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95BF31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6A46D9">
        <w:rPr>
          <w:rFonts w:hint="eastAsia"/>
          <w:b/>
          <w:noProof/>
          <w:sz w:val="24"/>
          <w:lang w:eastAsia="zh-CN"/>
        </w:rPr>
        <w:t>0341</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5F748" w:rsidR="001E41F3" w:rsidRPr="00410371" w:rsidRDefault="00EB7904" w:rsidP="00585B53">
            <w:pPr>
              <w:pStyle w:val="CRCoverPage"/>
              <w:spacing w:after="0"/>
              <w:jc w:val="right"/>
              <w:rPr>
                <w:b/>
                <w:noProof/>
                <w:sz w:val="28"/>
              </w:rPr>
            </w:pPr>
            <w:fldSimple w:instr=" DOCPROPERTY  Spec#  \* MERGEFORMAT ">
              <w:r w:rsidR="00FF2C99">
                <w:rPr>
                  <w:rFonts w:hint="eastAsia"/>
                  <w:b/>
                  <w:noProof/>
                  <w:sz w:val="28"/>
                  <w:lang w:eastAsia="zh-CN"/>
                </w:rPr>
                <w:t>24.</w:t>
              </w:r>
            </w:fldSimple>
            <w:r w:rsidR="00585B53">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9EBDC" w:rsidR="001E41F3" w:rsidRPr="00410371" w:rsidRDefault="006A46D9" w:rsidP="006A46D9">
            <w:pPr>
              <w:pStyle w:val="CRCoverPage"/>
              <w:spacing w:after="0"/>
              <w:jc w:val="right"/>
              <w:rPr>
                <w:noProof/>
                <w:lang w:eastAsia="zh-CN"/>
              </w:rPr>
            </w:pPr>
            <w:r>
              <w:rPr>
                <w:rFonts w:hint="eastAsia"/>
                <w:b/>
                <w:noProof/>
                <w:sz w:val="28"/>
                <w:lang w:eastAsia="zh-CN"/>
              </w:rPr>
              <w:t>4234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4B2EE" w:rsidR="001E41F3" w:rsidRPr="00410371" w:rsidRDefault="00EB7904" w:rsidP="00585B53">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585B53">
                <w:rPr>
                  <w:rFonts w:hint="eastAsia"/>
                  <w:b/>
                  <w:noProof/>
                  <w:sz w:val="28"/>
                  <w:lang w:eastAsia="zh-CN"/>
                </w:rPr>
                <w:t>1</w:t>
              </w:r>
              <w:r w:rsidR="00FF2C99">
                <w:rPr>
                  <w:rFonts w:hint="eastAsia"/>
                  <w:b/>
                  <w:noProof/>
                  <w:sz w:val="28"/>
                  <w:lang w:eastAsia="zh-CN"/>
                </w:rPr>
                <w:t>.</w:t>
              </w:r>
            </w:fldSimple>
            <w:r w:rsidR="00585B5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EB717" w:rsidR="00FD25DA" w:rsidRPr="00283768" w:rsidRDefault="00962785" w:rsidP="00A51259">
            <w:pPr>
              <w:pStyle w:val="CRCoverPage"/>
              <w:spacing w:after="0"/>
              <w:ind w:left="100"/>
              <w:rPr>
                <w:noProof/>
                <w:lang w:eastAsia="zh-CN"/>
              </w:rPr>
            </w:pPr>
            <w:r w:rsidRPr="00962785">
              <w:rPr>
                <w:lang w:eastAsia="zh-CN"/>
              </w:rPr>
              <w:t>Addition of S&amp;F configuration IE in Attach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AF60" w:rsidR="001E41F3" w:rsidRDefault="00585B53" w:rsidP="00013AE1">
            <w:pPr>
              <w:pStyle w:val="CRCoverPage"/>
              <w:spacing w:after="0"/>
              <w:ind w:left="100"/>
              <w:rPr>
                <w:noProof/>
                <w:lang w:eastAsia="zh-CN"/>
              </w:rPr>
            </w:pPr>
            <w:bookmarkStart w:id="1" w:name="OLE_LINK86"/>
            <w:bookmarkStart w:id="2" w:name="OLE_LINK87"/>
            <w:r w:rsidRPr="00ED5AB1">
              <w:rPr>
                <w:rFonts w:cs="Arial"/>
                <w:color w:val="000000"/>
              </w:rPr>
              <w:t>5GSAT_Ph3_ARCH</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7D50" w:rsidR="001E41F3" w:rsidRDefault="00585B53" w:rsidP="0053704C">
            <w:pPr>
              <w:pStyle w:val="CRCoverPage"/>
              <w:spacing w:after="0"/>
              <w:ind w:left="100"/>
              <w:rPr>
                <w:noProof/>
                <w:lang w:eastAsia="zh-CN"/>
              </w:rPr>
            </w:pPr>
            <w:r>
              <w:rPr>
                <w:rFonts w:hint="eastAsia"/>
                <w:lang w:eastAsia="zh-CN"/>
              </w:rPr>
              <w:t>2025-02</w:t>
            </w:r>
            <w:r w:rsidR="00FF2C99">
              <w:rPr>
                <w:rFonts w:hint="eastAsia"/>
                <w:lang w:eastAsia="zh-CN"/>
              </w:rPr>
              <w:t>-</w:t>
            </w:r>
            <w:r>
              <w:rPr>
                <w:rFonts w:hint="eastAsia"/>
                <w:lang w:eastAsia="zh-CN"/>
              </w:rPr>
              <w:t>0</w:t>
            </w:r>
            <w:r w:rsidR="005C3B39">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w:t>
            </w:r>
            <w:bookmarkStart w:id="3" w:name="_GoBack"/>
            <w:r>
              <w:rPr>
                <w:i/>
                <w:noProof/>
                <w:sz w:val="18"/>
              </w:rPr>
              <w:t>editor</w:t>
            </w:r>
            <w:bookmarkEnd w:id="3"/>
            <w:r>
              <w:rPr>
                <w:i/>
                <w:noProof/>
                <w:sz w:val="18"/>
              </w:rPr>
              <w:t>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0FFE" w14:textId="31185F7B" w:rsidR="00585B53" w:rsidRDefault="00536770" w:rsidP="00585B53">
            <w:pPr>
              <w:pStyle w:val="CRCoverPage"/>
              <w:spacing w:after="0"/>
              <w:ind w:leftChars="50" w:left="100"/>
              <w:rPr>
                <w:lang w:eastAsia="zh-CN"/>
              </w:rPr>
            </w:pPr>
            <w:r>
              <w:rPr>
                <w:rFonts w:hint="eastAsia"/>
                <w:noProof/>
                <w:lang w:eastAsia="zh-CN"/>
              </w:rPr>
              <w:t xml:space="preserve">CR </w:t>
            </w:r>
            <w:r w:rsidR="00585B53">
              <w:rPr>
                <w:rFonts w:hint="eastAsia"/>
                <w:noProof/>
                <w:lang w:eastAsia="zh-CN"/>
              </w:rPr>
              <w:t>3867</w:t>
            </w:r>
            <w:r w:rsidR="00DC0F03">
              <w:rPr>
                <w:rFonts w:hint="eastAsia"/>
                <w:noProof/>
                <w:lang w:eastAsia="zh-CN"/>
              </w:rPr>
              <w:t>(S</w:t>
            </w:r>
            <w:r w:rsidR="00585B53">
              <w:rPr>
                <w:rFonts w:hint="eastAsia"/>
                <w:noProof/>
                <w:lang w:eastAsia="zh-CN"/>
              </w:rPr>
              <w:t>2</w:t>
            </w:r>
            <w:r w:rsidR="00DC0F03">
              <w:rPr>
                <w:rFonts w:hint="eastAsia"/>
                <w:noProof/>
                <w:lang w:eastAsia="zh-CN"/>
              </w:rPr>
              <w:t>-2</w:t>
            </w:r>
            <w:r w:rsidR="00585B53">
              <w:rPr>
                <w:rFonts w:hint="eastAsia"/>
                <w:noProof/>
                <w:lang w:eastAsia="zh-CN"/>
              </w:rPr>
              <w:t>501339</w:t>
            </w:r>
            <w:r>
              <w:rPr>
                <w:rFonts w:hint="eastAsia"/>
                <w:noProof/>
                <w:lang w:eastAsia="zh-CN"/>
              </w:rPr>
              <w:t xml:space="preserve">) has agreed to </w:t>
            </w:r>
            <w:r w:rsidR="00585B53">
              <w:rPr>
                <w:rFonts w:hint="eastAsia"/>
                <w:noProof/>
                <w:lang w:eastAsia="zh-CN"/>
              </w:rPr>
              <w:t xml:space="preserve">introduce </w:t>
            </w:r>
            <w:bookmarkStart w:id="4" w:name="OLE_LINK41"/>
            <w:bookmarkStart w:id="5" w:name="OLE_LINK35"/>
            <w:bookmarkStart w:id="6" w:name="OLE_LINK36"/>
            <w:r w:rsidR="00585B53">
              <w:rPr>
                <w:rFonts w:hint="eastAsia"/>
                <w:lang w:eastAsia="zh-CN"/>
              </w:rPr>
              <w:t>the</w:t>
            </w:r>
            <w:r w:rsidR="00585B53" w:rsidRPr="006046CC">
              <w:t xml:space="preserve"> S&amp;F Wait Timer, S&amp;F Monitoring List</w:t>
            </w:r>
            <w:r w:rsidR="00585B53">
              <w:rPr>
                <w:rFonts w:hint="eastAsia"/>
                <w:lang w:eastAsia="zh-CN"/>
              </w:rPr>
              <w:t xml:space="preserve"> and </w:t>
            </w:r>
            <w:r w:rsidR="00585B53" w:rsidRPr="0061376C">
              <w:t>estimated delivery time</w:t>
            </w:r>
            <w:bookmarkEnd w:id="4"/>
            <w:r w:rsidR="00585B53">
              <w:rPr>
                <w:rFonts w:hint="eastAsia"/>
                <w:lang w:eastAsia="zh-CN"/>
              </w:rPr>
              <w:t xml:space="preserve"> in the NAS procedure</w:t>
            </w:r>
            <w:bookmarkEnd w:id="5"/>
            <w:bookmarkEnd w:id="6"/>
            <w:r w:rsidR="00585B53">
              <w:rPr>
                <w:rFonts w:hint="eastAsia"/>
                <w:lang w:eastAsia="zh-CN"/>
              </w:rPr>
              <w:t xml:space="preserve"> (i.e., Attach, TAU </w:t>
            </w:r>
            <w:r w:rsidR="00585B53">
              <w:rPr>
                <w:lang w:eastAsia="zh-CN"/>
              </w:rPr>
              <w:t>and</w:t>
            </w:r>
            <w:r w:rsidR="00585B53">
              <w:rPr>
                <w:rFonts w:hint="eastAsia"/>
                <w:lang w:eastAsia="zh-CN"/>
              </w:rPr>
              <w:t xml:space="preserve"> Service request)</w:t>
            </w:r>
          </w:p>
          <w:p w14:paraId="1B8B48AD" w14:textId="77777777" w:rsidR="00DC0F03" w:rsidRDefault="00962785" w:rsidP="00962785">
            <w:pPr>
              <w:pStyle w:val="CRCoverPage"/>
              <w:spacing w:after="0"/>
              <w:ind w:leftChars="50" w:left="100"/>
              <w:rPr>
                <w:rFonts w:eastAsia="宋体"/>
                <w:lang w:val="en-US" w:eastAsia="zh-CN"/>
              </w:rPr>
            </w:pPr>
            <w:r>
              <w:rPr>
                <w:noProof/>
              </w:rPr>
              <w:t xml:space="preserve">It should be possible for the network to include the </w:t>
            </w:r>
            <w:bookmarkStart w:id="7" w:name="OLE_LINK98"/>
            <w:bookmarkStart w:id="8" w:name="OLE_LINK99"/>
            <w:r>
              <w:rPr>
                <w:rFonts w:hint="eastAsia"/>
                <w:noProof/>
                <w:lang w:eastAsia="zh-CN"/>
              </w:rPr>
              <w:t>S&amp;F configuration</w:t>
            </w:r>
            <w:bookmarkEnd w:id="7"/>
            <w:bookmarkEnd w:id="8"/>
            <w:r w:rsidRPr="0081170D">
              <w:rPr>
                <w:rFonts w:eastAsia="宋体"/>
                <w:lang w:val="en-US" w:eastAsia="zh-CN"/>
              </w:rPr>
              <w:t xml:space="preserve"> IE in the ATTACH ACCEPT</w:t>
            </w:r>
            <w:r>
              <w:rPr>
                <w:rFonts w:eastAsia="宋体"/>
                <w:lang w:val="en-US" w:eastAsia="zh-CN"/>
              </w:rPr>
              <w:t xml:space="preserve"> message.</w:t>
            </w:r>
          </w:p>
          <w:p w14:paraId="708AA7DE" w14:textId="65E5A98F" w:rsidR="00906FD6" w:rsidRPr="00CE65EE" w:rsidRDefault="00906FD6" w:rsidP="00962785">
            <w:pPr>
              <w:pStyle w:val="CRCoverPage"/>
              <w:spacing w:after="0"/>
              <w:ind w:leftChars="50" w:left="100"/>
              <w:rPr>
                <w:lang w:eastAsia="zh-CN"/>
              </w:rPr>
            </w:pPr>
            <w:bookmarkStart w:id="9" w:name="OLE_LINK102"/>
            <w:r w:rsidRPr="00906FD6">
              <w:rPr>
                <w:rFonts w:eastAsia="宋体"/>
                <w:lang w:val="en-US" w:eastAsia="zh-CN"/>
              </w:rPr>
              <w:t>S&amp;F</w:t>
            </w:r>
            <w:r>
              <w:rPr>
                <w:rFonts w:eastAsia="宋体" w:hint="eastAsia"/>
                <w:lang w:val="en-US" w:eastAsia="zh-CN"/>
              </w:rPr>
              <w:t xml:space="preserve"> operation</w:t>
            </w:r>
            <w:r w:rsidRPr="00906FD6">
              <w:rPr>
                <w:rFonts w:eastAsia="宋体"/>
                <w:lang w:val="en-US" w:eastAsia="zh-CN"/>
              </w:rPr>
              <w:t xml:space="preserve"> capability</w:t>
            </w:r>
            <w:bookmarkEnd w:id="9"/>
            <w:r w:rsidRPr="00906FD6">
              <w:rPr>
                <w:rFonts w:eastAsia="宋体"/>
                <w:lang w:val="en-US" w:eastAsia="zh-CN"/>
              </w:rPr>
              <w:t xml:space="preserve"> negotiation between network and UE</w:t>
            </w:r>
            <w:r>
              <w:rPr>
                <w:rFonts w:eastAsia="宋体" w:hint="eastAsia"/>
                <w:lang w:val="en-US" w:eastAsia="zh-CN"/>
              </w:rPr>
              <w:t xml:space="preserve"> is also agreed in SA2.</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F96B9" w14:textId="28CD1A14" w:rsidR="00906FD6" w:rsidRDefault="00906FD6" w:rsidP="00962785">
            <w:pPr>
              <w:pStyle w:val="CRCoverPage"/>
              <w:spacing w:after="0"/>
              <w:ind w:leftChars="50" w:left="100"/>
              <w:rPr>
                <w:noProof/>
                <w:lang w:eastAsia="zh-CN"/>
              </w:rPr>
            </w:pPr>
            <w:r>
              <w:rPr>
                <w:rFonts w:hint="eastAsia"/>
                <w:noProof/>
                <w:lang w:eastAsia="zh-CN"/>
              </w:rPr>
              <w:t xml:space="preserve">1)Add the </w:t>
            </w:r>
            <w:r>
              <w:rPr>
                <w:rFonts w:eastAsia="宋体"/>
                <w:lang w:val="en-US" w:eastAsia="zh-CN"/>
              </w:rPr>
              <w:t>S&amp;F operation capability</w:t>
            </w:r>
            <w:r>
              <w:rPr>
                <w:rFonts w:eastAsia="宋体" w:hint="eastAsia"/>
                <w:lang w:val="en-US" w:eastAsia="zh-CN"/>
              </w:rPr>
              <w:t xml:space="preserve"> in the </w:t>
            </w:r>
            <w:r w:rsidRPr="0081170D">
              <w:rPr>
                <w:rFonts w:eastAsia="宋体"/>
                <w:lang w:val="en-US" w:eastAsia="zh-CN"/>
              </w:rPr>
              <w:t>ATTACH</w:t>
            </w:r>
            <w:r>
              <w:rPr>
                <w:rFonts w:eastAsia="宋体" w:hint="eastAsia"/>
                <w:lang w:val="en-US" w:eastAsia="zh-CN"/>
              </w:rPr>
              <w:t xml:space="preserve"> REQUEST message.</w:t>
            </w:r>
          </w:p>
          <w:p w14:paraId="54E79CE6" w14:textId="77777777" w:rsidR="00536770" w:rsidRDefault="00906FD6" w:rsidP="00962785">
            <w:pPr>
              <w:pStyle w:val="CRCoverPage"/>
              <w:spacing w:after="0"/>
              <w:ind w:leftChars="50" w:left="100"/>
              <w:rPr>
                <w:noProof/>
                <w:lang w:eastAsia="zh-CN"/>
              </w:rPr>
            </w:pPr>
            <w:r>
              <w:rPr>
                <w:rFonts w:hint="eastAsia"/>
                <w:noProof/>
                <w:lang w:eastAsia="zh-CN"/>
              </w:rPr>
              <w:t>2)</w:t>
            </w:r>
            <w:r w:rsidR="000143AA">
              <w:rPr>
                <w:rFonts w:hint="eastAsia"/>
                <w:noProof/>
                <w:lang w:eastAsia="zh-CN"/>
              </w:rPr>
              <w:t>Add the</w:t>
            </w:r>
            <w:r w:rsidR="00585B53">
              <w:rPr>
                <w:rFonts w:hint="eastAsia"/>
                <w:noProof/>
                <w:lang w:eastAsia="zh-CN"/>
              </w:rPr>
              <w:t xml:space="preserve"> </w:t>
            </w:r>
            <w:r w:rsidR="00962785">
              <w:rPr>
                <w:rFonts w:hint="eastAsia"/>
                <w:noProof/>
                <w:lang w:eastAsia="zh-CN"/>
              </w:rPr>
              <w:t>S&amp;F configuration</w:t>
            </w:r>
            <w:r w:rsidR="00585B53">
              <w:rPr>
                <w:rFonts w:hint="eastAsia"/>
                <w:noProof/>
                <w:lang w:eastAsia="zh-CN"/>
              </w:rPr>
              <w:t xml:space="preserve"> IE </w:t>
            </w:r>
            <w:r w:rsidR="00962785" w:rsidRPr="0081170D">
              <w:rPr>
                <w:rFonts w:eastAsia="宋体"/>
                <w:lang w:val="en-US" w:eastAsia="zh-CN"/>
              </w:rPr>
              <w:t>in the ATTACH ACCEPT</w:t>
            </w:r>
            <w:r w:rsidR="00962785">
              <w:rPr>
                <w:rFonts w:eastAsia="宋体"/>
                <w:lang w:val="en-US" w:eastAsia="zh-CN"/>
              </w:rPr>
              <w:t xml:space="preserve"> message</w:t>
            </w:r>
            <w:r w:rsidR="000143AA">
              <w:rPr>
                <w:rFonts w:hint="eastAsia"/>
                <w:noProof/>
                <w:lang w:eastAsia="zh-CN"/>
              </w:rPr>
              <w:t>.</w:t>
            </w:r>
          </w:p>
          <w:p w14:paraId="31C656EC" w14:textId="0BF3D5F5" w:rsidR="001B2A45" w:rsidRPr="00CE65EE" w:rsidRDefault="001B2A45" w:rsidP="00962785">
            <w:pPr>
              <w:pStyle w:val="CRCoverPage"/>
              <w:spacing w:after="0"/>
              <w:ind w:leftChars="50" w:left="100"/>
              <w:rPr>
                <w:noProof/>
                <w:lang w:eastAsia="zh-CN"/>
              </w:rPr>
            </w:pPr>
            <w:r>
              <w:rPr>
                <w:rFonts w:hint="eastAsia"/>
                <w:noProof/>
                <w:lang w:eastAsia="zh-CN"/>
              </w:rPr>
              <w:t xml:space="preserve">3)Add the fail cause due to </w:t>
            </w:r>
            <w:r w:rsidRPr="0008668A">
              <w:rPr>
                <w:lang w:eastAsia="zh-CN"/>
              </w:rPr>
              <w:t>S&amp;F Satellite operation</w:t>
            </w:r>
            <w:r>
              <w:rPr>
                <w:rFonts w:hint="eastAsia"/>
                <w:lang w:eastAsia="zh-CN"/>
              </w:rPr>
              <w:t xml:space="preserve"> in EMM cause.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13ED1" w:rsidR="005E327D" w:rsidRPr="006F4412" w:rsidRDefault="00585B53" w:rsidP="00585B53">
            <w:pPr>
              <w:pStyle w:val="CRCoverPage"/>
              <w:spacing w:after="0"/>
              <w:ind w:left="100"/>
              <w:rPr>
                <w:noProof/>
                <w:lang w:eastAsia="zh-CN"/>
              </w:rPr>
            </w:pPr>
            <w:r>
              <w:t xml:space="preserve">Store and Forward (S&amp;F) satellite operation </w:t>
            </w:r>
            <w:r w:rsidR="00962785">
              <w:rPr>
                <w:rFonts w:hint="eastAsia"/>
                <w:lang w:eastAsia="zh-CN"/>
              </w:rPr>
              <w:t xml:space="preserve">is </w:t>
            </w:r>
            <w:r w:rsidR="00962785">
              <w:rPr>
                <w:noProof/>
              </w:rPr>
              <w:t>not supported in the attach procedure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B965A" w:rsidR="005E327D" w:rsidRDefault="00962785" w:rsidP="001B2A45">
            <w:pPr>
              <w:pStyle w:val="CRCoverPage"/>
              <w:spacing w:after="0"/>
              <w:ind w:left="100"/>
              <w:rPr>
                <w:noProof/>
                <w:lang w:eastAsia="zh-CN"/>
              </w:rPr>
            </w:pPr>
            <w:r>
              <w:rPr>
                <w:rFonts w:hint="eastAsia"/>
                <w:noProof/>
                <w:lang w:eastAsia="zh-CN"/>
              </w:rPr>
              <w:t>5.5.1.2.</w:t>
            </w:r>
            <w:r w:rsidR="001B2A45">
              <w:rPr>
                <w:rFonts w:hint="eastAsia"/>
                <w:noProof/>
                <w:lang w:eastAsia="zh-CN"/>
              </w:rPr>
              <w:t>2, 5.5.1.2.</w:t>
            </w:r>
            <w:r>
              <w:rPr>
                <w:rFonts w:hint="eastAsia"/>
                <w:noProof/>
                <w:lang w:eastAsia="zh-CN"/>
              </w:rPr>
              <w:t xml:space="preserve">4, </w:t>
            </w:r>
            <w:r w:rsidR="001B2A45">
              <w:rPr>
                <w:rFonts w:hint="eastAsia"/>
                <w:noProof/>
                <w:lang w:eastAsia="zh-CN"/>
              </w:rPr>
              <w:t>5.5.1.2.5, 5.5.1.2.6, 8.2.1.1, 8.2.1.cc(new), 8.2.3.1, 8.2.3.dd(new), 9.9.3.9, 9.9.3.34, A.3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9EFF6C" w:rsidR="001E41F3" w:rsidRDefault="00585B53">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04E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A98F75" w:rsidR="001E41F3" w:rsidRDefault="00145D43" w:rsidP="007335A5">
            <w:pPr>
              <w:pStyle w:val="CRCoverPage"/>
              <w:spacing w:after="0"/>
              <w:ind w:left="99"/>
              <w:rPr>
                <w:noProof/>
              </w:rPr>
            </w:pPr>
            <w:r>
              <w:rPr>
                <w:noProof/>
              </w:rPr>
              <w:t>TS</w:t>
            </w:r>
            <w:r w:rsidR="00585B53">
              <w:rPr>
                <w:rFonts w:hint="eastAsia"/>
                <w:noProof/>
                <w:lang w:eastAsia="zh-CN"/>
              </w:rPr>
              <w:t xml:space="preserve"> 23.</w:t>
            </w:r>
            <w:r w:rsidR="007335A5">
              <w:rPr>
                <w:rFonts w:hint="eastAsia"/>
                <w:noProof/>
                <w:lang w:eastAsia="zh-CN"/>
              </w:rPr>
              <w:t>4</w:t>
            </w:r>
            <w:r w:rsidR="00585B53">
              <w:rPr>
                <w:rFonts w:hint="eastAsia"/>
                <w:noProof/>
                <w:lang w:eastAsia="zh-CN"/>
              </w:rPr>
              <w:t>01</w:t>
            </w:r>
            <w:r>
              <w:rPr>
                <w:noProof/>
              </w:rPr>
              <w:t xml:space="preserve"> CR </w:t>
            </w:r>
            <w:r w:rsidR="00585B53">
              <w:rPr>
                <w:rFonts w:hint="eastAsia"/>
                <w:noProof/>
                <w:lang w:eastAsia="zh-CN"/>
              </w:rPr>
              <w:t>3867</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7D0A3EE" w14:textId="77777777" w:rsidR="005C3B39" w:rsidRPr="00BC508A" w:rsidRDefault="005C3B39" w:rsidP="005C3B39">
      <w:pPr>
        <w:pStyle w:val="50"/>
      </w:pPr>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87413907"/>
      <w:bookmarkStart w:id="19" w:name="_Toc187413909"/>
      <w:bookmarkStart w:id="20" w:name="_Toc68250998"/>
      <w:bookmarkStart w:id="21" w:name="_Toc51919938"/>
      <w:bookmarkStart w:id="22" w:name="_Toc45700202"/>
      <w:bookmarkStart w:id="23" w:name="_Toc45202826"/>
      <w:bookmarkStart w:id="24" w:name="_Toc35959395"/>
      <w:bookmarkStart w:id="25" w:name="_Toc27743824"/>
      <w:bookmarkStart w:id="26" w:name="_Toc20217939"/>
      <w:bookmarkStart w:id="27" w:name="_Toc34303576"/>
      <w:bookmarkStart w:id="28" w:name="_Toc34403858"/>
      <w:bookmarkStart w:id="29" w:name="_Toc45281880"/>
      <w:bookmarkStart w:id="30" w:name="_Toc51933108"/>
      <w:bookmarkStart w:id="31" w:name="_Toc187747339"/>
      <w:bookmarkStart w:id="32" w:name="_Toc34303571"/>
      <w:bookmarkStart w:id="33" w:name="_Toc34403853"/>
      <w:bookmarkStart w:id="34" w:name="_Toc45281875"/>
      <w:bookmarkStart w:id="35" w:name="_Toc51933103"/>
      <w:bookmarkStart w:id="36" w:name="_Toc187747328"/>
      <w:bookmarkStart w:id="37" w:name="OLE_LINK118"/>
      <w:bookmarkStart w:id="38" w:name="_Toc34303577"/>
      <w:bookmarkStart w:id="39" w:name="_Toc34403859"/>
      <w:bookmarkStart w:id="40" w:name="_Toc45281881"/>
      <w:bookmarkStart w:id="41" w:name="_Toc51933109"/>
      <w:bookmarkStart w:id="42" w:name="_Toc187747340"/>
      <w:bookmarkEnd w:id="10"/>
      <w:r w:rsidRPr="00BC508A">
        <w:t>5.5.1.2.2</w:t>
      </w:r>
      <w:r w:rsidRPr="00BC508A">
        <w:tab/>
        <w:t>Attach procedure initiation</w:t>
      </w:r>
      <w:bookmarkEnd w:id="11"/>
      <w:bookmarkEnd w:id="12"/>
      <w:bookmarkEnd w:id="13"/>
      <w:bookmarkEnd w:id="14"/>
      <w:bookmarkEnd w:id="15"/>
      <w:bookmarkEnd w:id="16"/>
      <w:bookmarkEnd w:id="17"/>
      <w:bookmarkEnd w:id="18"/>
    </w:p>
    <w:p w14:paraId="5A2DBD2C" w14:textId="77777777" w:rsidR="005C3B39" w:rsidRPr="00BC508A" w:rsidRDefault="005C3B39" w:rsidP="005C3B39">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7BF276A" w14:textId="77777777" w:rsidR="005C3B39" w:rsidRPr="00BC508A" w:rsidRDefault="005C3B39" w:rsidP="005C3B39">
      <w:r w:rsidRPr="00BC508A">
        <w:t>The UE shall include the IMSI in the EPS mobile identity IE in the ATTACH REQUEST message if the selected PLMN is neither the registered PLMN nor in the list of equivalent PLMNs and:</w:t>
      </w:r>
    </w:p>
    <w:p w14:paraId="6B57CC98" w14:textId="77777777" w:rsidR="005C3B39" w:rsidRPr="00BC508A" w:rsidRDefault="005C3B39" w:rsidP="005C3B39">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2250E12D" w14:textId="77777777" w:rsidR="005C3B39" w:rsidRPr="00BC508A" w:rsidRDefault="005C3B39" w:rsidP="005C3B39">
      <w:pPr>
        <w:pStyle w:val="B1"/>
      </w:pPr>
      <w:r w:rsidRPr="00BC508A">
        <w:t>b)</w:t>
      </w:r>
      <w:r w:rsidRPr="00BC508A">
        <w:tab/>
      </w:r>
      <w:proofErr w:type="gramStart"/>
      <w:r w:rsidRPr="00BC508A">
        <w:t>the</w:t>
      </w:r>
      <w:proofErr w:type="gramEnd"/>
      <w:r w:rsidRPr="00BC508A">
        <w:t xml:space="preserve"> UE is in NB-S1 mode.</w:t>
      </w:r>
    </w:p>
    <w:p w14:paraId="13DB3BDD" w14:textId="77777777" w:rsidR="005C3B39" w:rsidRPr="00BC508A" w:rsidRDefault="005C3B39" w:rsidP="005C3B39">
      <w:r w:rsidRPr="00BC508A">
        <w:t>For all other cases, the UE shall handle the EPS mobile identity IE in the ATTACH REQUEST message as follows:</w:t>
      </w:r>
    </w:p>
    <w:p w14:paraId="5C944FD2" w14:textId="77777777" w:rsidR="005C3B39" w:rsidRPr="00BC508A" w:rsidRDefault="005C3B39" w:rsidP="005C3B39">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40C71084" w14:textId="77777777" w:rsidR="005C3B39" w:rsidRPr="00BC508A" w:rsidRDefault="005C3B39" w:rsidP="005C3B39">
      <w:pPr>
        <w:pStyle w:val="B2"/>
      </w:pPr>
      <w:r w:rsidRPr="00BC508A">
        <w:t>1)</w:t>
      </w:r>
      <w:r w:rsidRPr="00BC508A">
        <w:tab/>
      </w:r>
      <w:proofErr w:type="gramStart"/>
      <w:r w:rsidRPr="00BC508A">
        <w:t>the</w:t>
      </w:r>
      <w:proofErr w:type="gramEnd"/>
      <w:r w:rsidRPr="00BC508A">
        <w:t xml:space="preserve"> UE has received the interworking without N26 interface indicator set to "interworking without N26 interface supported" from the network and:</w:t>
      </w:r>
    </w:p>
    <w:p w14:paraId="2FD18101" w14:textId="77777777" w:rsidR="005C3B39" w:rsidRPr="00BC508A" w:rsidRDefault="005C3B39" w:rsidP="005C3B39">
      <w:pPr>
        <w:pStyle w:val="B3"/>
        <w:rPr>
          <w:rFonts w:eastAsia="Malgun Gothic"/>
        </w:rPr>
      </w:pPr>
      <w:r w:rsidRPr="00BC508A">
        <w:t>i)</w:t>
      </w:r>
      <w:r w:rsidRPr="00BC508A">
        <w:tab/>
      </w:r>
      <w:proofErr w:type="gramStart"/>
      <w:r w:rsidRPr="00BC508A">
        <w:t>if</w:t>
      </w:r>
      <w:proofErr w:type="gramEnd"/>
      <w:r w:rsidRPr="00BC508A">
        <w:t xml:space="preserve">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134ED02B" w14:textId="77777777" w:rsidR="005C3B39" w:rsidRPr="004B5AA8" w:rsidRDefault="005C3B39" w:rsidP="005C3B39">
      <w:pPr>
        <w:pStyle w:val="NO"/>
      </w:pPr>
      <w:r w:rsidRPr="00BC508A">
        <w:t>NOTE 1:</w:t>
      </w:r>
      <w:r>
        <w:rPr>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5194BC10" w14:textId="77777777" w:rsidR="005C3B39" w:rsidRPr="00BC508A" w:rsidRDefault="005C3B39" w:rsidP="005C3B39">
      <w:pPr>
        <w:pStyle w:val="B3"/>
      </w:pPr>
      <w:r w:rsidRPr="00BC508A">
        <w:t>ii)</w:t>
      </w:r>
      <w:r w:rsidRPr="00BC508A">
        <w:tab/>
      </w:r>
      <w:proofErr w:type="gramStart"/>
      <w:r w:rsidRPr="00BC508A">
        <w:t>if</w:t>
      </w:r>
      <w:proofErr w:type="gramEnd"/>
      <w:r w:rsidRPr="00BC508A">
        <w:t xml:space="preserve"> the UE does not hold a valid GUTI, the UE shall include the IMSI in the EPS mobile identity IE; or</w:t>
      </w:r>
    </w:p>
    <w:p w14:paraId="51FFA5BA" w14:textId="77777777" w:rsidR="005C3B39" w:rsidRPr="00BC508A" w:rsidRDefault="005C3B39" w:rsidP="005C3B39">
      <w:pPr>
        <w:pStyle w:val="B2"/>
      </w:pPr>
      <w:r w:rsidRPr="00BC508A">
        <w:t>2)</w:t>
      </w:r>
      <w:r w:rsidRPr="00BC508A">
        <w:tab/>
      </w:r>
      <w:proofErr w:type="gramStart"/>
      <w:r w:rsidRPr="00BC508A">
        <w:t>the</w:t>
      </w:r>
      <w:proofErr w:type="gramEnd"/>
      <w:r w:rsidRPr="00BC508A">
        <w:t xml:space="preserve"> UE has received the interworking without N26 interface indicator set to "interworking without N26 interface not supported" from the network and:</w:t>
      </w:r>
    </w:p>
    <w:p w14:paraId="5785AA55" w14:textId="77777777" w:rsidR="005C3B39" w:rsidRPr="00BC508A" w:rsidRDefault="005C3B39" w:rsidP="005C3B39">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3DE46FF2" w14:textId="77777777" w:rsidR="005C3B39" w:rsidRPr="00BC508A" w:rsidRDefault="005C3B39" w:rsidP="005C3B39">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7FA7746C" w14:textId="77777777" w:rsidR="005C3B39" w:rsidRPr="00BC508A" w:rsidRDefault="005C3B39" w:rsidP="005C3B39">
      <w:pPr>
        <w:pStyle w:val="B3"/>
      </w:pPr>
      <w:r w:rsidRPr="00BC508A">
        <w:t>iii)</w:t>
      </w:r>
      <w:r w:rsidRPr="00BC508A">
        <w:tab/>
      </w:r>
      <w:proofErr w:type="gramStart"/>
      <w:r w:rsidRPr="00BC508A">
        <w:t>if</w:t>
      </w:r>
      <w:proofErr w:type="gramEnd"/>
      <w:r w:rsidRPr="00BC508A">
        <w:t xml:space="preserve"> the UE holds neither a valid GUTI nor a valid 5G-GUTI, the UE shall include the IMSI in the EPS mobile identity IE; or</w:t>
      </w:r>
    </w:p>
    <w:p w14:paraId="562A4772" w14:textId="77777777" w:rsidR="005C3B39" w:rsidRPr="00BC508A" w:rsidRDefault="005C3B39" w:rsidP="005C3B39">
      <w:pPr>
        <w:pStyle w:val="NO"/>
      </w:pPr>
      <w:r w:rsidRPr="00BC508A">
        <w:t>NOTE 2:</w:t>
      </w:r>
      <w:r w:rsidRPr="00BC508A">
        <w:tab/>
        <w:t>The value of the EMM registration status included by the UE in the UE status IE is not used by the MME.</w:t>
      </w:r>
    </w:p>
    <w:p w14:paraId="2F03D621" w14:textId="77777777" w:rsidR="005C3B39" w:rsidRPr="00BC508A" w:rsidRDefault="005C3B39" w:rsidP="005C3B39">
      <w:pPr>
        <w:pStyle w:val="B1"/>
      </w:pPr>
      <w:r w:rsidRPr="00BC508A">
        <w:t>b)</w:t>
      </w:r>
      <w:r w:rsidRPr="00BC508A">
        <w:tab/>
      </w:r>
      <w:proofErr w:type="gramStart"/>
      <w:r w:rsidRPr="00BC508A">
        <w:t>otherwise</w:t>
      </w:r>
      <w:proofErr w:type="gramEnd"/>
      <w:r w:rsidRPr="00BC508A">
        <w:t>:</w:t>
      </w:r>
    </w:p>
    <w:p w14:paraId="413A712D" w14:textId="77777777" w:rsidR="005C3B39" w:rsidRPr="00BC508A" w:rsidRDefault="005C3B39" w:rsidP="005C3B39">
      <w:pPr>
        <w:pStyle w:val="B2"/>
      </w:pPr>
      <w:r w:rsidRPr="00BC508A">
        <w:t>1)</w:t>
      </w:r>
      <w:r w:rsidRPr="00BC508A">
        <w:tab/>
      </w:r>
      <w:proofErr w:type="gramStart"/>
      <w:r w:rsidRPr="00BC508A">
        <w:t>if</w:t>
      </w:r>
      <w:proofErr w:type="gramEnd"/>
      <w:r w:rsidRPr="00BC508A">
        <w:t xml:space="preserve">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A14A63C" w14:textId="77777777" w:rsidR="005C3B39" w:rsidRPr="00BC508A" w:rsidRDefault="005C3B39" w:rsidP="005C3B39">
      <w:pPr>
        <w:pStyle w:val="B2"/>
      </w:pPr>
      <w:r w:rsidRPr="00BC508A">
        <w:t>2)</w:t>
      </w:r>
      <w:r w:rsidRPr="00BC508A">
        <w:tab/>
        <w:t xml:space="preserve">If the UE supports A/Gb mode or </w:t>
      </w:r>
      <w:proofErr w:type="spellStart"/>
      <w:proofErr w:type="gramStart"/>
      <w:r w:rsidRPr="00BC508A">
        <w:t>Iu</w:t>
      </w:r>
      <w:proofErr w:type="spellEnd"/>
      <w:proofErr w:type="gramEnd"/>
      <w:r w:rsidRPr="00BC508A">
        <w:t xml:space="preserve"> mode</w:t>
      </w:r>
      <w:r w:rsidRPr="00BC508A">
        <w:rPr>
          <w:lang w:eastAsia="zh-TW"/>
        </w:rPr>
        <w:t xml:space="preserve"> or both and</w:t>
      </w:r>
      <w:r w:rsidRPr="00BC508A">
        <w:t>:</w:t>
      </w:r>
    </w:p>
    <w:p w14:paraId="053A324D" w14:textId="77777777" w:rsidR="005C3B39" w:rsidRPr="00BC508A" w:rsidRDefault="005C3B39" w:rsidP="005C3B39">
      <w:pPr>
        <w:pStyle w:val="B3"/>
      </w:pPr>
      <w:r w:rsidRPr="00BC508A">
        <w:t>i)</w:t>
      </w:r>
      <w:r w:rsidRPr="00BC508A">
        <w:tab/>
      </w:r>
      <w:proofErr w:type="gramStart"/>
      <w:r w:rsidRPr="00BC508A">
        <w:t>if</w:t>
      </w:r>
      <w:proofErr w:type="gramEnd"/>
      <w:r w:rsidRPr="00BC508A">
        <w:t xml:space="preserve">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A87A08" w14:textId="77777777" w:rsidR="005C3B39" w:rsidRPr="00BC508A" w:rsidRDefault="005C3B39" w:rsidP="005C3B39">
      <w:pPr>
        <w:pStyle w:val="NO"/>
      </w:pPr>
      <w:r w:rsidRPr="00BC508A">
        <w:t>NOTE 3:</w:t>
      </w:r>
      <w:r w:rsidRPr="00BC508A">
        <w:tab/>
        <w:t>The mapping of the P-TMSI and the RAI to the GUTI is specified in 3GPP TS 23.003 [2].</w:t>
      </w:r>
    </w:p>
    <w:p w14:paraId="6E5E5860" w14:textId="77777777" w:rsidR="005C3B39" w:rsidRPr="00BC508A" w:rsidDel="00994EE1" w:rsidRDefault="005C3B39" w:rsidP="005C3B39">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3471420D" w14:textId="77777777" w:rsidR="005C3B39" w:rsidRPr="00BC508A" w:rsidRDefault="005C3B39" w:rsidP="005C3B39">
      <w:pPr>
        <w:pStyle w:val="B3"/>
      </w:pPr>
      <w:r w:rsidRPr="00BC508A">
        <w:t>iii)</w:t>
      </w:r>
      <w:r w:rsidRPr="00BC508A">
        <w:tab/>
      </w:r>
      <w:proofErr w:type="gramStart"/>
      <w:r w:rsidRPr="00BC508A">
        <w:t>if</w:t>
      </w:r>
      <w:proofErr w:type="gramEnd"/>
      <w:r w:rsidRPr="00BC508A">
        <w:t xml:space="preserve"> the TIN is deleted and:</w:t>
      </w:r>
    </w:p>
    <w:p w14:paraId="77FFCB34" w14:textId="77777777" w:rsidR="005C3B39" w:rsidRPr="00BC508A" w:rsidRDefault="005C3B39" w:rsidP="005C3B39">
      <w:pPr>
        <w:pStyle w:val="B4"/>
      </w:pPr>
      <w:r w:rsidRPr="00BC508A">
        <w:t>-</w:t>
      </w:r>
      <w:r w:rsidRPr="00BC508A">
        <w:tab/>
        <w:t>the UE holds a valid GUTI, the UE shall indicate the GUTI in the EPS mobile identity IE, and include Old GUTI type IE with GUTI type set to "Native GUTI";</w:t>
      </w:r>
    </w:p>
    <w:p w14:paraId="2B238BF8" w14:textId="77777777" w:rsidR="005C3B39" w:rsidRPr="00BC508A" w:rsidDel="00994EE1" w:rsidRDefault="005C3B39" w:rsidP="005C3B39">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DBD6929" w14:textId="77777777" w:rsidR="005C3B39" w:rsidRPr="00BC508A" w:rsidRDefault="005C3B39" w:rsidP="005C3B39">
      <w:pPr>
        <w:pStyle w:val="B4"/>
      </w:pPr>
      <w:r w:rsidRPr="00BC508A">
        <w:t>-</w:t>
      </w:r>
      <w:r w:rsidRPr="00BC508A">
        <w:tab/>
      </w:r>
      <w:proofErr w:type="gramStart"/>
      <w:r w:rsidRPr="00BC508A">
        <w:t>the</w:t>
      </w:r>
      <w:proofErr w:type="gramEnd"/>
      <w:r w:rsidRPr="00BC508A">
        <w:t xml:space="preserve"> UE does not hold a valid GUTI, P-TMSI or RAI, the UE shall include the IMSI in the EPS mobile identity IE; or</w:t>
      </w:r>
    </w:p>
    <w:p w14:paraId="367808FC" w14:textId="77777777" w:rsidR="005C3B39" w:rsidRPr="00BC508A" w:rsidRDefault="005C3B39" w:rsidP="005C3B39">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35FD8324" w14:textId="77777777" w:rsidR="005C3B39" w:rsidRPr="00BC508A" w:rsidRDefault="005C3B39" w:rsidP="005C3B39">
      <w:r w:rsidRPr="00BC508A">
        <w:t>If the UE is operating in the dual-registration mode and it is in 5GMM state 5GMM-REGISTERED, the UE shall include the UE status IE with the 5GMM registration status set to "UE is in 5GMM-REGISTERED state".</w:t>
      </w:r>
    </w:p>
    <w:p w14:paraId="599CBC84" w14:textId="77777777" w:rsidR="005C3B39" w:rsidRPr="00BC508A" w:rsidRDefault="005C3B39" w:rsidP="005C3B39">
      <w:pPr>
        <w:pStyle w:val="NO"/>
      </w:pPr>
      <w:r w:rsidRPr="00BC508A">
        <w:t>NOTE 4:</w:t>
      </w:r>
      <w:r w:rsidRPr="00BC508A">
        <w:tab/>
        <w:t>The value of the EMM registration status included by the UE in the UE status IE is not used by the MME.</w:t>
      </w:r>
    </w:p>
    <w:p w14:paraId="6CF8F5E2" w14:textId="77777777" w:rsidR="005C3B39" w:rsidRPr="00BC508A" w:rsidRDefault="005C3B39" w:rsidP="005C3B39">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25FDC874" w14:textId="77777777" w:rsidR="005C3B39" w:rsidRPr="00BC508A" w:rsidRDefault="005C3B39" w:rsidP="005C3B39">
      <w:r w:rsidRPr="00BC508A">
        <w:t>If the UE in limited service state is attaching for access to RLOS and does not hold a valid GUTI, P-TMSI or IMSI as described above, the IMEI shall be included in the EPS mobile identity IE.</w:t>
      </w:r>
    </w:p>
    <w:p w14:paraId="13FFCC75" w14:textId="77777777" w:rsidR="005C3B39" w:rsidRPr="00BC508A" w:rsidRDefault="005C3B39" w:rsidP="005C3B39">
      <w:r w:rsidRPr="00BC508A">
        <w:t xml:space="preserve">If the UE supports A/Gb mode or </w:t>
      </w:r>
      <w:proofErr w:type="spellStart"/>
      <w:proofErr w:type="gramStart"/>
      <w:r w:rsidRPr="00BC508A">
        <w:t>Iu</w:t>
      </w:r>
      <w:proofErr w:type="spellEnd"/>
      <w:proofErr w:type="gram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7534E76" w14:textId="77777777" w:rsidR="005C3B39" w:rsidRPr="00BC508A" w:rsidRDefault="005C3B39" w:rsidP="005C3B39">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31F5FA48" w14:textId="77777777" w:rsidR="005C3B39" w:rsidRPr="00BC508A" w:rsidRDefault="005C3B39" w:rsidP="005C3B39">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448F67D5" w14:textId="77777777" w:rsidR="005C3B39" w:rsidRPr="00BC508A" w:rsidRDefault="005C3B39" w:rsidP="005C3B39">
      <w:r w:rsidRPr="00BC508A">
        <w:t>If the UE supports SRVCC to GERAN/UTRAN, the UE shall set the SRVCC to GERAN/UTRAN capability bit to "SRVCC from UTRAN HSPA or E-UTRAN to GERAN/UTRAN supported".</w:t>
      </w:r>
    </w:p>
    <w:p w14:paraId="4C8F41C0" w14:textId="77777777" w:rsidR="005C3B39" w:rsidRPr="00BC508A" w:rsidRDefault="005C3B39" w:rsidP="005C3B39">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2EDA47C1" w14:textId="77777777" w:rsidR="005C3B39" w:rsidRPr="00BC508A" w:rsidRDefault="005C3B39" w:rsidP="005C3B39">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6FF8B43" w14:textId="77777777" w:rsidR="005C3B39" w:rsidRPr="00BC508A" w:rsidRDefault="005C3B39" w:rsidP="005C3B39">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148E3C25" w14:textId="77777777" w:rsidR="005C3B39" w:rsidRPr="00BC508A" w:rsidRDefault="005C3B39" w:rsidP="005C3B39">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2FA610C3" w14:textId="77777777" w:rsidR="005C3B39" w:rsidRPr="00BC508A" w:rsidRDefault="005C3B39" w:rsidP="005C3B39">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10DDE0F5" w14:textId="77777777" w:rsidR="005C3B39" w:rsidRPr="00BC508A" w:rsidRDefault="005C3B39" w:rsidP="005C3B39">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2B0BE1DC" w14:textId="77777777" w:rsidR="005C3B39" w:rsidRPr="00BC508A" w:rsidRDefault="005C3B39" w:rsidP="005C3B39">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33.501 [24].</w:t>
      </w:r>
    </w:p>
    <w:p w14:paraId="01E47A03" w14:textId="77777777" w:rsidR="005C3B39" w:rsidRPr="00BC508A" w:rsidRDefault="005C3B39" w:rsidP="005C3B39">
      <w:r w:rsidRPr="00BC508A">
        <w:t xml:space="preserve">If the UE supports the </w:t>
      </w:r>
      <w:proofErr w:type="gramStart"/>
      <w:r w:rsidRPr="00BC508A">
        <w:t>Extended</w:t>
      </w:r>
      <w:proofErr w:type="gramEnd"/>
      <w:r w:rsidRPr="00BC508A">
        <w:t xml:space="preserve">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35296456" w14:textId="77777777" w:rsidR="005C3B39" w:rsidRPr="00BC508A" w:rsidRDefault="005C3B39" w:rsidP="005C3B39">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0FFB0745" w14:textId="77777777" w:rsidR="005C3B39" w:rsidRPr="00BC508A" w:rsidRDefault="005C3B39" w:rsidP="005C3B39">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2C52AC3F" w14:textId="77777777" w:rsidR="005C3B39" w:rsidRPr="00BC508A" w:rsidRDefault="005C3B39" w:rsidP="005C3B39">
      <w:r w:rsidRPr="00BC508A">
        <w:t xml:space="preserve">If the UE supports the control plane data back-off </w:t>
      </w:r>
      <w:r w:rsidRPr="00BC508A">
        <w:rPr>
          <w:lang w:eastAsia="zh-CN"/>
        </w:rPr>
        <w:t>timer T3448</w:t>
      </w:r>
      <w:r w:rsidRPr="00BC508A">
        <w:t xml:space="preserve">, the UE shall set the CP </w:t>
      </w:r>
      <w:proofErr w:type="spellStart"/>
      <w:r w:rsidRPr="00BC508A">
        <w:t>backoff</w:t>
      </w:r>
      <w:proofErr w:type="spellEnd"/>
      <w:r w:rsidRPr="00BC508A">
        <w:t xml:space="preserve"> bit to "back-off timer for transport of user data via the control plane supported" in the UE network capability IE of the ATTACH REQUEST message.</w:t>
      </w:r>
    </w:p>
    <w:p w14:paraId="7AA6BFFB" w14:textId="77777777" w:rsidR="005C3B39" w:rsidRPr="00BC508A" w:rsidRDefault="005C3B39" w:rsidP="005C3B39">
      <w:r w:rsidRPr="00BC508A">
        <w:t>If the UE supports EPS-UPIP, the UE shall set the EPS-UPIP bit to "EPS-UPIP supported" in the UE network capability IE of the ATTACH REQUEST message.</w:t>
      </w:r>
    </w:p>
    <w:p w14:paraId="6A1FEAE1" w14:textId="77777777" w:rsidR="005C3B39" w:rsidRPr="00BC508A" w:rsidDel="007270C8" w:rsidRDefault="005C3B39" w:rsidP="005C3B39">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6582ACC0" w14:textId="77777777" w:rsidR="005C3B39" w:rsidRPr="00BC508A" w:rsidRDefault="005C3B39" w:rsidP="005C3B39">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12A3AFB" w14:textId="77777777" w:rsidR="005C3B39" w:rsidRPr="00BC508A" w:rsidRDefault="005C3B39" w:rsidP="005C3B39">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2C25AB57" w14:textId="77777777" w:rsidR="005C3B39" w:rsidRPr="00BC508A" w:rsidRDefault="005C3B39" w:rsidP="005C3B39">
      <w:proofErr w:type="gramStart"/>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roofErr w:type="gramEnd"/>
    </w:p>
    <w:p w14:paraId="3C2B019F" w14:textId="77777777" w:rsidR="005C3B39" w:rsidRPr="00BC508A" w:rsidRDefault="005C3B39" w:rsidP="005C3B39">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58EA0282" w14:textId="77777777" w:rsidR="005C3B39" w:rsidRPr="00BC508A" w:rsidRDefault="005C3B39" w:rsidP="005C3B39">
      <w:r w:rsidRPr="00BC508A">
        <w:t>If the UE supports control plane MT-EDT, then the UE shall set the CP-MT-EDT bit to "Control plane Mobile Terminated-Early Data Transmission supported" in the UE network capability IE of the ATTACH REQUEST message.</w:t>
      </w:r>
    </w:p>
    <w:p w14:paraId="246F1596" w14:textId="77777777" w:rsidR="005C3B39" w:rsidRPr="00BC508A" w:rsidRDefault="005C3B39" w:rsidP="005C3B39">
      <w:r w:rsidRPr="00BC508A">
        <w:t>If the UE supports user plane MT-EDT, then the UE shall set the UP-MT-EDT bit to "User plane Mobile Terminated-Early Data Transmission supported" in the UE network capability IE of the ATTACH REQUEST message.</w:t>
      </w:r>
    </w:p>
    <w:p w14:paraId="549BE598" w14:textId="77777777" w:rsidR="005C3B39" w:rsidRPr="00BC508A" w:rsidRDefault="005C3B39" w:rsidP="005C3B39">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7BC3EAB5" w14:textId="77777777" w:rsidR="005C3B39" w:rsidRPr="00BC508A" w:rsidRDefault="005C3B39" w:rsidP="005C3B39">
      <w:r w:rsidRPr="00BC508A">
        <w:t>If the UE supports V2X communication over NR-PC5, then the UE shall set the V2X NR-PC5 bit to "V2X communication over NR-PC5 supported" in the UE network capability IE of the ATTACH REQUEST message.</w:t>
      </w:r>
    </w:p>
    <w:p w14:paraId="26101093" w14:textId="77777777" w:rsidR="005C3B39" w:rsidRPr="00BC508A" w:rsidRDefault="005C3B39" w:rsidP="005C3B39">
      <w:r w:rsidRPr="00BC508A">
        <w:t>If the UE supports service gap control, then the UE shall set the SGC bit to "service gap control supported" in the UE network capability IE of the ATTACH REQUEST message.</w:t>
      </w:r>
    </w:p>
    <w:p w14:paraId="5158A3C1" w14:textId="77777777" w:rsidR="005C3B39" w:rsidRPr="00BC508A" w:rsidRDefault="005C3B39" w:rsidP="005C3B39">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508F0079" w14:textId="77777777" w:rsidR="005C3B39" w:rsidRPr="00BC508A" w:rsidRDefault="005C3B39" w:rsidP="005C3B39">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1912083D" w14:textId="77777777" w:rsidR="005C3B39" w:rsidRPr="00BC508A" w:rsidRDefault="005C3B39" w:rsidP="005C3B39">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63D2BD50" w14:textId="77777777" w:rsidR="005C3B39" w:rsidRPr="00BC508A" w:rsidRDefault="005C3B39" w:rsidP="005C3B39">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26B585E6" w14:textId="77777777" w:rsidR="005C3B39" w:rsidRPr="00BC508A" w:rsidRDefault="005C3B39" w:rsidP="005C3B39">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1CDE883F" w14:textId="77777777" w:rsidR="005C3B39" w:rsidRPr="00BC508A" w:rsidRDefault="005C3B39" w:rsidP="005C3B39">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01D9B80" w14:textId="77777777" w:rsidR="005C3B39" w:rsidRPr="00BC508A" w:rsidRDefault="005C3B39" w:rsidP="005C3B39">
      <w:r w:rsidRPr="00BC508A">
        <w:t>If the MUSIM UE sets:</w:t>
      </w:r>
    </w:p>
    <w:p w14:paraId="2AE34356" w14:textId="77777777" w:rsidR="005C3B39" w:rsidRPr="00BC508A" w:rsidRDefault="005C3B39" w:rsidP="005C3B39">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6B9AF8CE" w14:textId="77777777" w:rsidR="005C3B39" w:rsidRPr="00BC508A" w:rsidRDefault="005C3B39" w:rsidP="005C3B39">
      <w:pPr>
        <w:pStyle w:val="B1"/>
      </w:pPr>
      <w:r w:rsidRPr="00BC508A">
        <w:t>-</w:t>
      </w:r>
      <w:r w:rsidRPr="00BC508A">
        <w:tab/>
        <w:t>the NAS signalling connection release bit to "NAS signalling connection release supported"; or</w:t>
      </w:r>
    </w:p>
    <w:p w14:paraId="3347EA60" w14:textId="77777777" w:rsidR="005C3B39" w:rsidRPr="00BC508A" w:rsidRDefault="005C3B39" w:rsidP="005C3B39">
      <w:pPr>
        <w:pStyle w:val="B1"/>
      </w:pPr>
      <w:r w:rsidRPr="00BC508A">
        <w:t>-</w:t>
      </w:r>
      <w:r w:rsidRPr="00BC508A">
        <w:tab/>
      </w:r>
      <w:proofErr w:type="gramStart"/>
      <w:r w:rsidRPr="00BC508A">
        <w:t>both</w:t>
      </w:r>
      <w:proofErr w:type="gramEnd"/>
      <w:r w:rsidRPr="00BC508A">
        <w:t xml:space="preserve"> of them;</w:t>
      </w:r>
    </w:p>
    <w:p w14:paraId="68F74229" w14:textId="77777777" w:rsidR="005C3B39" w:rsidRPr="00BC508A" w:rsidRDefault="005C3B39" w:rsidP="005C3B39">
      <w:proofErr w:type="gramStart"/>
      <w:r w:rsidRPr="00BC508A">
        <w:t>and</w:t>
      </w:r>
      <w:proofErr w:type="gramEnd"/>
      <w:r w:rsidRPr="00BC508A">
        <w:t xml:space="preserve">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70B1FE33" w14:textId="77777777" w:rsidR="005C3B39" w:rsidRPr="00BC508A" w:rsidRDefault="005C3B39" w:rsidP="005C3B39">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7771EC86" w14:textId="77777777" w:rsidR="005C3B39" w:rsidRPr="00BC508A" w:rsidRDefault="005C3B39" w:rsidP="005C3B39">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688BD693" w14:textId="77777777" w:rsidR="005C3B39" w:rsidRDefault="005C3B39" w:rsidP="005C3B39">
      <w:pPr>
        <w:rPr>
          <w:rFonts w:eastAsia="宋体"/>
        </w:rPr>
      </w:pPr>
      <w:r w:rsidRPr="00BC508A">
        <w:t>For MUSIM UE if the UE needs to indicate an IMSI offset value to the network, the UE shall include the IMSI offset value in the Requested IMSI offset IE in the ATTACH REQUEST message</w:t>
      </w:r>
      <w:r w:rsidRPr="00BC508A">
        <w:rPr>
          <w:rFonts w:eastAsia="宋体"/>
        </w:rPr>
        <w:t>.</w:t>
      </w:r>
    </w:p>
    <w:p w14:paraId="57B3B605" w14:textId="77777777" w:rsidR="005C3B39" w:rsidRDefault="005C3B39" w:rsidP="005C3B39">
      <w:pPr>
        <w:rPr>
          <w:ins w:id="43" w:author="xiaoxue_CATT" w:date="2025-02-07T17:54:00Z"/>
          <w:lang w:eastAsia="zh-CN"/>
        </w:rPr>
      </w:pPr>
      <w:r w:rsidRPr="00BC508A">
        <w:t xml:space="preserve">If the UE supports </w:t>
      </w:r>
      <w:r>
        <w:t>RAT utilization control, the</w:t>
      </w:r>
      <w:r w:rsidRPr="00BC508A">
        <w:t xml:space="preserve"> </w:t>
      </w:r>
      <w:r w:rsidRPr="00BC508A">
        <w:rPr>
          <w:lang w:eastAsia="zh-TW"/>
        </w:rPr>
        <w:t>UE</w:t>
      </w:r>
      <w:r w:rsidRPr="00BC508A">
        <w:t xml:space="preserve"> shall set the </w:t>
      </w:r>
      <w:bookmarkStart w:id="44" w:name="OLE_LINK229"/>
      <w:bookmarkStart w:id="45" w:name="OLE_LINK230"/>
      <w:r>
        <w:t>RATUC</w:t>
      </w:r>
      <w:bookmarkEnd w:id="44"/>
      <w:bookmarkEnd w:id="45"/>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2E7B6E8F" w14:textId="45531123" w:rsidR="007C0C4F" w:rsidRPr="007C0C4F" w:rsidRDefault="007C0C4F" w:rsidP="005C3B39">
      <w:pPr>
        <w:rPr>
          <w:lang w:eastAsia="zh-CN"/>
        </w:rPr>
      </w:pPr>
      <w:bookmarkStart w:id="46" w:name="OLE_LINK125"/>
      <w:ins w:id="47" w:author="xiaoxue_CATT" w:date="2025-02-07T17:54:00Z">
        <w:r w:rsidRPr="00793B5A">
          <w:t xml:space="preserve">If the UE supports S&amp;F </w:t>
        </w:r>
      </w:ins>
      <w:ins w:id="48" w:author="xiaoxue_CATT" w:date="2025-02-07T17:58:00Z">
        <w:r>
          <w:rPr>
            <w:rFonts w:hint="eastAsia"/>
            <w:lang w:eastAsia="zh-CN"/>
          </w:rPr>
          <w:t>S</w:t>
        </w:r>
      </w:ins>
      <w:ins w:id="49" w:author="xiaoxue_CATT" w:date="2025-02-07T17:54:00Z">
        <w:r w:rsidRPr="00793B5A">
          <w:t>atellite operation</w:t>
        </w:r>
      </w:ins>
      <w:ins w:id="50" w:author="xiaoxue_CATT" w:date="2025-02-07T17:55:00Z">
        <w:r>
          <w:rPr>
            <w:rFonts w:hint="eastAsia"/>
            <w:lang w:eastAsia="zh-CN"/>
          </w:rPr>
          <w:t xml:space="preserve"> </w:t>
        </w:r>
        <w:r>
          <w:rPr>
            <w:lang w:eastAsia="zh-CN"/>
          </w:rPr>
          <w:t>and</w:t>
        </w:r>
        <w:r>
          <w:rPr>
            <w:rFonts w:hint="eastAsia"/>
            <w:lang w:eastAsia="zh-CN"/>
          </w:rPr>
          <w:t xml:space="preserve"> received an indication of </w:t>
        </w:r>
      </w:ins>
      <w:bookmarkStart w:id="51" w:name="OLE_LINK175"/>
      <w:ins w:id="52" w:author="xiaoxue_CATT" w:date="2025-02-07T17:56:00Z">
        <w:r>
          <w:t>operating in S&amp;F Mod</w:t>
        </w:r>
        <w:bookmarkEnd w:id="51"/>
        <w:r>
          <w:t>e</w:t>
        </w:r>
        <w:r>
          <w:rPr>
            <w:rFonts w:hint="eastAsia"/>
            <w:lang w:eastAsia="zh-CN"/>
          </w:rPr>
          <w:t xml:space="preserve"> from the </w:t>
        </w:r>
        <w:r w:rsidRPr="00BC508A">
          <w:t>lower layers</w:t>
        </w:r>
        <w:r>
          <w:rPr>
            <w:rFonts w:hint="eastAsia"/>
            <w:lang w:eastAsia="zh-CN"/>
          </w:rPr>
          <w:t xml:space="preserve"> as defined</w:t>
        </w:r>
      </w:ins>
      <w:ins w:id="53" w:author="xiaoxue_CATT" w:date="2025-02-07T17:57:00Z">
        <w:r>
          <w:rPr>
            <w:rFonts w:hint="eastAsia"/>
            <w:lang w:eastAsia="zh-CN"/>
          </w:rPr>
          <w:t xml:space="preserve"> in </w:t>
        </w:r>
        <w:r w:rsidRPr="00BC508A">
          <w:t>3GPP TS </w:t>
        </w:r>
        <w:r w:rsidRPr="00BC508A">
          <w:rPr>
            <w:lang w:eastAsia="zh-CN"/>
          </w:rPr>
          <w:t>36.300 [20]</w:t>
        </w:r>
      </w:ins>
      <w:ins w:id="54" w:author="xiaoxue_CATT" w:date="2025-02-07T17:54:00Z">
        <w:r w:rsidRPr="00793B5A">
          <w:t>, then the UE shall set the SFSO bit to "</w:t>
        </w:r>
        <w:bookmarkStart w:id="55" w:name="OLE_LINK129"/>
        <w:bookmarkStart w:id="56" w:name="OLE_LINK130"/>
        <w:bookmarkStart w:id="57" w:name="OLE_LINK4"/>
        <w:r>
          <w:t xml:space="preserve">S&amp;F </w:t>
        </w:r>
      </w:ins>
      <w:ins w:id="58" w:author="xiaoxue_CATT" w:date="2025-02-07T17:57:00Z">
        <w:r>
          <w:rPr>
            <w:rFonts w:hint="eastAsia"/>
            <w:lang w:eastAsia="zh-CN"/>
          </w:rPr>
          <w:t>S</w:t>
        </w:r>
      </w:ins>
      <w:ins w:id="59" w:author="xiaoxue_CATT" w:date="2025-02-07T17:54:00Z">
        <w:r w:rsidRPr="00793B5A">
          <w:t>atellite operation</w:t>
        </w:r>
        <w:bookmarkEnd w:id="55"/>
        <w:bookmarkEnd w:id="56"/>
        <w:r w:rsidRPr="00793B5A">
          <w:t xml:space="preserve"> supported</w:t>
        </w:r>
        <w:bookmarkEnd w:id="57"/>
        <w:r w:rsidRPr="00793B5A">
          <w:t xml:space="preserve">" in the UE network capability IE of the </w:t>
        </w:r>
        <w:r w:rsidRPr="00793B5A">
          <w:rPr>
            <w:lang w:eastAsia="zh-TW"/>
          </w:rPr>
          <w:t>ATTACH</w:t>
        </w:r>
        <w:r w:rsidRPr="00793B5A">
          <w:t xml:space="preserve"> REQUEST message.</w:t>
        </w:r>
      </w:ins>
      <w:bookmarkEnd w:id="46"/>
    </w:p>
    <w:p w14:paraId="245AB7E2" w14:textId="77777777" w:rsidR="005C3B39" w:rsidRPr="00BC508A" w:rsidRDefault="005C3B39" w:rsidP="005C3B39">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474D1951" w14:textId="77777777" w:rsidR="005C3B39" w:rsidRPr="00BC508A" w:rsidRDefault="005C3B39" w:rsidP="005C3B39">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3D10573" w14:textId="77777777" w:rsidR="005C3B39" w:rsidRPr="00BC508A" w:rsidRDefault="005C3B39" w:rsidP="005C3B39">
      <w:r w:rsidRPr="00BC508A">
        <w:t>In WB-S1 mode, if the UE supports RACS, the UE shall:</w:t>
      </w:r>
    </w:p>
    <w:p w14:paraId="34CB027E" w14:textId="77777777" w:rsidR="005C3B39" w:rsidRPr="00BC508A" w:rsidRDefault="005C3B39" w:rsidP="005C3B39">
      <w:pPr>
        <w:pStyle w:val="B1"/>
      </w:pPr>
      <w:r w:rsidRPr="00BC508A">
        <w:t>a)</w:t>
      </w:r>
      <w:r w:rsidRPr="00BC508A">
        <w:tab/>
      </w:r>
      <w:proofErr w:type="gramStart"/>
      <w:r w:rsidRPr="00BC508A">
        <w:t>set</w:t>
      </w:r>
      <w:proofErr w:type="gramEnd"/>
      <w:r w:rsidRPr="00BC508A">
        <w:t xml:space="preserve"> the RACS bit to "RACS supported" in the UE network capability IE of the ATTACH REQUEST message; and</w:t>
      </w:r>
    </w:p>
    <w:p w14:paraId="6B2B5D09" w14:textId="77777777" w:rsidR="005C3B39" w:rsidRDefault="005C3B39" w:rsidP="005C3B39">
      <w:pPr>
        <w:pStyle w:val="B1"/>
      </w:pPr>
      <w:r w:rsidRPr="00BC508A">
        <w:t>b)</w:t>
      </w:r>
      <w:r w:rsidRPr="00BC508A">
        <w:tab/>
      </w:r>
      <w:proofErr w:type="gramStart"/>
      <w:r w:rsidRPr="00BC508A">
        <w:t>if</w:t>
      </w:r>
      <w:proofErr w:type="gramEnd"/>
      <w:r w:rsidRPr="00BC508A">
        <w:t xml:space="preserve"> the UE has an applicable UE radio capability ID for the current UE radio configuration in the selected PLMN, set the URCIDA bit to "UE radio capability ID available" in the UE radio capability ID availability IE of the ATTACH REQUEST message.</w:t>
      </w:r>
    </w:p>
    <w:p w14:paraId="799D041F" w14:textId="77777777" w:rsidR="005C3B39" w:rsidRPr="00BC508A" w:rsidRDefault="005C3B39" w:rsidP="005C3B39">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17B42202" w14:textId="77777777" w:rsidR="005C3B39" w:rsidRPr="00BC508A" w:rsidRDefault="005C3B39" w:rsidP="005C3B39">
      <w:r w:rsidRPr="00BC508A">
        <w:t>If the attach procedure is initiated following an inter-system change from N1 mode to S1 mode in EMM-IDLE mode or the UE which was previously registered in N1 mode before entering state 5GMM-DEREGISTERED initiates the attach procedure:</w:t>
      </w:r>
    </w:p>
    <w:p w14:paraId="74896D3B" w14:textId="77777777" w:rsidR="005C3B39" w:rsidRPr="00BC508A" w:rsidRDefault="005C3B39" w:rsidP="005C3B39">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57306DB6" w14:textId="77777777" w:rsidR="005C3B39" w:rsidRPr="00BC508A" w:rsidRDefault="005C3B39" w:rsidP="005C3B39">
      <w:pPr>
        <w:pStyle w:val="B1"/>
        <w:rPr>
          <w:lang w:eastAsia="ja-JP"/>
        </w:rPr>
      </w:pPr>
      <w:r w:rsidRPr="00BC508A">
        <w:rPr>
          <w:lang w:eastAsia="ja-JP"/>
        </w:rPr>
        <w:t>b)</w:t>
      </w:r>
      <w:r w:rsidRPr="00BC508A">
        <w:rPr>
          <w:lang w:eastAsia="ja-JP"/>
        </w:rPr>
        <w:tab/>
      </w:r>
      <w:proofErr w:type="gramStart"/>
      <w:r w:rsidRPr="00BC508A">
        <w:rPr>
          <w:lang w:eastAsia="ja-JP"/>
        </w:rPr>
        <w:t>otherwise</w:t>
      </w:r>
      <w:proofErr w:type="gramEnd"/>
      <w:r w:rsidRPr="00BC508A">
        <w:rPr>
          <w:lang w:eastAsia="ja-JP"/>
        </w:rPr>
        <w:t>:</w:t>
      </w:r>
    </w:p>
    <w:p w14:paraId="77EDD3ED" w14:textId="77777777" w:rsidR="005C3B39" w:rsidRPr="00BC508A" w:rsidRDefault="005C3B39" w:rsidP="005C3B39">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79E8321D" w14:textId="77777777" w:rsidR="005C3B39" w:rsidRPr="00BC508A" w:rsidRDefault="005C3B39" w:rsidP="005C3B39">
      <w:pPr>
        <w:pStyle w:val="B2"/>
        <w:rPr>
          <w:lang w:eastAsia="zh-TW"/>
        </w:rPr>
      </w:pPr>
      <w:r w:rsidRPr="00BC508A">
        <w:rPr>
          <w:lang w:eastAsia="ko-KR"/>
        </w:rPr>
        <w:t>2)</w:t>
      </w:r>
      <w:r w:rsidRPr="00BC508A">
        <w:rPr>
          <w:lang w:eastAsia="ko-KR"/>
        </w:rPr>
        <w:tab/>
      </w:r>
      <w:proofErr w:type="gramStart"/>
      <w:r w:rsidRPr="00BC508A">
        <w:rPr>
          <w:lang w:eastAsia="ko-KR"/>
        </w:rPr>
        <w:t>if</w:t>
      </w:r>
      <w:proofErr w:type="gramEnd"/>
      <w:r w:rsidRPr="00BC508A">
        <w:rPr>
          <w:lang w:eastAsia="ko-KR"/>
        </w:rPr>
        <w:t xml:space="preserve"> the UE does not have a valid EPS security context, the ATTACH REQUEST message combined with the message included in the ESM message container IE is not integrity protected</w:t>
      </w:r>
      <w:r w:rsidRPr="00BC508A">
        <w:t>.</w:t>
      </w:r>
    </w:p>
    <w:p w14:paraId="5BD78EE0" w14:textId="77777777" w:rsidR="005C3B39" w:rsidRPr="00BC508A" w:rsidRDefault="005C3B39" w:rsidP="005C3B39">
      <w:pPr>
        <w:pStyle w:val="TH"/>
        <w:rPr>
          <w:lang w:eastAsia="zh-CN"/>
        </w:rPr>
      </w:pPr>
      <w:r w:rsidRPr="00BC508A">
        <w:object w:dxaOrig="9740" w:dyaOrig="6707" w14:anchorId="08016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284.5pt" o:ole="">
            <v:imagedata r:id="rId14" o:title=""/>
          </v:shape>
          <o:OLEObject Type="Embed" ProgID="Visio.Drawing.11" ShapeID="_x0000_i1025" DrawAspect="Content" ObjectID="_1800717153" r:id="rId15"/>
        </w:object>
      </w:r>
    </w:p>
    <w:p w14:paraId="77910974" w14:textId="77777777" w:rsidR="005C3B39" w:rsidRPr="00BC508A" w:rsidRDefault="005C3B39" w:rsidP="005C3B39">
      <w:pPr>
        <w:pStyle w:val="TF"/>
      </w:pPr>
      <w:bookmarkStart w:id="60" w:name="_CRFigure5_5_1_2_2_1"/>
      <w:r w:rsidRPr="00BC508A">
        <w:t xml:space="preserve">Figure </w:t>
      </w:r>
      <w:bookmarkEnd w:id="60"/>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21DE9C08" w14:textId="77777777" w:rsidR="005C3B39" w:rsidRDefault="005C3B39" w:rsidP="005C3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OLE_LINK226"/>
      <w:bookmarkStart w:id="62" w:name="OLE_LINK227"/>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61"/>
    <w:bookmarkEnd w:id="62"/>
    <w:p w14:paraId="3CB13D1B" w14:textId="77777777" w:rsidR="00962785" w:rsidRDefault="00962785" w:rsidP="00962785">
      <w:pPr>
        <w:pStyle w:val="50"/>
      </w:pPr>
      <w:r>
        <w:t>5.5.1.2.4</w:t>
      </w:r>
      <w:r>
        <w:tab/>
        <w:t>Attach accepted by the network</w:t>
      </w:r>
      <w:bookmarkEnd w:id="19"/>
      <w:bookmarkEnd w:id="20"/>
      <w:bookmarkEnd w:id="21"/>
      <w:bookmarkEnd w:id="22"/>
      <w:bookmarkEnd w:id="23"/>
      <w:bookmarkEnd w:id="24"/>
      <w:bookmarkEnd w:id="25"/>
      <w:bookmarkEnd w:id="26"/>
    </w:p>
    <w:p w14:paraId="76821A2F" w14:textId="77777777" w:rsidR="00962785" w:rsidRDefault="00962785" w:rsidP="00962785">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7833740F" w14:textId="77777777" w:rsidR="00962785" w:rsidRDefault="00962785" w:rsidP="00962785">
      <w:r>
        <w:t xml:space="preserve">During </w:t>
      </w:r>
      <w:proofErr w:type="gramStart"/>
      <w:r>
        <w:t>an attach</w:t>
      </w:r>
      <w:proofErr w:type="gramEnd"/>
      <w:r>
        <w:t xml:space="preserve"> for access to RLOS, the MME shall not check for access restrictions, regional restrictions and subscription restrictions when processing the ATTACH REQUEST message.</w:t>
      </w:r>
    </w:p>
    <w:p w14:paraId="68F84E5F" w14:textId="77777777" w:rsidR="00962785" w:rsidRDefault="00962785" w:rsidP="00962785">
      <w:r>
        <w:t>If the attach request is accepted by the network, the MME shall send an ATTACH ACCEPT message to the UE</w:t>
      </w:r>
      <w:r>
        <w:rPr>
          <w:lang w:eastAsia="ko-KR"/>
        </w:rPr>
        <w:t xml:space="preserve"> and start timer T3450</w:t>
      </w:r>
      <w:r>
        <w:t>.</w:t>
      </w:r>
    </w:p>
    <w:p w14:paraId="18E37425" w14:textId="77777777" w:rsidR="00962785" w:rsidRDefault="00962785" w:rsidP="00962785">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68EB7CEA" w14:textId="77777777" w:rsidR="00962785" w:rsidRDefault="00962785" w:rsidP="00962785">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2D24162B" w14:textId="77777777" w:rsidR="00962785" w:rsidRDefault="00962785" w:rsidP="00962785">
      <w:pPr>
        <w:pStyle w:val="B2"/>
      </w:pPr>
      <w:r>
        <w:rPr>
          <w:lang w:eastAsia="zh-CN"/>
        </w:rPr>
        <w:t>-</w:t>
      </w:r>
      <w:r>
        <w:rPr>
          <w:lang w:eastAsia="zh-CN"/>
        </w:rPr>
        <w:tab/>
      </w:r>
      <w:proofErr w:type="gramStart"/>
      <w:r>
        <w:rPr>
          <w:lang w:eastAsia="zh-CN"/>
        </w:rPr>
        <w:t>the</w:t>
      </w:r>
      <w:proofErr w:type="gramEnd"/>
      <w:r>
        <w:t xml:space="preserve"> UE indicated support of EMM-REGISTERED without PDN connection in the UE network capability IE of the </w:t>
      </w:r>
      <w:r>
        <w:rPr>
          <w:lang w:eastAsia="zh-TW"/>
        </w:rPr>
        <w:t>ATTACH</w:t>
      </w:r>
      <w:r>
        <w:t xml:space="preserve"> REQUEST message;</w:t>
      </w:r>
    </w:p>
    <w:p w14:paraId="5C733E72" w14:textId="77777777" w:rsidR="00962785" w:rsidRDefault="00962785" w:rsidP="00962785">
      <w:pPr>
        <w:pStyle w:val="B2"/>
      </w:pPr>
      <w:r>
        <w:t>-</w:t>
      </w:r>
      <w:r>
        <w:tab/>
      </w:r>
      <w:proofErr w:type="gramStart"/>
      <w:r>
        <w:t>the</w:t>
      </w:r>
      <w:proofErr w:type="gramEnd"/>
      <w:r>
        <w:t xml:space="preserve"> MME supports EMM-REGISTERED without PDN connection and PDN connection is restricted according to the user's subscription data</w:t>
      </w:r>
      <w:r>
        <w:rPr>
          <w:lang w:eastAsia="zh-CN"/>
        </w:rPr>
        <w:t>;</w:t>
      </w:r>
    </w:p>
    <w:p w14:paraId="4C2F788D" w14:textId="77777777" w:rsidR="00962785" w:rsidRDefault="00962785" w:rsidP="00962785">
      <w:pPr>
        <w:pStyle w:val="B2"/>
      </w:pPr>
      <w:r>
        <w:t>-</w:t>
      </w:r>
      <w:r>
        <w:tab/>
      </w:r>
      <w:proofErr w:type="gramStart"/>
      <w:r>
        <w:t>the</w:t>
      </w:r>
      <w:proofErr w:type="gramEnd"/>
      <w:r>
        <w:t xml:space="preserve"> attach type is not set to "EPS emergency attach" or "EPS RLOS attach"; and</w:t>
      </w:r>
    </w:p>
    <w:p w14:paraId="54308A98" w14:textId="77777777" w:rsidR="00962785" w:rsidRDefault="00962785" w:rsidP="00962785">
      <w:pPr>
        <w:pStyle w:val="B2"/>
      </w:pPr>
      <w:r>
        <w:t>-</w:t>
      </w:r>
      <w:r>
        <w:tab/>
      </w:r>
      <w:proofErr w:type="gramStart"/>
      <w:r>
        <w:t>the</w:t>
      </w:r>
      <w:proofErr w:type="gramEnd"/>
      <w:r>
        <w:t xml:space="preserve"> request type of the UE requested PDN connection is not set to "handover of emergency bearer services", "emergency" or "RLOS"</w:t>
      </w:r>
      <w:r>
        <w:rPr>
          <w:lang w:eastAsia="zh-CN"/>
        </w:rPr>
        <w:t>;</w:t>
      </w:r>
    </w:p>
    <w:p w14:paraId="6541CD19" w14:textId="77777777" w:rsidR="00962785" w:rsidRDefault="00962785" w:rsidP="00962785">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86616CB" w14:textId="77777777" w:rsidR="00962785" w:rsidRDefault="00962785" w:rsidP="00962785">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F8533FF" w14:textId="77777777" w:rsidR="00962785" w:rsidRDefault="00962785" w:rsidP="00962785">
      <w:r>
        <w:t>If the attach request is accepted by the network, the MME shall delete the stored UE radio capability information or the UE radio capability ID, if any.</w:t>
      </w:r>
    </w:p>
    <w:p w14:paraId="6428BE10" w14:textId="77777777" w:rsidR="00962785" w:rsidRDefault="00962785" w:rsidP="00962785">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A105265" w14:textId="77777777" w:rsidR="00962785" w:rsidRDefault="00962785" w:rsidP="00962785">
      <w:r>
        <w:t>If the UE has included the UE network capability IE or the MS network capability IE or both in the ATTACH REQUEST message, the MME shall store all octets received from the UE, up to the maximum length defined for the respective information element.</w:t>
      </w:r>
    </w:p>
    <w:p w14:paraId="2F35935B" w14:textId="77777777" w:rsidR="00962785" w:rsidRDefault="00962785" w:rsidP="00962785">
      <w:pPr>
        <w:pStyle w:val="NO"/>
        <w:rPr>
          <w:lang w:eastAsia="ja-JP"/>
        </w:rPr>
      </w:pPr>
      <w:r>
        <w:t>NOTE 1:</w:t>
      </w:r>
      <w:r>
        <w:tab/>
        <w:t xml:space="preserve">This information is forwarded to the new MME during inter-MME handover or to the new SGSN during inter-system handover to A/Gb mode or </w:t>
      </w:r>
      <w:proofErr w:type="spellStart"/>
      <w:proofErr w:type="gramStart"/>
      <w:r>
        <w:t>Iu</w:t>
      </w:r>
      <w:proofErr w:type="spellEnd"/>
      <w:proofErr w:type="gramEnd"/>
      <w:r>
        <w:t xml:space="preserve"> mode.</w:t>
      </w:r>
    </w:p>
    <w:p w14:paraId="3562D969" w14:textId="77777777" w:rsidR="00962785" w:rsidRDefault="00962785" w:rsidP="00962785">
      <w:pPr>
        <w:pStyle w:val="NO"/>
        <w:rPr>
          <w:lang w:eastAsia="en-GB"/>
        </w:rPr>
      </w:pPr>
      <w:r>
        <w:rPr>
          <w:lang w:eastAsia="ja-JP"/>
        </w:rPr>
        <w:t>NOTE 2:</w:t>
      </w:r>
      <w:r>
        <w:rPr>
          <w:lang w:eastAsia="ja-JP"/>
        </w:rPr>
        <w:tab/>
        <w:t>For further details concerning the handling of the MS network capability and UE network capability in the MME see also 3GPP TS 23.401 [10].</w:t>
      </w:r>
    </w:p>
    <w:p w14:paraId="2C3B5255" w14:textId="77777777" w:rsidR="00962785" w:rsidRDefault="00962785" w:rsidP="00962785">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AD261C3" w14:textId="77777777" w:rsidR="00962785" w:rsidRDefault="00962785" w:rsidP="00962785">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3FD82B4" w14:textId="77777777" w:rsidR="00962785" w:rsidRDefault="00962785" w:rsidP="00962785">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8C1FCF" w14:textId="77777777" w:rsidR="00962785" w:rsidRDefault="00962785" w:rsidP="00962785">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DAD421C" w14:textId="77777777" w:rsidR="00962785" w:rsidRDefault="00962785" w:rsidP="00962785">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use of </w:t>
      </w:r>
      <w:proofErr w:type="spellStart"/>
      <w:r>
        <w:t>eDRX</w:t>
      </w:r>
      <w:proofErr w:type="spellEnd"/>
      <w:r>
        <w:t>.</w:t>
      </w:r>
    </w:p>
    <w:p w14:paraId="1ACDF3F5" w14:textId="77777777" w:rsidR="00962785" w:rsidRDefault="00962785" w:rsidP="00962785">
      <w:r>
        <w:t>If</w:t>
      </w:r>
    </w:p>
    <w:p w14:paraId="6A14B1ED" w14:textId="77777777" w:rsidR="00962785" w:rsidRDefault="00962785" w:rsidP="00962785">
      <w:pPr>
        <w:pStyle w:val="B1"/>
      </w:pPr>
      <w:r>
        <w:t>-</w:t>
      </w:r>
      <w:r>
        <w:tab/>
      </w:r>
      <w:proofErr w:type="gramStart"/>
      <w:r>
        <w:t>the</w:t>
      </w:r>
      <w:proofErr w:type="gramEnd"/>
      <w:r>
        <w:t xml:space="preserve"> UE supports WUS assistance; and</w:t>
      </w:r>
    </w:p>
    <w:p w14:paraId="36FACC95" w14:textId="77777777" w:rsidR="00962785" w:rsidRDefault="00962785" w:rsidP="00962785">
      <w:pPr>
        <w:pStyle w:val="B1"/>
      </w:pPr>
      <w:r>
        <w:t>-</w:t>
      </w:r>
      <w:r>
        <w:tab/>
      </w:r>
      <w:proofErr w:type="gramStart"/>
      <w:r>
        <w:t>the</w:t>
      </w:r>
      <w:proofErr w:type="gramEnd"/>
      <w:r>
        <w:t xml:space="preserve"> MME supports and accepts the use of WUS assistance,</w:t>
      </w:r>
    </w:p>
    <w:p w14:paraId="4E8730CB" w14:textId="77777777" w:rsidR="00962785" w:rsidRDefault="00962785" w:rsidP="00962785">
      <w:proofErr w:type="gramStart"/>
      <w:r>
        <w:t>then</w:t>
      </w:r>
      <w:proofErr w:type="gramEnd"/>
      <w:r>
        <w:t xml:space="preserve">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367AC38" w14:textId="77777777" w:rsidR="00962785" w:rsidRDefault="00962785" w:rsidP="00962785">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2B46BD55" w14:textId="77777777" w:rsidR="00962785" w:rsidRDefault="00962785" w:rsidP="00962785">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53DA2950" w14:textId="77777777" w:rsidR="00962785" w:rsidRDefault="00962785" w:rsidP="00962785">
      <w:pPr>
        <w:pStyle w:val="NO"/>
        <w:rPr>
          <w:lang w:eastAsia="en-GB"/>
        </w:rPr>
      </w:pPr>
      <w:r>
        <w:t>NOTE 5:</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736FCE2E" w14:textId="77777777" w:rsidR="00962785" w:rsidRDefault="00962785" w:rsidP="00962785">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2345BF09" w14:textId="77777777" w:rsidR="00962785" w:rsidRDefault="00962785" w:rsidP="00962785">
      <w:r>
        <w:t>The MME shall include the T3324 value IE in the ATTACH ACCEPT message only if the T3324 value IE was included in the ATTACH REQUEST message, and the MME supports and accepts the use of PSM.</w:t>
      </w:r>
    </w:p>
    <w:p w14:paraId="45BE8D91" w14:textId="77777777" w:rsidR="00962785" w:rsidRDefault="00962785" w:rsidP="00962785">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3A49D096" w14:textId="77777777" w:rsidR="00962785" w:rsidRDefault="00962785" w:rsidP="00962785">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3CD3ED53" w14:textId="77777777" w:rsidR="00962785" w:rsidRDefault="00962785" w:rsidP="00962785">
      <w:pPr>
        <w:rPr>
          <w:lang w:eastAsia="en-GB"/>
        </w:rPr>
      </w:pPr>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9445309" w14:textId="77777777" w:rsidR="00962785" w:rsidRDefault="00962785" w:rsidP="00962785">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3D32377E" w14:textId="77777777" w:rsidR="00962785" w:rsidRDefault="00962785" w:rsidP="00962785">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A87B198" w14:textId="77777777" w:rsidR="00962785" w:rsidRDefault="00962785" w:rsidP="00962785">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2B4DF5F" w14:textId="77777777" w:rsidR="00962785" w:rsidRDefault="00962785" w:rsidP="00962785">
      <w:pPr>
        <w:pStyle w:val="NO"/>
      </w:pPr>
      <w:r>
        <w:rPr>
          <w:lang w:eastAsia="zh-CN"/>
        </w:rPr>
        <w:t>NOTE</w:t>
      </w:r>
      <w:r>
        <w:t> 7</w:t>
      </w:r>
      <w:r>
        <w:rPr>
          <w:lang w:eastAsia="zh-CN"/>
        </w:rPr>
        <w:t>:</w:t>
      </w:r>
      <w:r>
        <w:rPr>
          <w:lang w:eastAsia="zh-CN"/>
        </w:rPr>
        <w:tab/>
        <w:t>Support of DNS over (D</w:t>
      </w:r>
      <w:proofErr w:type="gramStart"/>
      <w:r>
        <w:rPr>
          <w:lang w:eastAsia="zh-CN"/>
        </w:rPr>
        <w:t>)TLS</w:t>
      </w:r>
      <w:proofErr w:type="gramEnd"/>
      <w:r>
        <w:rPr>
          <w:lang w:eastAsia="zh-CN"/>
        </w:rPr>
        <w:t xml:space="preserve"> is based on the informative requirements as specified in 3GPP TS 33.401 [19] and it is implemented based on the operator requirement.</w:t>
      </w:r>
    </w:p>
    <w:p w14:paraId="7FEA2077" w14:textId="77777777" w:rsidR="00962785" w:rsidRDefault="00962785" w:rsidP="00962785">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53EC7715" w14:textId="77777777" w:rsidR="00962785" w:rsidRDefault="00962785" w:rsidP="00962785">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31A1323A" w14:textId="77777777" w:rsidR="00962785" w:rsidRDefault="00962785" w:rsidP="00962785">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1010AD7F" w14:textId="77777777" w:rsidR="00962785" w:rsidRDefault="00962785" w:rsidP="00962785">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6ADC8D1E" w14:textId="77777777" w:rsidR="00962785" w:rsidRDefault="00962785" w:rsidP="00962785">
      <w:pPr>
        <w:rPr>
          <w:lang w:eastAsia="en-GB"/>
        </w:rPr>
      </w:pPr>
      <w:r>
        <w:t>If the UE indicates support for N1 mode in the ATTACH REQUEST message and the MME supports inter-system interworking with 5GS, the MME may set the IWK N26 bit to either:</w:t>
      </w:r>
    </w:p>
    <w:p w14:paraId="2A1EA9A4" w14:textId="77777777" w:rsidR="00962785" w:rsidRDefault="00962785" w:rsidP="00962785">
      <w:pPr>
        <w:pStyle w:val="B1"/>
      </w:pPr>
      <w:r>
        <w:t>-</w:t>
      </w:r>
      <w:r>
        <w:tab/>
        <w:t>"interworking without N26 interface not supported" if the MME supports N26 interface; or</w:t>
      </w:r>
    </w:p>
    <w:p w14:paraId="755EC813" w14:textId="77777777" w:rsidR="00962785" w:rsidRDefault="00962785" w:rsidP="00962785">
      <w:pPr>
        <w:pStyle w:val="B1"/>
      </w:pPr>
      <w:r>
        <w:t>-</w:t>
      </w:r>
      <w:r>
        <w:tab/>
        <w:t>"interworking without N26 interface supported" if the MME does not support N26 interface</w:t>
      </w:r>
    </w:p>
    <w:p w14:paraId="502E7664" w14:textId="77777777" w:rsidR="00962785" w:rsidRDefault="00962785" w:rsidP="00962785">
      <w:proofErr w:type="gramStart"/>
      <w:r>
        <w:t>in</w:t>
      </w:r>
      <w:proofErr w:type="gramEnd"/>
      <w:r>
        <w:t xml:space="preserve"> the EPS network feature support IE in the ATTACH ACCEPT message.</w:t>
      </w:r>
    </w:p>
    <w:p w14:paraId="2180ACFA" w14:textId="77777777" w:rsidR="00962785" w:rsidRDefault="00962785" w:rsidP="00962785">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78B3B5" w14:textId="77777777" w:rsidR="00962785" w:rsidRDefault="00962785" w:rsidP="00962785">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930C23" w14:textId="77777777" w:rsidR="00962785" w:rsidRDefault="00962785" w:rsidP="00962785">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514544F9" w14:textId="77777777" w:rsidR="00962785" w:rsidRDefault="00962785" w:rsidP="00962785">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973EF61" w14:textId="77777777" w:rsidR="00962785" w:rsidRDefault="00962785" w:rsidP="00962785">
      <w:pPr>
        <w:rPr>
          <w:lang w:eastAsia="en-GB"/>
        </w:rPr>
      </w:pPr>
      <w:r>
        <w:t>If the UE indicates support of the paging restriction in the ATTACH REQUEST message, and the MME sets:</w:t>
      </w:r>
    </w:p>
    <w:p w14:paraId="1FB33DCC" w14:textId="77777777" w:rsidR="00962785" w:rsidRDefault="00962785" w:rsidP="00962785">
      <w:pPr>
        <w:pStyle w:val="B1"/>
      </w:pPr>
      <w:r>
        <w:t>-</w:t>
      </w:r>
      <w:r>
        <w:tab/>
      </w:r>
      <w:proofErr w:type="gramStart"/>
      <w:r>
        <w:t>the</w:t>
      </w:r>
      <w:proofErr w:type="gramEnd"/>
      <w:r>
        <w:t xml:space="preserve"> reject paging request bit to "reject paging request supported";</w:t>
      </w:r>
    </w:p>
    <w:p w14:paraId="3A56819E" w14:textId="77777777" w:rsidR="00962785" w:rsidRDefault="00962785" w:rsidP="00962785">
      <w:pPr>
        <w:pStyle w:val="B1"/>
      </w:pPr>
      <w:r>
        <w:t>-</w:t>
      </w:r>
      <w:r>
        <w:tab/>
        <w:t>the NAS signalling connection release bit to "NAS signalling connection release supported"; or</w:t>
      </w:r>
    </w:p>
    <w:p w14:paraId="23B76151" w14:textId="77777777" w:rsidR="00962785" w:rsidRDefault="00962785" w:rsidP="00962785">
      <w:pPr>
        <w:pStyle w:val="B1"/>
      </w:pPr>
      <w:r>
        <w:t>-</w:t>
      </w:r>
      <w:r>
        <w:tab/>
      </w:r>
      <w:proofErr w:type="gramStart"/>
      <w:r>
        <w:t>both</w:t>
      </w:r>
      <w:proofErr w:type="gramEnd"/>
      <w:r>
        <w:t xml:space="preserve"> of them;</w:t>
      </w:r>
    </w:p>
    <w:p w14:paraId="4D1D2EE0" w14:textId="77777777" w:rsidR="00962785" w:rsidRDefault="00962785" w:rsidP="00962785">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39C2808" w14:textId="77777777" w:rsidR="00962785" w:rsidRDefault="00962785" w:rsidP="00962785">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8B8A0E2" w14:textId="77777777" w:rsidR="00962785" w:rsidRDefault="00962785" w:rsidP="00962785">
      <w:pPr>
        <w:rPr>
          <w:lang w:eastAsia="en-GB"/>
        </w:rPr>
      </w:pPr>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E00E02E" w14:textId="77777777" w:rsidR="00962785" w:rsidRDefault="00962785" w:rsidP="00962785">
      <w:pPr>
        <w:pStyle w:val="B1"/>
      </w:pPr>
      <w:r>
        <w:t>-</w:t>
      </w:r>
      <w:r>
        <w:tab/>
        <w:t>A value that is different than what the UE has provided, if the MME has a different value; or</w:t>
      </w:r>
    </w:p>
    <w:p w14:paraId="32A53BFF" w14:textId="77777777" w:rsidR="00962785" w:rsidRDefault="00962785" w:rsidP="00962785">
      <w:pPr>
        <w:pStyle w:val="B1"/>
      </w:pPr>
      <w:r>
        <w:t>-</w:t>
      </w:r>
      <w:r>
        <w:tab/>
        <w:t>A value that is same as what the UE has provided, if the MME does not have a different value;</w:t>
      </w:r>
    </w:p>
    <w:p w14:paraId="07FB8613" w14:textId="77777777" w:rsidR="00962785" w:rsidRDefault="00962785" w:rsidP="00962785">
      <w:proofErr w:type="gramStart"/>
      <w:r>
        <w:t>and</w:t>
      </w:r>
      <w:proofErr w:type="gramEnd"/>
      <w:r>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5753319C" w14:textId="77777777" w:rsidR="00962785" w:rsidRDefault="00962785" w:rsidP="00962785">
      <w:r>
        <w:t>If the MUSIM UE has not included a Requested IMSI offset IE in the ATTACH REQUEST message, the MME shall erase any stored alternative IMSI value for that UE, if available.</w:t>
      </w:r>
    </w:p>
    <w:p w14:paraId="2DA31C0B" w14:textId="77777777" w:rsidR="00962785" w:rsidRDefault="00962785" w:rsidP="00962785">
      <w:r>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65779AD3" w14:textId="77777777" w:rsidR="00962785" w:rsidRDefault="00962785" w:rsidP="00962785">
      <w:r>
        <w:t>The MME may include the T3447 value IE set to the service gap time value in the ATTACH ACCEPT message if:</w:t>
      </w:r>
    </w:p>
    <w:p w14:paraId="387B7FC6" w14:textId="77777777" w:rsidR="00962785" w:rsidRDefault="00962785" w:rsidP="00962785">
      <w:pPr>
        <w:pStyle w:val="B1"/>
      </w:pPr>
      <w:r>
        <w:t>-</w:t>
      </w:r>
      <w:r>
        <w:tab/>
      </w:r>
      <w:proofErr w:type="gramStart"/>
      <w:r>
        <w:t>the</w:t>
      </w:r>
      <w:proofErr w:type="gramEnd"/>
      <w:r>
        <w:t xml:space="preserve"> UE has indicated support for service gap control; and</w:t>
      </w:r>
    </w:p>
    <w:p w14:paraId="74E190B7" w14:textId="77777777" w:rsidR="00962785" w:rsidRDefault="00962785" w:rsidP="00962785">
      <w:pPr>
        <w:pStyle w:val="B1"/>
      </w:pPr>
      <w:r>
        <w:t>-</w:t>
      </w:r>
      <w:r>
        <w:tab/>
      </w:r>
      <w:proofErr w:type="gramStart"/>
      <w:r>
        <w:t>a</w:t>
      </w:r>
      <w:proofErr w:type="gramEnd"/>
      <w:r>
        <w:t xml:space="preserve"> service gap time value is available in the EMM context.</w:t>
      </w:r>
    </w:p>
    <w:p w14:paraId="0C79A8C1" w14:textId="77777777" w:rsidR="00962785" w:rsidRDefault="00962785" w:rsidP="00962785">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24BB9B9" w14:textId="77777777" w:rsidR="00962785" w:rsidRDefault="00962785" w:rsidP="00962785">
      <w:pPr>
        <w:rPr>
          <w:lang w:eastAsia="ja-JP"/>
        </w:rPr>
      </w:pPr>
      <w:r>
        <w:t xml:space="preserve">If the UE indicates support of the RAT utilization control in the ATTACH REQUEST message and the network decides to apply the RAT utilization control, the MME shall include the RAT utilization control IE in the ATTACH ACCEPT message. </w:t>
      </w:r>
      <w:bookmarkStart w:id="63" w:name="OLE_LINK2"/>
      <w:r>
        <w:t xml:space="preserve">In the RAT utilization control IE, the </w:t>
      </w:r>
      <w:r>
        <w:rPr>
          <w:lang w:val="en-US" w:eastAsia="zh-CN"/>
        </w:rPr>
        <w:t>MME</w:t>
      </w:r>
      <w:r>
        <w:t xml:space="preserve"> shall not indicate that the access technology of the </w:t>
      </w:r>
      <w:r>
        <w:rPr>
          <w:lang w:val="en-US" w:eastAsia="zh-CN"/>
        </w:rPr>
        <w:t>E-UT</w:t>
      </w:r>
      <w:r>
        <w:t>RAN cell on which the ATTACH REQUEST message was received is restricted.</w:t>
      </w:r>
      <w:bookmarkEnd w:id="63"/>
      <w:r>
        <w:t xml:space="preserve"> If the ATTACH ACCEPT message contains the RAT utilization control IE,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replace the previously stored one </w:t>
      </w:r>
      <w:r>
        <w:rPr>
          <w:lang w:val="en-US" w:eastAsia="zh-CN"/>
        </w:rPr>
        <w:t>associated with</w:t>
      </w:r>
      <w:r>
        <w:t xml:space="preserve"> the </w:t>
      </w:r>
      <w:r>
        <w:rPr>
          <w:lang w:val="en-US" w:eastAsia="zh-CN"/>
        </w:rPr>
        <w:t>current</w:t>
      </w:r>
      <w:r>
        <w:t xml:space="preserve"> PLMN, if any, with the newly received RAT utilization control information. Otherwise, if the ATTACH ACCEPT message does not contain the RAT utilization control IE, the UE shall delete the stored RAT utilization control information </w:t>
      </w:r>
      <w:r>
        <w:rPr>
          <w:lang w:val="en-US" w:eastAsia="zh-CN"/>
        </w:rPr>
        <w:t>associated with</w:t>
      </w:r>
      <w:r>
        <w:rPr>
          <w:lang w:val="en-US"/>
        </w:rPr>
        <w:t xml:space="preserve"> </w:t>
      </w:r>
      <w:r>
        <w:rPr>
          <w:lang w:val="en-US" w:eastAsia="zh-CN"/>
        </w:rPr>
        <w:t>the current</w:t>
      </w:r>
      <w:r>
        <w:t xml:space="preserve"> PLMN, if any.</w:t>
      </w:r>
    </w:p>
    <w:p w14:paraId="1E20BE3C" w14:textId="77777777" w:rsidR="00962785" w:rsidRDefault="00962785" w:rsidP="00962785">
      <w:pPr>
        <w:rPr>
          <w:lang w:eastAsia="en-GB"/>
        </w:rPr>
      </w:pPr>
      <w:r>
        <w:t>Upon receiving the ATTACH ACCEPT message, the UE shall stop timer T3410.</w:t>
      </w:r>
    </w:p>
    <w:p w14:paraId="692EB6F9" w14:textId="77777777" w:rsidR="00962785" w:rsidRDefault="00962785" w:rsidP="00962785">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402E4A9F" w14:textId="77777777" w:rsidR="00962785" w:rsidRDefault="00962785" w:rsidP="00962785">
      <w:r>
        <w:t>For a shared network, the TAIs included in the TAI list can contain different PLMN identities. The MME indicates the selected core network operator PLMN identity to the UE in the GUTI (see 3GPP TS 23.251 [8B]).</w:t>
      </w:r>
    </w:p>
    <w:p w14:paraId="4AF17946" w14:textId="77777777" w:rsidR="00962785" w:rsidRDefault="00962785" w:rsidP="00962785">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CC63F28" w14:textId="77777777" w:rsidR="00962785" w:rsidRDefault="00962785" w:rsidP="00962785">
      <w:r>
        <w:t xml:space="preserve">If A/Gb mode or </w:t>
      </w:r>
      <w:proofErr w:type="spellStart"/>
      <w:proofErr w:type="gramStart"/>
      <w:r>
        <w:t>Iu</w:t>
      </w:r>
      <w:proofErr w:type="spellEnd"/>
      <w:proofErr w:type="gramEnd"/>
      <w:r>
        <w:t xml:space="preserve"> mode is supported in the UE, the UE shall set its TIN to "GUTI" when receiving the ATTACH ACCEPT message.</w:t>
      </w:r>
    </w:p>
    <w:p w14:paraId="4C71BB5F" w14:textId="77777777" w:rsidR="00962785" w:rsidRDefault="00962785" w:rsidP="00962785">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22DFD2F" w14:textId="77777777" w:rsidR="00962785" w:rsidRDefault="00962785" w:rsidP="00962785">
      <w:r>
        <w:t>If the ATTACH ACCEPT message contains the T3324 value IE, then the UE shall use the included timer value for T3324 as specified in 3GPP TS 24.008 [13], clause 4.7.2.8.</w:t>
      </w:r>
    </w:p>
    <w:p w14:paraId="7956CD76" w14:textId="77777777" w:rsidR="00962785" w:rsidRDefault="00962785" w:rsidP="00962785">
      <w:r>
        <w:t>If the ATTACH ACCEPT message contains the DCN-ID IE, then the UE shall store the included DCN-ID value together with the PLMN code of the registered PLMN in a DCN-ID list in a non-volatile memory in the ME as specified in annex C.</w:t>
      </w:r>
    </w:p>
    <w:p w14:paraId="12151C75" w14:textId="77777777" w:rsidR="00962785" w:rsidRDefault="00962785" w:rsidP="00962785">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EF18041" w14:textId="77777777" w:rsidR="00962785" w:rsidRDefault="00962785" w:rsidP="00962785">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1D22FF5" w14:textId="77777777" w:rsidR="00962785" w:rsidRDefault="00962785" w:rsidP="00962785">
      <w:bookmarkStart w:id="64" w:name="_Hlk102512888"/>
      <w:r>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t>service,</w:t>
      </w:r>
      <w:proofErr w:type="gramEnd"/>
      <w:r>
        <w:t xml:space="preserve"> the MME shall include the TAI(s) in:</w:t>
      </w:r>
    </w:p>
    <w:p w14:paraId="17868487" w14:textId="77777777" w:rsidR="00962785" w:rsidRDefault="00962785" w:rsidP="00962785">
      <w:pPr>
        <w:pStyle w:val="B1"/>
      </w:pPr>
      <w:r>
        <w:t xml:space="preserve">a) </w:t>
      </w:r>
      <w:r>
        <w:tab/>
      </w:r>
      <w:proofErr w:type="gramStart"/>
      <w:r>
        <w:t>the</w:t>
      </w:r>
      <w:proofErr w:type="gramEnd"/>
      <w:r>
        <w:t xml:space="preserve"> Forbidden TAI(s) for the list of "Forbidden tracking areas for roaming" IE;</w:t>
      </w:r>
    </w:p>
    <w:p w14:paraId="1E96DD33" w14:textId="77777777" w:rsidR="00962785" w:rsidRDefault="00962785" w:rsidP="00962785">
      <w:pPr>
        <w:pStyle w:val="B1"/>
      </w:pPr>
      <w:r>
        <w:t xml:space="preserve">b) </w:t>
      </w:r>
      <w:r>
        <w:tab/>
      </w:r>
      <w:proofErr w:type="gramStart"/>
      <w:r>
        <w:t>the</w:t>
      </w:r>
      <w:proofErr w:type="gramEnd"/>
      <w:r>
        <w:t xml:space="preserve"> Forbidden TAI(s) for the list of "Forbidden tracking areas for regional provision of service" IE; or</w:t>
      </w:r>
    </w:p>
    <w:p w14:paraId="1CB0C32C" w14:textId="77777777" w:rsidR="00962785" w:rsidRDefault="00962785" w:rsidP="00962785">
      <w:pPr>
        <w:pStyle w:val="B1"/>
      </w:pPr>
      <w:r>
        <w:t>c)</w:t>
      </w:r>
      <w:r>
        <w:tab/>
      </w:r>
      <w:proofErr w:type="gramStart"/>
      <w:r>
        <w:t>both</w:t>
      </w:r>
      <w:proofErr w:type="gramEnd"/>
      <w:r>
        <w:t>,</w:t>
      </w:r>
    </w:p>
    <w:p w14:paraId="443C3A10" w14:textId="77777777" w:rsidR="00962785" w:rsidRDefault="00962785" w:rsidP="00962785">
      <w:proofErr w:type="gramStart"/>
      <w:r>
        <w:t>in</w:t>
      </w:r>
      <w:proofErr w:type="gramEnd"/>
      <w:r>
        <w:t xml:space="preserve"> the ATTACH ACCEPT message.</w:t>
      </w:r>
    </w:p>
    <w:p w14:paraId="558C51CD" w14:textId="77777777" w:rsidR="00962785" w:rsidRDefault="00962785" w:rsidP="00962785">
      <w:pPr>
        <w:rPr>
          <w:ins w:id="65" w:author="xiaoxue_CATT" w:date="2025-02-07T16:40:00Z"/>
          <w:lang w:eastAsia="zh-CN"/>
        </w:rPr>
      </w:pPr>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w:t>
      </w:r>
      <w:bookmarkStart w:id="66" w:name="OLE_LINK232"/>
      <w:r>
        <w:rPr>
          <w:rFonts w:eastAsia="Malgun Gothic"/>
          <w:lang w:eastAsia="zh-CN"/>
        </w:rPr>
        <w:t xml:space="preserve"> unavailability</w:t>
      </w:r>
      <w:bookmarkEnd w:id="66"/>
      <w:r>
        <w:rPr>
          <w:rFonts w:eastAsia="Malgun Gothic"/>
          <w:lang w:eastAsia="zh-CN"/>
        </w:rPr>
        <w:t xml:space="preserve"> period, and provide them</w:t>
      </w:r>
      <w:r>
        <w:rPr>
          <w:lang w:eastAsia="zh-CN"/>
        </w:rPr>
        <w:t xml:space="preserve"> to the UE by including the Unavailability configuration IE in the ATTACH ACCEPT message when the UE is registered over satellite E-UTRAN access.</w:t>
      </w:r>
    </w:p>
    <w:p w14:paraId="5DC3CD16" w14:textId="3DF05510" w:rsidR="007C0C4F" w:rsidRDefault="00962785" w:rsidP="00962785">
      <w:pPr>
        <w:rPr>
          <w:ins w:id="67" w:author="xiaoxue_CATT" w:date="2025-02-07T18:08:00Z"/>
          <w:lang w:eastAsia="zh-CN"/>
        </w:rPr>
      </w:pPr>
      <w:ins w:id="68" w:author="xiaoxue_CATT" w:date="2025-02-07T16:40:00Z">
        <w:r>
          <w:t xml:space="preserve">If the UE indicates </w:t>
        </w:r>
        <w:bookmarkStart w:id="69" w:name="OLE_LINK150"/>
        <w:bookmarkStart w:id="70" w:name="OLE_LINK151"/>
        <w:r>
          <w:t>support for</w:t>
        </w:r>
        <w:r>
          <w:rPr>
            <w:rFonts w:hint="eastAsia"/>
            <w:lang w:eastAsia="zh-CN"/>
          </w:rPr>
          <w:t xml:space="preserve"> </w:t>
        </w:r>
      </w:ins>
      <w:ins w:id="71" w:author="xiaoxue_CATT" w:date="2025-02-07T18:01:00Z">
        <w:r w:rsidR="007C0C4F">
          <w:t xml:space="preserve">S&amp;F </w:t>
        </w:r>
        <w:r w:rsidR="007C0C4F">
          <w:rPr>
            <w:rFonts w:hint="eastAsia"/>
            <w:lang w:eastAsia="zh-CN"/>
          </w:rPr>
          <w:t>S</w:t>
        </w:r>
        <w:r w:rsidR="007C0C4F" w:rsidRPr="00793B5A">
          <w:t>atellite operation</w:t>
        </w:r>
      </w:ins>
      <w:ins w:id="72" w:author="xiaoxue_CATT" w:date="2025-02-07T16:41:00Z">
        <w:r w:rsidRPr="00962785">
          <w:t xml:space="preserve"> </w:t>
        </w:r>
        <w:r>
          <w:t>in the ATTACH REQUEST message</w:t>
        </w:r>
      </w:ins>
      <w:bookmarkEnd w:id="69"/>
      <w:bookmarkEnd w:id="70"/>
      <w:ins w:id="73" w:author="xiaoxue_CATT" w:date="2025-02-07T18:02:00Z">
        <w:r w:rsidR="007C0C4F">
          <w:rPr>
            <w:rFonts w:hint="eastAsia"/>
            <w:lang w:eastAsia="zh-CN"/>
          </w:rPr>
          <w:t xml:space="preserve"> and</w:t>
        </w:r>
      </w:ins>
      <w:ins w:id="74" w:author="xiaoxue_CATT" w:date="2025-02-07T18:01:00Z">
        <w:r w:rsidR="007C0C4F">
          <w:rPr>
            <w:rFonts w:hint="eastAsia"/>
            <w:lang w:eastAsia="zh-CN"/>
          </w:rPr>
          <w:t xml:space="preserve"> the </w:t>
        </w:r>
      </w:ins>
      <w:ins w:id="75" w:author="xiaoxue_CATT" w:date="2025-02-07T16:40:00Z">
        <w:r>
          <w:t xml:space="preserve">MME </w:t>
        </w:r>
        <w:r w:rsidRPr="00611963">
          <w:rPr>
            <w:lang w:eastAsia="zh-CN"/>
          </w:rPr>
          <w:t xml:space="preserve">is </w:t>
        </w:r>
      </w:ins>
      <w:ins w:id="76" w:author="xiaoxue_CATT" w:date="2025-02-07T18:02:00Z">
        <w:r w:rsidR="007C0C4F">
          <w:rPr>
            <w:lang w:eastAsia="zh-CN"/>
          </w:rPr>
          <w:t>operating</w:t>
        </w:r>
        <w:r w:rsidR="007C0C4F">
          <w:rPr>
            <w:rFonts w:hint="eastAsia"/>
            <w:lang w:eastAsia="zh-CN"/>
          </w:rPr>
          <w:t xml:space="preserve"> </w:t>
        </w:r>
      </w:ins>
      <w:ins w:id="77" w:author="xiaoxue_CATT" w:date="2025-02-07T18:03:00Z">
        <w:r w:rsidR="007C0C4F">
          <w:t>in S&amp;F Mode</w:t>
        </w:r>
      </w:ins>
      <w:ins w:id="78" w:author="xiaoxue_CATT" w:date="2025-02-07T18:10:00Z">
        <w:r w:rsidR="007C0C4F">
          <w:rPr>
            <w:rFonts w:hint="eastAsia"/>
            <w:lang w:eastAsia="zh-CN"/>
          </w:rPr>
          <w:t xml:space="preserve"> and</w:t>
        </w:r>
      </w:ins>
      <w:ins w:id="79" w:author="xiaoxue_CATT" w:date="2025-02-07T18:04:00Z">
        <w:r w:rsidR="007C0C4F">
          <w:rPr>
            <w:rFonts w:hint="eastAsia"/>
            <w:lang w:eastAsia="zh-CN"/>
          </w:rPr>
          <w:t xml:space="preserve"> is ab</w:t>
        </w:r>
      </w:ins>
      <w:ins w:id="80" w:author="xiaoxue_CATT" w:date="2025-02-07T18:05:00Z">
        <w:r w:rsidR="007C0C4F">
          <w:rPr>
            <w:rFonts w:hint="eastAsia"/>
            <w:lang w:eastAsia="zh-CN"/>
          </w:rPr>
          <w:t xml:space="preserve">le to </w:t>
        </w:r>
      </w:ins>
      <w:ins w:id="81" w:author="xiaoxue_CATT" w:date="2025-02-07T18:06:00Z">
        <w:r w:rsidR="007C0C4F">
          <w:rPr>
            <w:rFonts w:hint="eastAsia"/>
            <w:lang w:eastAsia="zh-CN"/>
          </w:rPr>
          <w:t xml:space="preserve">determine </w:t>
        </w:r>
      </w:ins>
      <w:ins w:id="82" w:author="xiaoxue_CATT" w:date="2025-02-07T18:08:00Z">
        <w:r w:rsidR="007C0C4F">
          <w:t>one of following</w:t>
        </w:r>
        <w:r w:rsidR="007C0C4F">
          <w:rPr>
            <w:rFonts w:hint="eastAsia"/>
            <w:lang w:eastAsia="zh-CN"/>
          </w:rPr>
          <w:t xml:space="preserve"> parameters:</w:t>
        </w:r>
      </w:ins>
    </w:p>
    <w:p w14:paraId="245FFDAE" w14:textId="6064E280" w:rsidR="007C0C4F" w:rsidRDefault="007C0C4F" w:rsidP="007C0C4F">
      <w:pPr>
        <w:pStyle w:val="B1"/>
        <w:rPr>
          <w:ins w:id="83" w:author="xiaoxue_CATT" w:date="2025-02-07T18:08:00Z"/>
        </w:rPr>
      </w:pPr>
      <w:ins w:id="84" w:author="xiaoxue_CATT" w:date="2025-02-07T18:09:00Z">
        <w:r>
          <w:t>a)</w:t>
        </w:r>
        <w:r>
          <w:tab/>
        </w:r>
      </w:ins>
      <w:bookmarkStart w:id="85" w:name="OLE_LINK137"/>
      <w:bookmarkStart w:id="86" w:name="OLE_LINK138"/>
      <w:bookmarkStart w:id="87" w:name="OLE_LINK5"/>
      <w:ins w:id="88" w:author="xiaoxue_CATT" w:date="2025-02-07T18:06:00Z">
        <w:r w:rsidRPr="006046CC">
          <w:t>S&amp;</w:t>
        </w:r>
        <w:r>
          <w:t xml:space="preserve">F </w:t>
        </w:r>
        <w:bookmarkStart w:id="89" w:name="OLE_LINK139"/>
        <w:r>
          <w:rPr>
            <w:rFonts w:hint="eastAsia"/>
          </w:rPr>
          <w:t>w</w:t>
        </w:r>
        <w:r>
          <w:t xml:space="preserve">ait </w:t>
        </w:r>
        <w:r>
          <w:rPr>
            <w:rFonts w:hint="eastAsia"/>
          </w:rPr>
          <w:t>t</w:t>
        </w:r>
        <w:r w:rsidRPr="006046CC">
          <w:t>imer</w:t>
        </w:r>
      </w:ins>
      <w:bookmarkEnd w:id="85"/>
      <w:bookmarkEnd w:id="86"/>
      <w:bookmarkEnd w:id="87"/>
      <w:bookmarkEnd w:id="89"/>
      <w:ins w:id="90" w:author="xiaoxue_CATT" w:date="2025-02-07T18:08:00Z">
        <w:r>
          <w:rPr>
            <w:rFonts w:hint="eastAsia"/>
          </w:rPr>
          <w:t>;</w:t>
        </w:r>
      </w:ins>
    </w:p>
    <w:p w14:paraId="48817F30" w14:textId="49AC5493" w:rsidR="007C0C4F" w:rsidRDefault="007C0C4F" w:rsidP="007C0C4F">
      <w:pPr>
        <w:pStyle w:val="B1"/>
        <w:rPr>
          <w:ins w:id="91" w:author="xiaoxue_CATT" w:date="2025-02-07T18:09:00Z"/>
          <w:lang w:eastAsia="zh-CN"/>
        </w:rPr>
      </w:pPr>
      <w:ins w:id="92" w:author="xiaoxue_CATT" w:date="2025-02-07T18:09:00Z">
        <w:r>
          <w:rPr>
            <w:rFonts w:hint="eastAsia"/>
            <w:lang w:eastAsia="zh-CN"/>
          </w:rPr>
          <w:t>b</w:t>
        </w:r>
        <w:r>
          <w:t>)</w:t>
        </w:r>
        <w:r>
          <w:tab/>
        </w:r>
      </w:ins>
      <w:bookmarkStart w:id="93" w:name="OLE_LINK140"/>
      <w:ins w:id="94" w:author="xiaoxue_CATT" w:date="2025-02-07T18:07:00Z">
        <w:r>
          <w:rPr>
            <w:rFonts w:hint="eastAsia"/>
          </w:rPr>
          <w:t>S</w:t>
        </w:r>
        <w:r w:rsidRPr="0061376C">
          <w:t xml:space="preserve">&amp;F </w:t>
        </w:r>
        <w:bookmarkStart w:id="95" w:name="OLE_LINK33"/>
        <w:bookmarkStart w:id="96" w:name="OLE_LINK34"/>
        <w:r w:rsidRPr="0061376C">
          <w:t>estimated delivery time</w:t>
        </w:r>
      </w:ins>
      <w:bookmarkEnd w:id="93"/>
      <w:bookmarkEnd w:id="95"/>
      <w:bookmarkEnd w:id="96"/>
      <w:ins w:id="97" w:author="xiaoxue_CATT" w:date="2025-02-07T18:08:00Z">
        <w:r>
          <w:rPr>
            <w:rFonts w:hint="eastAsia"/>
          </w:rPr>
          <w:t>;</w:t>
        </w:r>
      </w:ins>
      <w:ins w:id="98" w:author="xiaoxue_CATT" w:date="2025-02-07T18:11:00Z">
        <w:r>
          <w:rPr>
            <w:rFonts w:hint="eastAsia"/>
            <w:lang w:eastAsia="zh-CN"/>
          </w:rPr>
          <w:t xml:space="preserve"> or</w:t>
        </w:r>
      </w:ins>
    </w:p>
    <w:p w14:paraId="7C4CD132" w14:textId="2E10AE0E" w:rsidR="007C0C4F" w:rsidRPr="007C0C4F" w:rsidRDefault="007C0C4F" w:rsidP="007C0C4F">
      <w:pPr>
        <w:pStyle w:val="B1"/>
        <w:rPr>
          <w:ins w:id="99" w:author="xiaoxue_CATT" w:date="2025-02-07T18:08:00Z"/>
          <w:lang w:eastAsia="zh-CN"/>
        </w:rPr>
      </w:pPr>
      <w:ins w:id="100" w:author="xiaoxue_CATT" w:date="2025-02-07T18:09:00Z">
        <w:r>
          <w:rPr>
            <w:rFonts w:hint="eastAsia"/>
            <w:lang w:eastAsia="zh-CN"/>
          </w:rPr>
          <w:t>c</w:t>
        </w:r>
        <w:r>
          <w:t>)</w:t>
        </w:r>
        <w:r>
          <w:tab/>
        </w:r>
        <w:bookmarkStart w:id="101" w:name="OLE_LINK141"/>
        <w:r>
          <w:t xml:space="preserve">S&amp;F </w:t>
        </w:r>
        <w:r>
          <w:rPr>
            <w:rFonts w:hint="eastAsia"/>
            <w:lang w:eastAsia="zh-CN"/>
          </w:rPr>
          <w:t>m</w:t>
        </w:r>
        <w:r w:rsidRPr="006046CC">
          <w:t xml:space="preserve">onitoring </w:t>
        </w:r>
      </w:ins>
      <w:ins w:id="102" w:author="xiaoxue_CATT" w:date="2025-02-08T09:18:00Z">
        <w:r w:rsidR="008668A7">
          <w:rPr>
            <w:rFonts w:hint="eastAsia"/>
            <w:lang w:eastAsia="zh-CN"/>
          </w:rPr>
          <w:t>l</w:t>
        </w:r>
      </w:ins>
      <w:ins w:id="103" w:author="xiaoxue_CATT" w:date="2025-02-07T18:09:00Z">
        <w:r w:rsidRPr="006046CC">
          <w:t>ist</w:t>
        </w:r>
      </w:ins>
      <w:bookmarkEnd w:id="101"/>
      <w:ins w:id="104" w:author="xiaoxue_CATT" w:date="2025-02-07T18:11:00Z">
        <w:r>
          <w:rPr>
            <w:rFonts w:hint="eastAsia"/>
            <w:lang w:eastAsia="zh-CN"/>
          </w:rPr>
          <w:t>,</w:t>
        </w:r>
      </w:ins>
    </w:p>
    <w:p w14:paraId="0B6A09B4" w14:textId="23CF3923" w:rsidR="00962785" w:rsidRDefault="007C0C4F" w:rsidP="007C0C4F">
      <w:proofErr w:type="gramStart"/>
      <w:ins w:id="105" w:author="xiaoxue_CATT" w:date="2025-02-07T18:11:00Z">
        <w:r>
          <w:rPr>
            <w:rFonts w:hint="eastAsia"/>
            <w:lang w:eastAsia="zh-CN"/>
          </w:rPr>
          <w:t>the</w:t>
        </w:r>
        <w:proofErr w:type="gramEnd"/>
        <w:r>
          <w:rPr>
            <w:rFonts w:hint="eastAsia"/>
            <w:lang w:eastAsia="zh-CN"/>
          </w:rPr>
          <w:t xml:space="preserve"> MME </w:t>
        </w:r>
      </w:ins>
      <w:ins w:id="106" w:author="xiaoxue_CATT" w:date="2025-02-07T16:40:00Z">
        <w:r w:rsidR="00962785">
          <w:rPr>
            <w:lang w:eastAsia="zh-CN"/>
          </w:rPr>
          <w:t>shall store the determined</w:t>
        </w:r>
      </w:ins>
      <w:ins w:id="107" w:author="xiaoxue_CATT" w:date="2025-02-07T18:14:00Z">
        <w:r w:rsidRPr="007C0C4F">
          <w:rPr>
            <w:rFonts w:eastAsia="Malgun Gothic"/>
            <w:lang w:eastAsia="zh-CN"/>
          </w:rPr>
          <w:t xml:space="preserve"> </w:t>
        </w:r>
        <w:r>
          <w:rPr>
            <w:rFonts w:eastAsia="Malgun Gothic"/>
            <w:lang w:eastAsia="zh-CN"/>
          </w:rPr>
          <w:t>optionally,</w:t>
        </w:r>
      </w:ins>
      <w:ins w:id="108" w:author="xiaoxue_CATT" w:date="2025-02-07T18:12:00Z">
        <w:r w:rsidRPr="007C0C4F">
          <w:t xml:space="preserve"> </w:t>
        </w:r>
      </w:ins>
      <w:ins w:id="109" w:author="xiaoxue_CATT" w:date="2025-02-07T18:13:00Z">
        <w:r w:rsidRPr="006046CC">
          <w:t>S&amp;</w:t>
        </w:r>
        <w:r>
          <w:t xml:space="preserve">F </w:t>
        </w:r>
      </w:ins>
      <w:ins w:id="110" w:author="xiaoxue_CATT" w:date="2025-02-07T18:12:00Z">
        <w:r>
          <w:t>wait timer</w:t>
        </w:r>
      </w:ins>
      <w:ins w:id="111" w:author="xiaoxue_CATT" w:date="2025-02-07T16:40:00Z">
        <w:r w:rsidR="00962785">
          <w:rPr>
            <w:rFonts w:eastAsia="Malgun Gothic"/>
            <w:lang w:eastAsia="zh-CN"/>
          </w:rPr>
          <w:t>,</w:t>
        </w:r>
      </w:ins>
      <w:ins w:id="112" w:author="xiaoxue_CATT" w:date="2025-02-07T18:14:00Z">
        <w:r w:rsidRPr="007C0C4F">
          <w:rPr>
            <w:rFonts w:hint="eastAsia"/>
          </w:rPr>
          <w:t xml:space="preserve"> </w:t>
        </w:r>
        <w:r>
          <w:rPr>
            <w:rFonts w:hint="eastAsia"/>
          </w:rPr>
          <w:t>S</w:t>
        </w:r>
        <w:r w:rsidRPr="0061376C">
          <w:t>&amp;F estimated delivery time</w:t>
        </w:r>
      </w:ins>
      <w:ins w:id="113" w:author="xiaoxue_CATT" w:date="2025-02-07T16:40:00Z">
        <w:r w:rsidR="00962785">
          <w:rPr>
            <w:rFonts w:eastAsia="Malgun Gothic"/>
            <w:lang w:eastAsia="zh-CN"/>
          </w:rPr>
          <w:t xml:space="preserve"> and</w:t>
        </w:r>
      </w:ins>
      <w:ins w:id="114" w:author="xiaoxue_CATT" w:date="2025-02-07T18:14:00Z">
        <w:r w:rsidRPr="007C0C4F">
          <w:t xml:space="preserve"> </w:t>
        </w:r>
        <w:r>
          <w:t xml:space="preserve">S&amp;F </w:t>
        </w:r>
        <w:r>
          <w:rPr>
            <w:lang w:eastAsia="zh-CN"/>
          </w:rPr>
          <w:t>m</w:t>
        </w:r>
        <w:r w:rsidR="008668A7">
          <w:t xml:space="preserve">onitoring </w:t>
        </w:r>
      </w:ins>
      <w:ins w:id="115" w:author="xiaoxue_CATT" w:date="2025-02-08T09:18:00Z">
        <w:r w:rsidR="008668A7">
          <w:rPr>
            <w:rFonts w:hint="eastAsia"/>
            <w:lang w:eastAsia="zh-CN"/>
          </w:rPr>
          <w:t>l</w:t>
        </w:r>
      </w:ins>
      <w:ins w:id="116" w:author="xiaoxue_CATT" w:date="2025-02-07T18:14:00Z">
        <w:r>
          <w:t>ist</w:t>
        </w:r>
        <w:r>
          <w:rPr>
            <w:rFonts w:hint="eastAsia"/>
            <w:lang w:eastAsia="zh-CN"/>
          </w:rPr>
          <w:t>,</w:t>
        </w:r>
      </w:ins>
      <w:ins w:id="117" w:author="xiaoxue_CATT" w:date="2025-02-07T16:40:00Z">
        <w:r w:rsidR="00962785">
          <w:rPr>
            <w:rFonts w:eastAsia="Malgun Gothic"/>
            <w:lang w:eastAsia="zh-CN"/>
          </w:rPr>
          <w:t xml:space="preserve"> </w:t>
        </w:r>
      </w:ins>
      <w:ins w:id="118" w:author="xiaoxue_CATT" w:date="2025-02-07T18:14:00Z">
        <w:r>
          <w:rPr>
            <w:rFonts w:hint="eastAsia"/>
            <w:lang w:eastAsia="zh-CN"/>
          </w:rPr>
          <w:t xml:space="preserve">and </w:t>
        </w:r>
      </w:ins>
      <w:ins w:id="119" w:author="xiaoxue_CATT" w:date="2025-02-07T16:40:00Z">
        <w:r w:rsidR="00962785">
          <w:rPr>
            <w:rFonts w:eastAsia="Malgun Gothic"/>
            <w:lang w:eastAsia="zh-CN"/>
          </w:rPr>
          <w:t>provide them</w:t>
        </w:r>
        <w:r w:rsidR="00962785" w:rsidRPr="00611963">
          <w:rPr>
            <w:lang w:eastAsia="zh-CN"/>
          </w:rPr>
          <w:t xml:space="preserve"> to the UE</w:t>
        </w:r>
        <w:r w:rsidR="00962785">
          <w:rPr>
            <w:lang w:eastAsia="zh-CN"/>
          </w:rPr>
          <w:t xml:space="preserve"> by including the </w:t>
        </w:r>
      </w:ins>
      <w:ins w:id="120" w:author="xiaoxue_CATT" w:date="2025-02-07T18:12:00Z">
        <w:r>
          <w:rPr>
            <w:rFonts w:hint="eastAsia"/>
            <w:lang w:eastAsia="zh-CN"/>
          </w:rPr>
          <w:t>S&amp;F</w:t>
        </w:r>
      </w:ins>
      <w:ins w:id="121" w:author="xiaoxue_CATT" w:date="2025-02-07T16:40:00Z">
        <w:r w:rsidR="00962785" w:rsidRPr="00D32DFB">
          <w:rPr>
            <w:lang w:eastAsia="zh-CN"/>
          </w:rPr>
          <w:t xml:space="preserve"> </w:t>
        </w:r>
        <w:r w:rsidR="00962785">
          <w:rPr>
            <w:lang w:eastAsia="zh-CN"/>
          </w:rPr>
          <w:t>configuration IE</w:t>
        </w:r>
        <w:r w:rsidR="00962785" w:rsidRPr="00611963">
          <w:rPr>
            <w:lang w:eastAsia="zh-CN"/>
          </w:rPr>
          <w:t xml:space="preserve"> in the</w:t>
        </w:r>
        <w:r w:rsidR="00962785">
          <w:rPr>
            <w:lang w:eastAsia="zh-CN"/>
          </w:rPr>
          <w:t xml:space="preserve"> ATTACH ACCEPT message.</w:t>
        </w:r>
      </w:ins>
    </w:p>
    <w:bookmarkEnd w:id="64"/>
    <w:p w14:paraId="032B0516" w14:textId="77777777" w:rsidR="00962785" w:rsidRDefault="00962785" w:rsidP="00962785">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246EC7C7" w14:textId="77777777" w:rsidR="00962785" w:rsidRDefault="00962785" w:rsidP="00962785">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48F2EC45" w14:textId="77777777" w:rsidR="00962785" w:rsidRDefault="00962785" w:rsidP="00962785">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2A5EEEC8" w14:textId="77777777" w:rsidR="00962785" w:rsidRDefault="00962785" w:rsidP="00962785">
      <w:pPr>
        <w:rPr>
          <w:lang w:eastAsia="en-GB"/>
        </w:rPr>
      </w:pPr>
      <w:r>
        <w:t>The UE supporting N1 mode shall operate in the mode for inter-system interworking with 5GS as follows:</w:t>
      </w:r>
    </w:p>
    <w:p w14:paraId="16FB2EB9" w14:textId="77777777" w:rsidR="00962785" w:rsidRDefault="00962785" w:rsidP="00962785">
      <w:pPr>
        <w:pStyle w:val="B1"/>
      </w:pPr>
      <w:r>
        <w:t>-</w:t>
      </w:r>
      <w:r>
        <w:tab/>
        <w:t>if the IWK N26 bit in the EPS network feature support IE is set to "interworking without N26 interface not supported", the UE shall operate in single-registration mode;</w:t>
      </w:r>
    </w:p>
    <w:p w14:paraId="3D3C2E4C" w14:textId="77777777" w:rsidR="00962785" w:rsidRDefault="00962785" w:rsidP="00962785">
      <w:pPr>
        <w:pStyle w:val="B1"/>
      </w:pPr>
      <w:r>
        <w:t>-</w:t>
      </w:r>
      <w:r>
        <w:tab/>
        <w:t>if the IWK N26 bit in the EPS network feature support IE is set to "interworking without N26 interface supported" and the UE supports dual-registration mode, the UE may operate in dual-registration mode; or</w:t>
      </w:r>
    </w:p>
    <w:p w14:paraId="48C8F133" w14:textId="77777777" w:rsidR="00962785" w:rsidRDefault="00962785" w:rsidP="00962785">
      <w:pPr>
        <w:pStyle w:val="NO"/>
      </w:pPr>
      <w:r>
        <w:t>NOTE 9:</w:t>
      </w:r>
      <w:r>
        <w:tab/>
        <w:t>The registration mode used by the UE is implementation dependent.</w:t>
      </w:r>
    </w:p>
    <w:p w14:paraId="5FDA1854" w14:textId="77777777" w:rsidR="00962785" w:rsidRDefault="00962785" w:rsidP="00962785">
      <w:pPr>
        <w:pStyle w:val="B1"/>
      </w:pPr>
      <w:r>
        <w:t>-</w:t>
      </w:r>
      <w:r>
        <w:tab/>
        <w:t>if the IWK N26 bit in the EPS network feature support IE is set to "interworking without N26 interface supported" and the UE only supports single-registration mode, the UE shall operate in single-registration mode.</w:t>
      </w:r>
    </w:p>
    <w:p w14:paraId="4CE43072" w14:textId="77777777" w:rsidR="00962785" w:rsidRDefault="00962785" w:rsidP="00962785">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69236EC3" w14:textId="77777777" w:rsidR="00962785" w:rsidRDefault="00962785" w:rsidP="00962785">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F5D1785" w14:textId="77777777" w:rsidR="00962785" w:rsidRDefault="00962785" w:rsidP="00962785">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initiates an EPS attach or tracking area updating procedure in a PLMN different from the PLMN where the UE performed the last successful EPS attach or tracking area updating procedure;</w:t>
      </w:r>
    </w:p>
    <w:p w14:paraId="015BF348" w14:textId="77777777" w:rsidR="00962785" w:rsidRDefault="00962785" w:rsidP="00962785">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is switched on; or</w:t>
      </w:r>
    </w:p>
    <w:p w14:paraId="3F90B9D8" w14:textId="77777777" w:rsidR="00962785" w:rsidRDefault="00962785" w:rsidP="00962785">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UICC containing the USIM is removed.</w:t>
      </w:r>
    </w:p>
    <w:p w14:paraId="2E365F26" w14:textId="77777777" w:rsidR="00962785" w:rsidRDefault="00962785" w:rsidP="00962785">
      <w:pPr>
        <w:pStyle w:val="NO"/>
        <w:rPr>
          <w:lang w:eastAsia="en-GB"/>
        </w:rPr>
      </w:pPr>
      <w:r>
        <w:t>NOTE 9A:</w:t>
      </w:r>
      <w:r>
        <w:tab/>
        <w:t xml:space="preserve">If the Network policy IE is not included, for the case of an unsecured redirection, the UE can still attempt to select a suitable GERAN or UTRAN cell, e.g., see clause 5.6.1.6 abnormal case b) for CS </w:t>
      </w:r>
      <w:proofErr w:type="spellStart"/>
      <w:r>
        <w:t>fallback</w:t>
      </w:r>
      <w:proofErr w:type="spellEnd"/>
      <w:r>
        <w:t>.</w:t>
      </w:r>
    </w:p>
    <w:p w14:paraId="76ED0546" w14:textId="77777777" w:rsidR="00962785" w:rsidRDefault="00962785" w:rsidP="00962785">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7DF051C7" w14:textId="77777777" w:rsidR="00962785" w:rsidRDefault="00962785" w:rsidP="00962785">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077E292C" w14:textId="77777777" w:rsidR="00962785" w:rsidRDefault="00962785" w:rsidP="00962785">
      <w:r>
        <w:t>Additionally, the UE shall reset the attach attempt counter, enter state EMM-REGISTERED, and set the EPS update status to EU1 UPDATED.</w:t>
      </w:r>
    </w:p>
    <w:p w14:paraId="0DFE236D" w14:textId="77777777" w:rsidR="00962785" w:rsidRDefault="00962785" w:rsidP="00962785">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A1C70A" w14:textId="77777777" w:rsidR="00962785" w:rsidRDefault="00962785" w:rsidP="00962785">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5DBE8B" w14:textId="77777777" w:rsidR="00962785" w:rsidRDefault="00962785" w:rsidP="00962785">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D63DA9F" w14:textId="77777777" w:rsidR="00962785" w:rsidRDefault="00962785" w:rsidP="00962785">
      <w:r>
        <w:t>If the attach procedure was initiated in S101 mode, the lower layers are informed about the successful completion of the procedure.</w:t>
      </w:r>
    </w:p>
    <w:p w14:paraId="2AC6F6D5" w14:textId="77777777" w:rsidR="00962785" w:rsidRDefault="00962785" w:rsidP="00962785">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DF8009A" w14:textId="77777777" w:rsidR="00962785" w:rsidRDefault="00962785" w:rsidP="00962785">
      <w:r>
        <w:t>Upon receiving an ATTACH COMPLETE message, the MME shall stop timer T3450, enter state EMM-REGISTERED and consider the GUTI sent in the ATTACH ACCEPT message as valid.</w:t>
      </w:r>
    </w:p>
    <w:p w14:paraId="1E3BE8C4" w14:textId="77777777" w:rsidR="00962785" w:rsidRDefault="00962785" w:rsidP="00962785">
      <w:r>
        <w:t>If the T3448 value IE is present in the received ATTACH ACCEPT message, the UE shall:</w:t>
      </w:r>
    </w:p>
    <w:p w14:paraId="7B5D725A" w14:textId="77777777" w:rsidR="00962785" w:rsidRDefault="00962785" w:rsidP="00962785">
      <w:pPr>
        <w:pStyle w:val="B1"/>
      </w:pPr>
      <w:r>
        <w:t>-</w:t>
      </w:r>
      <w:r>
        <w:tab/>
        <w:t>stop timer T3448 if it is running; and</w:t>
      </w:r>
    </w:p>
    <w:p w14:paraId="4AF8EE04" w14:textId="77777777" w:rsidR="00962785" w:rsidRDefault="00962785" w:rsidP="00962785">
      <w:pPr>
        <w:pStyle w:val="B1"/>
        <w:rPr>
          <w:lang w:eastAsia="ja-JP"/>
        </w:rPr>
      </w:pPr>
      <w:r>
        <w:t>-</w:t>
      </w:r>
      <w:r>
        <w:tab/>
      </w:r>
      <w:proofErr w:type="gramStart"/>
      <w:r>
        <w:t>start</w:t>
      </w:r>
      <w:proofErr w:type="gramEnd"/>
      <w:r>
        <w:t xml:space="preserve"> timer T3448 with the value provided in the T3448 value IE.</w:t>
      </w:r>
    </w:p>
    <w:p w14:paraId="4ACFEAF1" w14:textId="77777777" w:rsidR="00962785" w:rsidRDefault="00962785" w:rsidP="00962785">
      <w:pPr>
        <w:rPr>
          <w:lang w:eastAsia="en-GB"/>
        </w:rPr>
      </w:pPr>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2574F113" w14:textId="77777777" w:rsidR="00962785" w:rsidRDefault="00962785" w:rsidP="00962785">
      <w:r>
        <w:t>If the UE has indicated "service gap control supported" in the ATTACH REQUEST message and:</w:t>
      </w:r>
    </w:p>
    <w:p w14:paraId="1251315C" w14:textId="77777777" w:rsidR="00962785" w:rsidRDefault="00962785" w:rsidP="00962785">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4FDF4686" w14:textId="77777777" w:rsidR="00962785" w:rsidRDefault="00962785" w:rsidP="00962785">
      <w:pPr>
        <w:pStyle w:val="B1"/>
      </w:pPr>
      <w:r>
        <w:t>-</w:t>
      </w:r>
      <w:r>
        <w:tab/>
      </w:r>
      <w:proofErr w:type="gramStart"/>
      <w:r>
        <w:t>the</w:t>
      </w:r>
      <w:proofErr w:type="gramEnd"/>
      <w:r>
        <w:t xml:space="preserve"> ATTACH ACCEPT message does not contain the T3447 value IE, then the UE shall erase any previous stored T3447 value if exists and stop the T3447 timer if running.</w:t>
      </w:r>
    </w:p>
    <w:p w14:paraId="43A1740C" w14:textId="77777777" w:rsidR="00962785" w:rsidRDefault="00962785" w:rsidP="00962785">
      <w:r>
        <w:t>In WB-S1 mode, if the UE has set the RACS bit to "RACS supported" in the UE network capability IE of the ATTACH REQUEST message, the MME may include a UE radio capability ID IE or a UE radio capability ID deletion indication IE in the ATTACH ACCEPT message.</w:t>
      </w:r>
    </w:p>
    <w:p w14:paraId="23EDC362" w14:textId="77777777" w:rsidR="00962785" w:rsidRDefault="00962785" w:rsidP="00962785">
      <w:r>
        <w:t>In WB-S1 mode, if the UE has set the RACS bit to "RACS supported" in the UE network capability IE of the ATTACH REQUEST message and the ATTACH ACCEPT message includes:</w:t>
      </w:r>
    </w:p>
    <w:p w14:paraId="736D43F7" w14:textId="77777777" w:rsidR="00962785" w:rsidRDefault="00962785" w:rsidP="00962785">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1D551DE" w14:textId="77777777" w:rsidR="00962785" w:rsidRDefault="00962785" w:rsidP="00962785">
      <w:pPr>
        <w:pStyle w:val="B1"/>
      </w:pPr>
      <w:r>
        <w:t>-</w:t>
      </w:r>
      <w:r>
        <w:tab/>
      </w:r>
      <w:proofErr w:type="gramStart"/>
      <w:r>
        <w:t>a</w:t>
      </w:r>
      <w:proofErr w:type="gramEnd"/>
      <w:r>
        <w:t xml:space="preserve"> UE radio capability ID IE, the UE shall store the UE radio capability ID as specified in annex C.</w:t>
      </w:r>
    </w:p>
    <w:p w14:paraId="2FB28425" w14:textId="77777777" w:rsidR="00962785" w:rsidRDefault="00962785" w:rsidP="00962785">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E8458C1" w14:textId="77777777" w:rsidR="00962785" w:rsidRDefault="00962785" w:rsidP="00962785">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64DD1BB" w14:textId="77777777" w:rsidR="00962785" w:rsidRDefault="00962785" w:rsidP="00962785">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14:paraId="5273E93F" w14:textId="77777777" w:rsidR="00962785" w:rsidRDefault="00962785" w:rsidP="00962785">
      <w:pPr>
        <w:rPr>
          <w:rFonts w:eastAsia="PMingLiU"/>
          <w:lang w:eastAsia="en-GB"/>
        </w:rPr>
      </w:pPr>
      <w:r>
        <w:t>If the UE receives the Unavailability configuration IE with a value of the unavailability period duration in the ATTACH ACCEPT message, then the UE may either:</w:t>
      </w:r>
    </w:p>
    <w:p w14:paraId="43C7E875" w14:textId="77777777" w:rsidR="00962785" w:rsidRDefault="00962785" w:rsidP="00962785">
      <w:pPr>
        <w:pStyle w:val="B1"/>
        <w:rPr>
          <w:rFonts w:eastAsia="Malgun Gothic"/>
        </w:rPr>
      </w:pPr>
      <w:r>
        <w:t>a)</w:t>
      </w:r>
      <w:r>
        <w:tab/>
      </w:r>
      <w:proofErr w:type="gramStart"/>
      <w:r>
        <w:t>use</w:t>
      </w:r>
      <w:proofErr w:type="gramEnd"/>
      <w:r>
        <w:t xml:space="preserve"> </w:t>
      </w:r>
      <w:r>
        <w:rPr>
          <w:rFonts w:eastAsia="Malgun Gothic"/>
        </w:rPr>
        <w:t>the received value for unavailability period duration; or</w:t>
      </w:r>
    </w:p>
    <w:p w14:paraId="672DB0C9" w14:textId="77777777" w:rsidR="00962785" w:rsidRDefault="00962785" w:rsidP="00962785">
      <w:pPr>
        <w:pStyle w:val="B1"/>
        <w:rPr>
          <w:rFonts w:eastAsia="PMingLiU"/>
        </w:rPr>
      </w:pPr>
      <w:r>
        <w:rPr>
          <w:rFonts w:eastAsia="Malgun Gothic"/>
        </w:rPr>
        <w:t>b)</w:t>
      </w:r>
      <w:r>
        <w:rPr>
          <w:rFonts w:eastAsia="Malgun Gothic"/>
        </w:rPr>
        <w:tab/>
      </w:r>
      <w:proofErr w:type="gramStart"/>
      <w:r>
        <w:t>use</w:t>
      </w:r>
      <w:proofErr w:type="gramEnd"/>
      <w:r>
        <w:t xml:space="preserve"> a UE determined value.</w:t>
      </w:r>
    </w:p>
    <w:p w14:paraId="5EE3F884" w14:textId="77777777" w:rsidR="00962785" w:rsidRDefault="00962785" w:rsidP="00962785">
      <w:bookmarkStart w:id="122" w:name="OLE_LINK145"/>
      <w:r>
        <w:t>If the UE receives the Unavailability configuration IE with a value of the start of the unavailability period in the ATTACH ACCEPT message, then the UE may either:</w:t>
      </w:r>
    </w:p>
    <w:p w14:paraId="6AC1D690" w14:textId="77777777" w:rsidR="00962785" w:rsidRDefault="00962785" w:rsidP="00962785">
      <w:pPr>
        <w:pStyle w:val="B1"/>
      </w:pPr>
      <w:r>
        <w:t>a)</w:t>
      </w:r>
      <w:r>
        <w:tab/>
      </w:r>
      <w:proofErr w:type="gramStart"/>
      <w:r>
        <w:t>use</w:t>
      </w:r>
      <w:proofErr w:type="gramEnd"/>
      <w:r>
        <w:t xml:space="preserve"> </w:t>
      </w:r>
      <w:r>
        <w:rPr>
          <w:rFonts w:eastAsia="Malgun Gothic"/>
        </w:rPr>
        <w:t>the received value for start of the unavailability period; or</w:t>
      </w:r>
    </w:p>
    <w:p w14:paraId="295140C2" w14:textId="77777777" w:rsidR="00962785" w:rsidRDefault="00962785" w:rsidP="00962785">
      <w:pPr>
        <w:pStyle w:val="B1"/>
        <w:rPr>
          <w:rFonts w:eastAsia="Malgun Gothic"/>
        </w:rPr>
      </w:pPr>
      <w:r>
        <w:t>b)</w:t>
      </w:r>
      <w:r>
        <w:tab/>
      </w:r>
      <w:proofErr w:type="gramStart"/>
      <w:r>
        <w:t>use</w:t>
      </w:r>
      <w:proofErr w:type="gramEnd"/>
      <w:r>
        <w:t xml:space="preserve"> a UE determined value.</w:t>
      </w:r>
    </w:p>
    <w:p w14:paraId="2D2E2247" w14:textId="77777777" w:rsidR="00962785" w:rsidRDefault="00962785" w:rsidP="00962785">
      <w:pPr>
        <w:pStyle w:val="NO"/>
        <w:rPr>
          <w:rFonts w:eastAsia="PMingLiU"/>
        </w:rPr>
      </w:pPr>
      <w:bookmarkStart w:id="123" w:name="OLE_LINK146"/>
      <w:bookmarkEnd w:id="122"/>
      <w:r>
        <w:t>NOTE 11:</w:t>
      </w:r>
      <w:r>
        <w:tab/>
        <w:t>The UE can consider the received value from the network when determining the value for unavailability period duration and the start of the unavailability period.</w:t>
      </w:r>
    </w:p>
    <w:p w14:paraId="0349099E" w14:textId="30976F2E" w:rsidR="007C0C4F" w:rsidRDefault="007C0C4F" w:rsidP="007C0C4F">
      <w:pPr>
        <w:rPr>
          <w:ins w:id="124" w:author="xiaoxue_CATT" w:date="2025-02-07T18:22:00Z"/>
          <w:lang w:eastAsia="zh-CN"/>
        </w:rPr>
      </w:pPr>
      <w:bookmarkStart w:id="125" w:name="OLE_LINK161"/>
      <w:bookmarkStart w:id="126" w:name="OLE_LINK244"/>
      <w:bookmarkStart w:id="127" w:name="OLE_LINK245"/>
      <w:bookmarkEnd w:id="123"/>
      <w:ins w:id="128" w:author="xiaoxue_CATT" w:date="2025-02-07T18:17:00Z">
        <w:r>
          <w:t xml:space="preserve">If the UE receives the </w:t>
        </w:r>
      </w:ins>
      <w:ins w:id="129" w:author="xiaoxue_CATT" w:date="2025-02-07T18:18:00Z">
        <w:r>
          <w:rPr>
            <w:rFonts w:hint="eastAsia"/>
            <w:lang w:eastAsia="zh-CN"/>
          </w:rPr>
          <w:t>S&amp;F</w:t>
        </w:r>
      </w:ins>
      <w:ins w:id="130" w:author="xiaoxue_CATT" w:date="2025-02-07T18:17:00Z">
        <w:r>
          <w:t xml:space="preserve"> configuration IE </w:t>
        </w:r>
        <w:bookmarkStart w:id="131" w:name="OLE_LINK152"/>
        <w:r>
          <w:t xml:space="preserve">with a value of the </w:t>
        </w:r>
      </w:ins>
      <w:ins w:id="132" w:author="xiaoxue_CATT" w:date="2025-02-07T18:19:00Z">
        <w:r>
          <w:rPr>
            <w:rFonts w:hint="eastAsia"/>
            <w:lang w:eastAsia="zh-CN"/>
          </w:rPr>
          <w:t>wait time</w:t>
        </w:r>
        <w:bookmarkEnd w:id="131"/>
        <w:r>
          <w:rPr>
            <w:rFonts w:hint="eastAsia"/>
            <w:lang w:eastAsia="zh-CN"/>
          </w:rPr>
          <w:t>r</w:t>
        </w:r>
      </w:ins>
      <w:ins w:id="133" w:author="xiaoxue_CATT" w:date="2025-02-07T18:17:00Z">
        <w:r>
          <w:t xml:space="preserve"> in the ATTACH ACCEPT message, then the UE may </w:t>
        </w:r>
      </w:ins>
      <w:ins w:id="134" w:author="xiaoxue_CATT" w:date="2025-02-07T18:20:00Z">
        <w:r>
          <w:rPr>
            <w:rFonts w:hint="eastAsia"/>
            <w:lang w:eastAsia="zh-CN"/>
          </w:rPr>
          <w:t xml:space="preserve">initiate </w:t>
        </w:r>
      </w:ins>
      <w:ins w:id="135" w:author="xiaoxue_CATT" w:date="2025-02-07T18:31:00Z">
        <w:r>
          <w:rPr>
            <w:rFonts w:hint="eastAsia"/>
            <w:lang w:eastAsia="zh-CN"/>
          </w:rPr>
          <w:t xml:space="preserve">the </w:t>
        </w:r>
      </w:ins>
      <w:bookmarkStart w:id="136" w:name="OLE_LINK159"/>
      <w:ins w:id="137" w:author="xiaoxue_CATT" w:date="2025-02-07T18:20:00Z">
        <w:r>
          <w:rPr>
            <w:rFonts w:hint="eastAsia"/>
            <w:lang w:eastAsia="zh-CN"/>
          </w:rPr>
          <w:t>attach procedure, t</w:t>
        </w:r>
        <w:r w:rsidRPr="00BC508A">
          <w:t>racking area updating</w:t>
        </w:r>
        <w:r>
          <w:rPr>
            <w:rFonts w:hint="eastAsia"/>
            <w:lang w:eastAsia="zh-CN"/>
          </w:rPr>
          <w:t xml:space="preserve"> procedure </w:t>
        </w:r>
      </w:ins>
      <w:ins w:id="138" w:author="xiaoxue_CATT" w:date="2025-02-07T18:21:00Z">
        <w:r>
          <w:rPr>
            <w:rFonts w:hint="eastAsia"/>
            <w:lang w:eastAsia="zh-CN"/>
          </w:rPr>
          <w:t>and</w:t>
        </w:r>
      </w:ins>
      <w:ins w:id="139" w:author="xiaoxue_CATT" w:date="2025-02-07T18:20:00Z">
        <w:r>
          <w:rPr>
            <w:rFonts w:hint="eastAsia"/>
            <w:lang w:eastAsia="zh-CN"/>
          </w:rPr>
          <w:t xml:space="preserve"> s</w:t>
        </w:r>
        <w:r w:rsidRPr="009E1677">
          <w:rPr>
            <w:lang w:eastAsia="zh-CN"/>
          </w:rPr>
          <w:t>ervice request procedure</w:t>
        </w:r>
      </w:ins>
      <w:bookmarkEnd w:id="136"/>
      <w:ins w:id="140" w:author="xiaoxue_CATT" w:date="2025-02-07T18:21:00Z">
        <w:r>
          <w:rPr>
            <w:rFonts w:hint="eastAsia"/>
            <w:lang w:eastAsia="zh-CN"/>
          </w:rPr>
          <w:t xml:space="preserve"> </w:t>
        </w:r>
        <w:r w:rsidRPr="00BC508A">
          <w:rPr>
            <w:lang w:eastAsia="ja-JP"/>
          </w:rPr>
          <w:t xml:space="preserve">till the </w:t>
        </w:r>
      </w:ins>
      <w:ins w:id="141" w:author="xiaoxue_CATT" w:date="2025-02-07T19:19:00Z">
        <w:r w:rsidR="000C549F">
          <w:rPr>
            <w:rFonts w:hint="eastAsia"/>
            <w:lang w:eastAsia="zh-CN"/>
          </w:rPr>
          <w:t xml:space="preserve">wait </w:t>
        </w:r>
      </w:ins>
      <w:ins w:id="142" w:author="xiaoxue_CATT" w:date="2025-02-07T18:21:00Z">
        <w:r w:rsidRPr="00BC508A">
          <w:rPr>
            <w:lang w:eastAsia="ja-JP"/>
          </w:rPr>
          <w:t>timer expires</w:t>
        </w:r>
        <w:r>
          <w:rPr>
            <w:rFonts w:hint="eastAsia"/>
            <w:lang w:eastAsia="zh-CN"/>
          </w:rPr>
          <w:t>.</w:t>
        </w:r>
      </w:ins>
      <w:bookmarkEnd w:id="125"/>
      <w:ins w:id="143" w:author="xiaoxue_CATT" w:date="2025-02-07T18:27:00Z">
        <w:r w:rsidRPr="007C0C4F">
          <w:t xml:space="preserve"> </w:t>
        </w:r>
        <w:r>
          <w:t>If the UE support for</w:t>
        </w:r>
        <w:r>
          <w:rPr>
            <w:rFonts w:hint="eastAsia"/>
            <w:lang w:eastAsia="zh-CN"/>
          </w:rPr>
          <w:t xml:space="preserve"> </w:t>
        </w:r>
        <w:r>
          <w:t xml:space="preserve">S&amp;F </w:t>
        </w:r>
        <w:r>
          <w:rPr>
            <w:rFonts w:hint="eastAsia"/>
            <w:lang w:eastAsia="zh-CN"/>
          </w:rPr>
          <w:t>S</w:t>
        </w:r>
        <w:r w:rsidRPr="00793B5A">
          <w:t>atellite operation</w:t>
        </w:r>
        <w:r w:rsidRPr="00962785">
          <w:t xml:space="preserve"> </w:t>
        </w:r>
        <w:r>
          <w:t>in the ATTACH REQUEST message</w:t>
        </w:r>
        <w:r>
          <w:rPr>
            <w:rFonts w:hint="eastAsia"/>
            <w:lang w:eastAsia="zh-CN"/>
          </w:rPr>
          <w:t xml:space="preserve"> and does not </w:t>
        </w:r>
        <w:r>
          <w:t xml:space="preserve">receive </w:t>
        </w:r>
        <w:r>
          <w:rPr>
            <w:rFonts w:hint="eastAsia"/>
            <w:lang w:eastAsia="zh-CN"/>
          </w:rPr>
          <w:t>the S&amp;F</w:t>
        </w:r>
        <w:r>
          <w:t xml:space="preserve"> configuration IE</w:t>
        </w:r>
        <w:r w:rsidRPr="007C0C4F">
          <w:rPr>
            <w:rFonts w:hint="eastAsia"/>
            <w:lang w:eastAsia="zh-CN"/>
          </w:rPr>
          <w:t xml:space="preserve"> </w:t>
        </w:r>
        <w:r>
          <w:rPr>
            <w:rFonts w:hint="eastAsia"/>
            <w:lang w:eastAsia="zh-CN"/>
          </w:rPr>
          <w:t>with a value of</w:t>
        </w:r>
        <w:r>
          <w:t xml:space="preserve"> the </w:t>
        </w:r>
        <w:bookmarkStart w:id="144" w:name="OLE_LINK153"/>
        <w:r>
          <w:rPr>
            <w:rFonts w:hint="eastAsia"/>
            <w:lang w:eastAsia="zh-CN"/>
          </w:rPr>
          <w:t>wait timer</w:t>
        </w:r>
        <w:bookmarkEnd w:id="144"/>
        <w:r>
          <w:rPr>
            <w:rFonts w:hint="eastAsia"/>
            <w:lang w:eastAsia="zh-CN"/>
          </w:rPr>
          <w:t xml:space="preserve"> </w:t>
        </w:r>
        <w:r>
          <w:t xml:space="preserve">in the ATTACH ACCEPT message, then the UE </w:t>
        </w:r>
      </w:ins>
      <w:ins w:id="145" w:author="xiaoxue_CATT" w:date="2025-02-07T18:38:00Z">
        <w:r w:rsidR="004E529C">
          <w:rPr>
            <w:rFonts w:hint="eastAsia"/>
            <w:lang w:eastAsia="zh-CN"/>
          </w:rPr>
          <w:t>shall</w:t>
        </w:r>
      </w:ins>
      <w:ins w:id="146" w:author="xiaoxue_CATT" w:date="2025-02-07T18:39:00Z">
        <w:r w:rsidR="004E529C">
          <w:rPr>
            <w:rFonts w:hint="eastAsia"/>
            <w:lang w:eastAsia="zh-CN"/>
          </w:rPr>
          <w:t xml:space="preserve"> </w:t>
        </w:r>
        <w:r w:rsidR="004E529C" w:rsidRPr="00BC508A">
          <w:rPr>
            <w:lang w:eastAsia="ko-KR"/>
          </w:rPr>
          <w:t>delete any existing</w:t>
        </w:r>
      </w:ins>
      <w:ins w:id="147" w:author="xiaoxue_CATT" w:date="2025-02-07T18:27:00Z">
        <w:r>
          <w:rPr>
            <w:rFonts w:hint="eastAsia"/>
            <w:lang w:eastAsia="zh-CN"/>
          </w:rPr>
          <w:t xml:space="preserve"> S&amp;F wait timer.</w:t>
        </w:r>
      </w:ins>
    </w:p>
    <w:p w14:paraId="7A6E8453" w14:textId="180E28E5" w:rsidR="007C0C4F" w:rsidRDefault="007C0C4F" w:rsidP="007C0C4F">
      <w:pPr>
        <w:rPr>
          <w:ins w:id="148" w:author="xiaoxue_CATT" w:date="2025-02-07T18:35:00Z"/>
          <w:lang w:eastAsia="zh-CN"/>
        </w:rPr>
      </w:pPr>
      <w:ins w:id="149" w:author="xiaoxue_CATT" w:date="2025-02-07T18:30:00Z">
        <w:r>
          <w:t xml:space="preserve">If the UE receives the </w:t>
        </w:r>
        <w:r>
          <w:rPr>
            <w:rFonts w:hint="eastAsia"/>
            <w:lang w:eastAsia="zh-CN"/>
          </w:rPr>
          <w:t>S&amp;F</w:t>
        </w:r>
        <w:r>
          <w:t xml:space="preserve"> configuration IE with a value of the </w:t>
        </w:r>
        <w:bookmarkStart w:id="150" w:name="OLE_LINK167"/>
        <w:r>
          <w:rPr>
            <w:rFonts w:hint="eastAsia"/>
            <w:lang w:eastAsia="zh-CN"/>
          </w:rPr>
          <w:t>monitoring list</w:t>
        </w:r>
        <w:bookmarkEnd w:id="150"/>
        <w:r>
          <w:t xml:space="preserve"> in the ATTACH ACCEPT message, then the UE ma</w:t>
        </w:r>
        <w:r>
          <w:rPr>
            <w:rFonts w:hint="eastAsia"/>
            <w:lang w:eastAsia="zh-CN"/>
          </w:rPr>
          <w:t xml:space="preserve">y use the </w:t>
        </w:r>
      </w:ins>
      <w:ins w:id="151" w:author="xiaoxue_CATT" w:date="2025-02-07T18:31:00Z">
        <w:r>
          <w:rPr>
            <w:rFonts w:hint="eastAsia"/>
            <w:lang w:eastAsia="zh-CN"/>
          </w:rPr>
          <w:t xml:space="preserve">monitoring list to </w:t>
        </w:r>
      </w:ins>
      <w:ins w:id="152" w:author="xiaoxue_CATT" w:date="2025-02-07T18:34:00Z">
        <w:r w:rsidR="00A4735F">
          <w:rPr>
            <w:bCs/>
          </w:rPr>
          <w:t xml:space="preserve">select </w:t>
        </w:r>
        <w:r w:rsidR="00A4735F">
          <w:t>satellite E-UTRAN</w:t>
        </w:r>
        <w:r w:rsidR="00A4735F">
          <w:rPr>
            <w:rFonts w:hint="eastAsia"/>
            <w:lang w:eastAsia="zh-CN"/>
          </w:rPr>
          <w:t>.</w:t>
        </w:r>
      </w:ins>
      <w:ins w:id="153" w:author="xiaoxue_CATT" w:date="2025-02-07T18:35:00Z">
        <w:r w:rsidR="00A4735F">
          <w:rPr>
            <w:rFonts w:hint="eastAsia"/>
            <w:lang w:eastAsia="zh-CN"/>
          </w:rPr>
          <w:t xml:space="preserve"> </w:t>
        </w:r>
      </w:ins>
      <w:ins w:id="154" w:author="xiaoxue_CATT" w:date="2025-02-07T18:26:00Z">
        <w:r>
          <w:t>If the UE support for</w:t>
        </w:r>
        <w:r>
          <w:rPr>
            <w:rFonts w:hint="eastAsia"/>
            <w:lang w:eastAsia="zh-CN"/>
          </w:rPr>
          <w:t xml:space="preserve"> </w:t>
        </w:r>
        <w:r>
          <w:t xml:space="preserve">S&amp;F </w:t>
        </w:r>
        <w:r>
          <w:rPr>
            <w:rFonts w:hint="eastAsia"/>
            <w:lang w:eastAsia="zh-CN"/>
          </w:rPr>
          <w:t>S</w:t>
        </w:r>
        <w:r w:rsidRPr="00793B5A">
          <w:t>atellite operation</w:t>
        </w:r>
        <w:r w:rsidRPr="00962785">
          <w:t xml:space="preserve"> </w:t>
        </w:r>
        <w:r>
          <w:t>in the ATTACH REQUEST message</w:t>
        </w:r>
        <w:r>
          <w:rPr>
            <w:rFonts w:hint="eastAsia"/>
            <w:lang w:eastAsia="zh-CN"/>
          </w:rPr>
          <w:t xml:space="preserve"> and does not </w:t>
        </w:r>
        <w:r>
          <w:t xml:space="preserve">receive </w:t>
        </w:r>
        <w:r>
          <w:rPr>
            <w:rFonts w:hint="eastAsia"/>
            <w:lang w:eastAsia="zh-CN"/>
          </w:rPr>
          <w:t>the S&amp;F</w:t>
        </w:r>
        <w:r>
          <w:t xml:space="preserve"> configuration IE</w:t>
        </w:r>
        <w:r>
          <w:rPr>
            <w:rFonts w:hint="eastAsia"/>
            <w:lang w:eastAsia="zh-CN"/>
          </w:rPr>
          <w:t xml:space="preserve"> with a value</w:t>
        </w:r>
      </w:ins>
      <w:ins w:id="155" w:author="xiaoxue_CATT" w:date="2025-02-07T18:27:00Z">
        <w:r>
          <w:rPr>
            <w:rFonts w:hint="eastAsia"/>
            <w:lang w:eastAsia="zh-CN"/>
          </w:rPr>
          <w:t xml:space="preserve"> of </w:t>
        </w:r>
      </w:ins>
      <w:bookmarkStart w:id="156" w:name="OLE_LINK154"/>
      <w:ins w:id="157" w:author="xiaoxue_CATT" w:date="2025-02-07T18:26:00Z">
        <w:r>
          <w:t xml:space="preserve">the </w:t>
        </w:r>
      </w:ins>
      <w:bookmarkStart w:id="158" w:name="OLE_LINK156"/>
      <w:ins w:id="159" w:author="xiaoxue_CATT" w:date="2025-02-07T18:27:00Z">
        <w:r>
          <w:rPr>
            <w:rFonts w:hint="eastAsia"/>
            <w:lang w:eastAsia="zh-CN"/>
          </w:rPr>
          <w:t>monitoring list</w:t>
        </w:r>
      </w:ins>
      <w:bookmarkEnd w:id="156"/>
      <w:bookmarkEnd w:id="158"/>
      <w:ins w:id="160" w:author="xiaoxue_CATT" w:date="2025-02-07T18:26:00Z">
        <w:r>
          <w:rPr>
            <w:rFonts w:hint="eastAsia"/>
            <w:lang w:eastAsia="zh-CN"/>
          </w:rPr>
          <w:t xml:space="preserve"> </w:t>
        </w:r>
        <w:r>
          <w:t xml:space="preserve">in the ATTACH ACCEPT message, then the UE </w:t>
        </w:r>
        <w:r>
          <w:rPr>
            <w:rFonts w:hint="eastAsia"/>
            <w:lang w:eastAsia="zh-CN"/>
          </w:rPr>
          <w:t>shall</w:t>
        </w:r>
        <w:bookmarkStart w:id="161" w:name="OLE_LINK169"/>
        <w:r>
          <w:rPr>
            <w:rFonts w:hint="eastAsia"/>
            <w:lang w:eastAsia="zh-CN"/>
          </w:rPr>
          <w:t xml:space="preserve"> </w:t>
        </w:r>
      </w:ins>
      <w:bookmarkStart w:id="162" w:name="OLE_LINK168"/>
      <w:ins w:id="163" w:author="xiaoxue_CATT" w:date="2025-02-07T18:38:00Z">
        <w:r w:rsidR="004E529C" w:rsidRPr="00BC508A">
          <w:rPr>
            <w:lang w:eastAsia="ko-KR"/>
          </w:rPr>
          <w:t>delete any existing</w:t>
        </w:r>
        <w:bookmarkEnd w:id="161"/>
        <w:bookmarkEnd w:id="162"/>
        <w:r w:rsidR="004E529C" w:rsidRPr="00BC508A">
          <w:rPr>
            <w:lang w:eastAsia="ko-KR"/>
          </w:rPr>
          <w:t xml:space="preserve"> </w:t>
        </w:r>
        <w:r w:rsidR="004E529C">
          <w:rPr>
            <w:rFonts w:hint="eastAsia"/>
            <w:lang w:eastAsia="zh-CN"/>
          </w:rPr>
          <w:t>monitoring list</w:t>
        </w:r>
      </w:ins>
      <w:ins w:id="164" w:author="xiaoxue_CATT" w:date="2025-02-07T18:26:00Z">
        <w:r>
          <w:rPr>
            <w:rFonts w:hint="eastAsia"/>
            <w:lang w:eastAsia="zh-CN"/>
          </w:rPr>
          <w:t>.</w:t>
        </w:r>
      </w:ins>
    </w:p>
    <w:p w14:paraId="4E57F0B9" w14:textId="1EFFFDDC" w:rsidR="00A4735F" w:rsidRPr="007C0C4F" w:rsidRDefault="00A4735F" w:rsidP="007C0C4F">
      <w:pPr>
        <w:rPr>
          <w:ins w:id="165" w:author="xiaoxue_CATT" w:date="2025-02-07T18:17:00Z"/>
          <w:lang w:eastAsia="zh-CN"/>
        </w:rPr>
      </w:pPr>
      <w:ins w:id="166" w:author="xiaoxue_CATT" w:date="2025-02-07T18:35:00Z">
        <w:r>
          <w:t xml:space="preserve">If the UE receives the </w:t>
        </w:r>
        <w:r>
          <w:rPr>
            <w:rFonts w:hint="eastAsia"/>
            <w:lang w:eastAsia="zh-CN"/>
          </w:rPr>
          <w:t>S&amp;F</w:t>
        </w:r>
        <w:r>
          <w:t xml:space="preserve"> configuration IE with a value of the </w:t>
        </w:r>
      </w:ins>
      <w:ins w:id="167" w:author="xiaoxue_CATT" w:date="2025-02-07T18:36:00Z">
        <w:r>
          <w:rPr>
            <w:rFonts w:hint="eastAsia"/>
            <w:lang w:eastAsia="zh-CN"/>
          </w:rPr>
          <w:t>e</w:t>
        </w:r>
        <w:r w:rsidRPr="00772C24">
          <w:t xml:space="preserve">stimated </w:t>
        </w:r>
        <w:r>
          <w:rPr>
            <w:rFonts w:hint="eastAsia"/>
            <w:lang w:eastAsia="zh-CN"/>
          </w:rPr>
          <w:t>d</w:t>
        </w:r>
        <w:r w:rsidRPr="00772C24">
          <w:t>elivery tim</w:t>
        </w:r>
        <w:r>
          <w:rPr>
            <w:rFonts w:hint="eastAsia"/>
            <w:lang w:eastAsia="zh-CN"/>
          </w:rPr>
          <w:t>e</w:t>
        </w:r>
      </w:ins>
      <w:ins w:id="168" w:author="xiaoxue_CATT" w:date="2025-02-07T18:35:00Z">
        <w:r>
          <w:t xml:space="preserve"> in the ATTACH ACCEPT message, then the UE </w:t>
        </w:r>
      </w:ins>
      <w:ins w:id="169" w:author="xiaoxue_CATT" w:date="2025-02-07T18:36:00Z">
        <w:r>
          <w:rPr>
            <w:rFonts w:hint="eastAsia"/>
            <w:lang w:eastAsia="zh-CN"/>
          </w:rPr>
          <w:t>shall sto</w:t>
        </w:r>
      </w:ins>
      <w:ins w:id="170" w:author="xiaoxue_CATT" w:date="2025-02-07T18:37:00Z">
        <w:r>
          <w:rPr>
            <w:rFonts w:hint="eastAsia"/>
            <w:lang w:eastAsia="zh-CN"/>
          </w:rPr>
          <w:t xml:space="preserve">re the </w:t>
        </w:r>
        <w:r>
          <w:t xml:space="preserve">S&amp;F </w:t>
        </w:r>
        <w:r>
          <w:rPr>
            <w:rFonts w:hint="eastAsia"/>
            <w:lang w:eastAsia="zh-CN"/>
          </w:rPr>
          <w:t>e</w:t>
        </w:r>
        <w:r w:rsidRPr="00772C24">
          <w:t xml:space="preserve">stimated </w:t>
        </w:r>
        <w:r>
          <w:rPr>
            <w:rFonts w:hint="eastAsia"/>
            <w:lang w:eastAsia="zh-CN"/>
          </w:rPr>
          <w:t>d</w:t>
        </w:r>
        <w:r w:rsidRPr="00772C24">
          <w:t>elivery time</w:t>
        </w:r>
      </w:ins>
      <w:ins w:id="171" w:author="xiaoxue_CATT" w:date="2025-02-07T18:35:00Z">
        <w:r>
          <w:rPr>
            <w:rFonts w:hint="eastAsia"/>
            <w:lang w:eastAsia="zh-CN"/>
          </w:rPr>
          <w:t>.</w:t>
        </w:r>
      </w:ins>
    </w:p>
    <w:p w14:paraId="03E8A680" w14:textId="76A5D4F6" w:rsidR="007335A5" w:rsidRPr="007C0C4F" w:rsidRDefault="007C0C4F" w:rsidP="007C0C4F">
      <w:pPr>
        <w:pStyle w:val="NO"/>
      </w:pPr>
      <w:bookmarkStart w:id="172" w:name="OLE_LINK247"/>
      <w:bookmarkStart w:id="173" w:name="OLE_LINK248"/>
      <w:ins w:id="174" w:author="xiaoxue_CATT" w:date="2025-02-07T18:18:00Z">
        <w:r>
          <w:t>NOTE </w:t>
        </w:r>
      </w:ins>
      <w:proofErr w:type="spellStart"/>
      <w:ins w:id="175" w:author="xiaoxue_CATT" w:date="2025-02-07T18:21:00Z">
        <w:r w:rsidRPr="007C0C4F">
          <w:rPr>
            <w:rFonts w:hint="eastAsia"/>
            <w:highlight w:val="yellow"/>
            <w:lang w:eastAsia="zh-CN"/>
          </w:rPr>
          <w:t>qq</w:t>
        </w:r>
      </w:ins>
      <w:proofErr w:type="spellEnd"/>
      <w:ins w:id="176" w:author="xiaoxue_CATT" w:date="2025-02-07T18:18:00Z">
        <w:r>
          <w:t>:</w:t>
        </w:r>
        <w:r>
          <w:tab/>
        </w:r>
      </w:ins>
      <w:ins w:id="177" w:author="xiaoxue_CATT" w:date="2025-02-07T18:29:00Z">
        <w:r w:rsidRPr="00772C24">
          <w:t xml:space="preserve">The </w:t>
        </w:r>
        <w:bookmarkStart w:id="178" w:name="OLE_LINK164"/>
        <w:r>
          <w:t xml:space="preserve">S&amp;F </w:t>
        </w:r>
        <w:bookmarkStart w:id="179" w:name="OLE_LINK162"/>
        <w:r>
          <w:rPr>
            <w:rFonts w:hint="eastAsia"/>
            <w:lang w:eastAsia="zh-CN"/>
          </w:rPr>
          <w:t>e</w:t>
        </w:r>
        <w:r w:rsidRPr="00772C24">
          <w:t xml:space="preserve">stimated </w:t>
        </w:r>
        <w:r>
          <w:rPr>
            <w:rFonts w:hint="eastAsia"/>
            <w:lang w:eastAsia="zh-CN"/>
          </w:rPr>
          <w:t>d</w:t>
        </w:r>
        <w:r w:rsidRPr="00772C24">
          <w:t>elivery tim</w:t>
        </w:r>
        <w:bookmarkEnd w:id="179"/>
        <w:r w:rsidRPr="00772C24">
          <w:t>e</w:t>
        </w:r>
        <w:bookmarkEnd w:id="178"/>
        <w:r w:rsidRPr="00772C24">
          <w:t xml:space="preserve"> is the estimated to deliver the data to the ground from the time the data is sent by the UE. How UE uses this information is left for UE implementation</w:t>
        </w:r>
      </w:ins>
      <w:ins w:id="180" w:author="xiaoxue_CATT" w:date="2025-02-07T18:18:00Z">
        <w:r>
          <w:t>.</w:t>
        </w:r>
      </w:ins>
    </w:p>
    <w:p w14:paraId="41B0C99D" w14:textId="77777777" w:rsidR="00E4481C" w:rsidRDefault="00E4481C" w:rsidP="00E44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81" w:name="_Toc187414705"/>
      <w:bookmarkStart w:id="182" w:name="_Toc34303574"/>
      <w:bookmarkStart w:id="183" w:name="_Toc34403856"/>
      <w:bookmarkStart w:id="184" w:name="_Toc45281878"/>
      <w:bookmarkStart w:id="185" w:name="_Toc51933106"/>
      <w:bookmarkStart w:id="186" w:name="_Toc187747331"/>
      <w:bookmarkStart w:id="187" w:name="OLE_LINK81"/>
      <w:bookmarkEnd w:id="27"/>
      <w:bookmarkEnd w:id="28"/>
      <w:bookmarkEnd w:id="29"/>
      <w:bookmarkEnd w:id="30"/>
      <w:bookmarkEnd w:id="31"/>
      <w:bookmarkEnd w:id="32"/>
      <w:bookmarkEnd w:id="33"/>
      <w:bookmarkEnd w:id="34"/>
      <w:bookmarkEnd w:id="35"/>
      <w:bookmarkEnd w:id="36"/>
      <w:bookmarkEnd w:id="37"/>
      <w:bookmarkEnd w:id="126"/>
      <w:bookmarkEnd w:id="127"/>
      <w:bookmarkEnd w:id="172"/>
      <w:bookmarkEnd w:id="173"/>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DF3974E" w14:textId="77777777" w:rsidR="008A5788" w:rsidRPr="00BC508A" w:rsidRDefault="008A5788" w:rsidP="008A5788">
      <w:pPr>
        <w:pStyle w:val="50"/>
      </w:pPr>
      <w:bookmarkStart w:id="188" w:name="_Toc20217941"/>
      <w:bookmarkStart w:id="189" w:name="_Toc27743826"/>
      <w:bookmarkStart w:id="190" w:name="_Toc35959397"/>
      <w:bookmarkStart w:id="191" w:name="_Toc45202828"/>
      <w:bookmarkStart w:id="192" w:name="_Toc45700204"/>
      <w:bookmarkStart w:id="193" w:name="_Toc51919940"/>
      <w:bookmarkStart w:id="194" w:name="_Toc68251000"/>
      <w:bookmarkStart w:id="195" w:name="_Toc187413911"/>
      <w:r w:rsidRPr="00BC508A">
        <w:t>5.5.1.2.5</w:t>
      </w:r>
      <w:r w:rsidRPr="00BC508A">
        <w:tab/>
        <w:t>Attach not accepted by the network</w:t>
      </w:r>
      <w:bookmarkEnd w:id="188"/>
      <w:bookmarkEnd w:id="189"/>
      <w:bookmarkEnd w:id="190"/>
      <w:bookmarkEnd w:id="191"/>
      <w:bookmarkEnd w:id="192"/>
      <w:bookmarkEnd w:id="193"/>
      <w:bookmarkEnd w:id="194"/>
      <w:bookmarkEnd w:id="195"/>
    </w:p>
    <w:p w14:paraId="75004DCC" w14:textId="77777777" w:rsidR="008A5788" w:rsidRPr="00BC508A" w:rsidRDefault="008A5788" w:rsidP="008A5788">
      <w:r w:rsidRPr="00BC508A">
        <w:t>If the attach request cannot be accepted by the network, the MME shall send an ATTACH REJECT message to the UE including an appropriate EMM cause value.</w:t>
      </w:r>
    </w:p>
    <w:p w14:paraId="27B574DF" w14:textId="77777777" w:rsidR="008A5788" w:rsidRPr="00BC508A" w:rsidRDefault="008A5788" w:rsidP="008A5788">
      <w:r w:rsidRPr="00BC508A">
        <w:t>If EMM-REGISTERED without PDN connection is not supported by the UE or the MME, the attach request included a PDN CONNECTIVITY REQUEST message, the attach procedure fails due to:</w:t>
      </w:r>
    </w:p>
    <w:p w14:paraId="77516480" w14:textId="77777777" w:rsidR="008A5788" w:rsidRPr="00BC508A" w:rsidRDefault="008A5788" w:rsidP="008A5788">
      <w:pPr>
        <w:pStyle w:val="B1"/>
      </w:pPr>
      <w:r w:rsidRPr="00BC508A">
        <w:t>-</w:t>
      </w:r>
      <w:r w:rsidRPr="00BC508A">
        <w:tab/>
      </w:r>
      <w:proofErr w:type="gramStart"/>
      <w:r w:rsidRPr="00BC508A">
        <w:t>a</w:t>
      </w:r>
      <w:proofErr w:type="gramEnd"/>
      <w:r w:rsidRPr="00BC508A">
        <w:t xml:space="preserve"> default EPS bearer setup failure;</w:t>
      </w:r>
    </w:p>
    <w:p w14:paraId="08898C5F" w14:textId="77777777" w:rsidR="008A5788" w:rsidRPr="00BC508A" w:rsidRDefault="008A5788" w:rsidP="008A5788">
      <w:pPr>
        <w:pStyle w:val="B1"/>
        <w:rPr>
          <w:lang w:eastAsia="ja-JP"/>
        </w:rPr>
      </w:pPr>
      <w:r w:rsidRPr="00BC508A">
        <w:t>-</w:t>
      </w:r>
      <w:r w:rsidRPr="00BC508A">
        <w:tab/>
      </w:r>
      <w:proofErr w:type="gramStart"/>
      <w:r w:rsidRPr="00BC508A">
        <w:t>an</w:t>
      </w:r>
      <w:proofErr w:type="gramEnd"/>
      <w:r w:rsidRPr="00BC508A">
        <w:t xml:space="preserve"> ESM</w:t>
      </w:r>
      <w:r w:rsidRPr="00BC508A">
        <w:rPr>
          <w:lang w:eastAsia="zh-CN"/>
        </w:rPr>
        <w:t xml:space="preserve"> procedure failure</w:t>
      </w:r>
      <w:r w:rsidRPr="00BC508A">
        <w:t>;</w:t>
      </w:r>
      <w:r w:rsidRPr="00BC508A">
        <w:rPr>
          <w:lang w:eastAsia="ja-JP"/>
        </w:rPr>
        <w:t xml:space="preserve"> or</w:t>
      </w:r>
    </w:p>
    <w:p w14:paraId="1FDAD462" w14:textId="77777777" w:rsidR="008A5788" w:rsidRPr="00BC508A" w:rsidRDefault="008A5788" w:rsidP="008A5788">
      <w:pPr>
        <w:pStyle w:val="B1"/>
      </w:pPr>
      <w:r w:rsidRPr="00BC508A">
        <w:rPr>
          <w:lang w:eastAsia="ja-JP"/>
        </w:rPr>
        <w:t>-</w:t>
      </w:r>
      <w:r w:rsidRPr="00BC508A">
        <w:rPr>
          <w:lang w:eastAsia="ja-JP"/>
        </w:rPr>
        <w:tab/>
      </w:r>
      <w:proofErr w:type="gramStart"/>
      <w:r w:rsidRPr="00BC508A">
        <w:rPr>
          <w:lang w:eastAsia="ja-JP"/>
        </w:rPr>
        <w:t>operator</w:t>
      </w:r>
      <w:proofErr w:type="gramEnd"/>
      <w:r w:rsidRPr="00BC508A">
        <w:rPr>
          <w:lang w:eastAsia="ja-JP"/>
        </w:rPr>
        <w:t xml:space="preserve"> determined barring is applied on default EPS bearer context activation during attach procedure,</w:t>
      </w:r>
    </w:p>
    <w:p w14:paraId="29126C19" w14:textId="77777777" w:rsidR="008A5788" w:rsidRPr="00BC508A" w:rsidRDefault="008A5788" w:rsidP="008A5788">
      <w:proofErr w:type="gramStart"/>
      <w:r w:rsidRPr="00BC508A">
        <w:t>the</w:t>
      </w:r>
      <w:proofErr w:type="gramEnd"/>
      <w:r w:rsidRPr="00BC508A">
        <w:t xml:space="preserve"> MME shall:</w:t>
      </w:r>
    </w:p>
    <w:p w14:paraId="42C9D346" w14:textId="77777777" w:rsidR="008A5788" w:rsidRPr="00BC508A" w:rsidRDefault="008A5788" w:rsidP="008A578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3BAF640" w14:textId="77777777" w:rsidR="008A5788" w:rsidRPr="00BC508A" w:rsidRDefault="008A5788" w:rsidP="008A578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685DC93" w14:textId="77777777" w:rsidR="008A5788" w:rsidRPr="00BC508A" w:rsidRDefault="008A5788" w:rsidP="008A5788">
      <w:r w:rsidRPr="00BC508A">
        <w:t>If the attach request is rejected due to NAS level mobility management congestion control, the network shall set the EMM cause value to #22 "congestion" and assign a value for back-off timer T3346.</w:t>
      </w:r>
    </w:p>
    <w:p w14:paraId="186BDFC0" w14:textId="77777777" w:rsidR="008A5788" w:rsidRPr="00BC508A" w:rsidRDefault="008A5788" w:rsidP="008A578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D739540" w14:textId="77777777" w:rsidR="008A5788" w:rsidRPr="00BC508A" w:rsidRDefault="008A5788" w:rsidP="008A578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631A38C" w14:textId="77777777" w:rsidR="008A5788" w:rsidRPr="00BC508A" w:rsidRDefault="008A5788" w:rsidP="008A578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95C0FE5" w14:textId="77777777" w:rsidR="008A5788" w:rsidRPr="00BC508A" w:rsidRDefault="008A5788" w:rsidP="008A578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BDA9C74" w14:textId="77777777" w:rsidR="008A5788" w:rsidRPr="00BC508A" w:rsidRDefault="008A5788" w:rsidP="008A578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3CB10D4B" w14:textId="77777777" w:rsidR="008A5788" w:rsidRPr="00BC508A" w:rsidRDefault="008A5788" w:rsidP="008A5788">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F57D986" w14:textId="77777777" w:rsidR="008A5788" w:rsidRDefault="008A5788" w:rsidP="008A5788">
      <w:pPr>
        <w:rPr>
          <w:lang w:eastAsia="zh-CN"/>
        </w:rPr>
      </w:pPr>
      <w:bookmarkStart w:id="196" w:name="OLE_LINK173"/>
      <w:r w:rsidRPr="00BC508A">
        <w:rPr>
          <w:lang w:eastAsia="zh-CN"/>
        </w:rPr>
        <w:t>In NB-S1 mode or WB-S1 mode via satellite E-UTRAN access, if the attach request is from a UE via a satellite E-UTRA cell and the network</w:t>
      </w:r>
      <w:bookmarkEnd w:id="196"/>
      <w:r w:rsidRPr="00BC508A">
        <w:rPr>
          <w:lang w:eastAsia="zh-CN"/>
        </w:rPr>
        <w:t xml:space="preserve">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w:t>
      </w:r>
      <w:bookmarkStart w:id="197" w:name="OLE_LINK182"/>
      <w:r w:rsidRPr="00BC508A">
        <w:rPr>
          <w:lang w:eastAsia="zh-CN"/>
        </w:rPr>
        <w:t>cause value in the ATTACH REJECT message to #78 "PLMN not allowed to operate at the present UE location".</w:t>
      </w:r>
      <w:bookmarkEnd w:id="197"/>
    </w:p>
    <w:p w14:paraId="1840DD5F" w14:textId="77777777" w:rsidR="008A5788" w:rsidRPr="003855AE" w:rsidRDefault="008A5788" w:rsidP="008A5788">
      <w:r w:rsidRPr="003855AE">
        <w:t>If</w:t>
      </w:r>
    </w:p>
    <w:p w14:paraId="0B794A60" w14:textId="77777777" w:rsidR="008A5788" w:rsidRPr="003855AE" w:rsidRDefault="008A5788" w:rsidP="008A5788">
      <w:pPr>
        <w:pStyle w:val="B1"/>
      </w:pPr>
      <w:r w:rsidRPr="003855AE">
        <w:t>-</w:t>
      </w:r>
      <w:r w:rsidRPr="003855AE">
        <w:tab/>
      </w:r>
      <w:proofErr w:type="gramStart"/>
      <w:r w:rsidRPr="003855AE">
        <w:t>the</w:t>
      </w:r>
      <w:proofErr w:type="gramEnd"/>
      <w:r w:rsidRPr="003855AE">
        <w:t xml:space="preserve"> UE indicates support of the RAT utilization control in the ATTACH REQUEST message</w:t>
      </w:r>
      <w:r>
        <w:t xml:space="preserve"> over 3GPP access</w:t>
      </w:r>
      <w:r w:rsidRPr="003855AE">
        <w:t>;</w:t>
      </w:r>
    </w:p>
    <w:p w14:paraId="4726F594" w14:textId="77777777" w:rsidR="008A5788" w:rsidRPr="003855AE" w:rsidRDefault="008A5788" w:rsidP="008A5788">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3CA80B27" w14:textId="77777777" w:rsidR="008A5788" w:rsidRPr="003855AE" w:rsidRDefault="008A5788" w:rsidP="008A5788">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15C0AF96" w14:textId="77777777" w:rsidR="008A5788" w:rsidRDefault="008A5788" w:rsidP="008A5788">
      <w:proofErr w:type="gramStart"/>
      <w:r w:rsidRPr="008B7208">
        <w:t>the</w:t>
      </w:r>
      <w:proofErr w:type="gramEnd"/>
      <w:r w:rsidRPr="008B7208">
        <w:t xml:space="preserv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1C1CCDDC" w14:textId="77777777" w:rsidR="008A5788" w:rsidRPr="00BC508A" w:rsidRDefault="008A5788" w:rsidP="008A5788">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18122586" w14:textId="77777777" w:rsidR="008A5788" w:rsidRPr="00BC508A" w:rsidRDefault="008A5788" w:rsidP="008A5788">
      <w:r w:rsidRPr="00BC508A">
        <w:t>Upon receiving the ATTACH REJECT message, if the message is integrity protected or contains a reject cause other than EMM cause value #25, the UE shall stop timer T3410.</w:t>
      </w:r>
    </w:p>
    <w:p w14:paraId="0B364CCA" w14:textId="77777777" w:rsidR="008A5788" w:rsidRPr="00BC508A" w:rsidRDefault="008A5788" w:rsidP="008A5788">
      <w:r w:rsidRPr="00BC508A">
        <w:t>If the ATTACH REJECT message with EMM cause #25 or #78 was received without integrity protection, then the UE shall discard the message.</w:t>
      </w:r>
    </w:p>
    <w:p w14:paraId="3D2CA352" w14:textId="77777777" w:rsidR="008A5788" w:rsidRPr="00BC508A" w:rsidRDefault="008A5788" w:rsidP="008A5788">
      <w:r w:rsidRPr="00BC508A">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748254A2" w14:textId="77777777" w:rsidR="008A5788" w:rsidRPr="00BC508A" w:rsidRDefault="008A5788" w:rsidP="008A5788">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46F5AE82" w14:textId="77777777" w:rsidR="008A5788" w:rsidRPr="00BC508A" w:rsidRDefault="008A5788" w:rsidP="008A5788">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5A347B08" w14:textId="77777777" w:rsidR="008A5788" w:rsidRPr="00BC508A" w:rsidRDefault="008A5788" w:rsidP="008A5788">
      <w:pPr>
        <w:pStyle w:val="B1"/>
      </w:pPr>
      <w:r w:rsidRPr="00BC508A">
        <w:t>c)</w:t>
      </w:r>
      <w:r w:rsidRPr="00BC508A">
        <w:tab/>
      </w:r>
      <w:proofErr w:type="gramStart"/>
      <w:r w:rsidRPr="00BC508A">
        <w:t>both</w:t>
      </w:r>
      <w:proofErr w:type="gramEnd"/>
      <w:r w:rsidRPr="00BC508A">
        <w:t>,</w:t>
      </w:r>
    </w:p>
    <w:p w14:paraId="2A60B886" w14:textId="77777777" w:rsidR="008A5788" w:rsidRPr="00BC508A" w:rsidRDefault="008A5788" w:rsidP="008A5788">
      <w:proofErr w:type="gramStart"/>
      <w:r w:rsidRPr="00BC508A">
        <w:t>in</w:t>
      </w:r>
      <w:proofErr w:type="gramEnd"/>
      <w:r w:rsidRPr="00BC508A">
        <w:t xml:space="preserve"> the ATTACH REJECT message.</w:t>
      </w:r>
    </w:p>
    <w:p w14:paraId="5B93C59E" w14:textId="77777777" w:rsidR="008A5788" w:rsidRPr="00BC508A" w:rsidRDefault="008A5788" w:rsidP="008A5788">
      <w:r w:rsidRPr="00BC508A">
        <w:t>Regardless of the EMM cause value received in the ATTACH REJECT message</w:t>
      </w:r>
      <w:r>
        <w:t xml:space="preserve"> </w:t>
      </w:r>
      <w:r w:rsidRPr="00BC508A">
        <w:t>via satellite E-UTRAN</w:t>
      </w:r>
      <w:r>
        <w:t xml:space="preserve"> access</w:t>
      </w:r>
      <w:r w:rsidRPr="00BC508A">
        <w:t>,</w:t>
      </w:r>
    </w:p>
    <w:p w14:paraId="4F112F8A" w14:textId="77777777" w:rsidR="008A5788" w:rsidRPr="00BC508A" w:rsidRDefault="008A5788" w:rsidP="008A578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159A59C" w14:textId="4482B727" w:rsidR="008A5788" w:rsidRDefault="008A5788" w:rsidP="008A5788">
      <w:pPr>
        <w:pStyle w:val="B1"/>
        <w:rPr>
          <w:ins w:id="198" w:author="xiaoxue_CATT" w:date="2025-02-07T18:50:00Z"/>
          <w:lang w:eastAsia="zh-CN"/>
        </w:rPr>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5B91B19" w14:textId="42FB8942" w:rsidR="008A5788" w:rsidRPr="00BC508A" w:rsidRDefault="008A5788" w:rsidP="008A5788">
      <w:pPr>
        <w:rPr>
          <w:lang w:eastAsia="zh-CN"/>
        </w:rPr>
      </w:pPr>
      <w:bookmarkStart w:id="199" w:name="OLE_LINK251"/>
      <w:bookmarkStart w:id="200" w:name="OLE_LINK252"/>
      <w:ins w:id="201" w:author="xiaoxue_CATT" w:date="2025-02-07T18:50:00Z">
        <w:r w:rsidRPr="00BC508A">
          <w:t>In NB-S1 mode or WB-S1 mode via satellite E-UTRAN access, if the attach request is from a UE via a satellite E-UTRA cell</w:t>
        </w:r>
        <w:bookmarkStart w:id="202" w:name="OLE_LINK176"/>
        <w:r w:rsidRPr="00BC508A">
          <w:t xml:space="preserve"> and</w:t>
        </w:r>
        <w:bookmarkEnd w:id="202"/>
        <w:r w:rsidRPr="00BC508A">
          <w:t xml:space="preserve"> the network</w:t>
        </w:r>
        <w:r>
          <w:rPr>
            <w:rFonts w:hint="eastAsia"/>
            <w:lang w:eastAsia="zh-CN"/>
          </w:rPr>
          <w:t xml:space="preserve"> is </w:t>
        </w:r>
      </w:ins>
      <w:ins w:id="203" w:author="xiaoxue_CATT" w:date="2025-02-07T18:51:00Z">
        <w:r>
          <w:t>operating in S&amp;F Mod</w:t>
        </w:r>
        <w:r>
          <w:rPr>
            <w:rFonts w:hint="eastAsia"/>
            <w:lang w:eastAsia="zh-CN"/>
          </w:rPr>
          <w:t>e</w:t>
        </w:r>
      </w:ins>
      <w:ins w:id="204" w:author="xiaoxue_CATT" w:date="2025-02-07T18:52:00Z">
        <w:r>
          <w:rPr>
            <w:rFonts w:hint="eastAsia"/>
            <w:lang w:eastAsia="zh-CN"/>
          </w:rPr>
          <w:t xml:space="preserve"> and </w:t>
        </w:r>
        <w:r>
          <w:t>cannot complete</w:t>
        </w:r>
        <w:r w:rsidRPr="008A5788">
          <w:t xml:space="preserve"> </w:t>
        </w:r>
        <w:r>
          <w:t>the attach procedure</w:t>
        </w:r>
      </w:ins>
      <w:ins w:id="205" w:author="xiaoxue_CATT" w:date="2025-02-07T18:54:00Z">
        <w:r>
          <w:rPr>
            <w:rFonts w:hint="eastAsia"/>
            <w:lang w:eastAsia="zh-CN"/>
          </w:rPr>
          <w:t xml:space="preserve">, the </w:t>
        </w:r>
      </w:ins>
      <w:ins w:id="206" w:author="xiaoxue_CATT" w:date="2025-02-07T18:57:00Z">
        <w:r>
          <w:rPr>
            <w:rFonts w:hint="eastAsia"/>
            <w:lang w:eastAsia="zh-CN"/>
          </w:rPr>
          <w:t>network</w:t>
        </w:r>
      </w:ins>
      <w:ins w:id="207" w:author="xiaoxue_CATT" w:date="2025-02-07T18:54:00Z">
        <w:r>
          <w:rPr>
            <w:rFonts w:hint="eastAsia"/>
            <w:lang w:eastAsia="zh-CN"/>
          </w:rPr>
          <w:t xml:space="preserve"> </w:t>
        </w:r>
      </w:ins>
      <w:ins w:id="208" w:author="xiaoxue_CATT" w:date="2025-02-07T18:57:00Z">
        <w:r w:rsidRPr="00BC508A">
          <w:rPr>
            <w:lang w:eastAsia="zh-CN"/>
          </w:rPr>
          <w:t>shall set the EMM cause value in the ATTACH REJECT message to #</w:t>
        </w:r>
      </w:ins>
      <w:ins w:id="209" w:author="xiaoxue_CATT" w:date="2025-02-07T18:58:00Z">
        <w:r w:rsidRPr="008A5788">
          <w:rPr>
            <w:rFonts w:hint="eastAsia"/>
            <w:highlight w:val="yellow"/>
            <w:lang w:eastAsia="zh-CN"/>
          </w:rPr>
          <w:t>mm</w:t>
        </w:r>
      </w:ins>
      <w:ins w:id="210" w:author="xiaoxue_CATT" w:date="2025-02-07T18:57:00Z">
        <w:r w:rsidRPr="00BC508A">
          <w:rPr>
            <w:lang w:eastAsia="zh-CN"/>
          </w:rPr>
          <w:t xml:space="preserve"> "</w:t>
        </w:r>
      </w:ins>
      <w:bookmarkStart w:id="211" w:name="OLE_LINK185"/>
      <w:bookmarkStart w:id="212" w:name="OLE_LINK193"/>
      <w:ins w:id="213" w:author="xiaoxue_CATT" w:date="2025-02-07T19:00:00Z">
        <w:r>
          <w:rPr>
            <w:rFonts w:hint="eastAsia"/>
            <w:lang w:eastAsia="zh-CN"/>
          </w:rPr>
          <w:t>F</w:t>
        </w:r>
        <w:r>
          <w:t>ailure</w:t>
        </w:r>
        <w:bookmarkEnd w:id="211"/>
        <w:r w:rsidRPr="00BC508A">
          <w:rPr>
            <w:lang w:eastAsia="zh-CN"/>
          </w:rPr>
          <w:t xml:space="preserve"> </w:t>
        </w:r>
        <w:r>
          <w:rPr>
            <w:rFonts w:hint="eastAsia"/>
            <w:lang w:eastAsia="zh-CN"/>
          </w:rPr>
          <w:t>due to</w:t>
        </w:r>
        <w:r w:rsidRPr="00D55939">
          <w:t xml:space="preserve"> </w:t>
        </w:r>
      </w:ins>
      <w:ins w:id="214" w:author="xiaoxue_CATT" w:date="2025-02-07T19:01:00Z">
        <w:r>
          <w:rPr>
            <w:rFonts w:hint="eastAsia"/>
            <w:lang w:eastAsia="zh-CN"/>
          </w:rPr>
          <w:t>S&amp;F</w:t>
        </w:r>
      </w:ins>
      <w:ins w:id="215" w:author="xiaoxue_CATT" w:date="2025-02-07T19:00:00Z">
        <w:r w:rsidRPr="00D55939">
          <w:t xml:space="preserve"> </w:t>
        </w:r>
      </w:ins>
      <w:ins w:id="216" w:author="xiaoxue_CATT" w:date="2025-02-07T19:01:00Z">
        <w:r>
          <w:rPr>
            <w:rFonts w:hint="eastAsia"/>
            <w:lang w:eastAsia="zh-CN"/>
          </w:rPr>
          <w:t>S</w:t>
        </w:r>
      </w:ins>
      <w:ins w:id="217" w:author="xiaoxue_CATT" w:date="2025-02-07T19:00:00Z">
        <w:r w:rsidRPr="00D55939">
          <w:t>atellite operation</w:t>
        </w:r>
      </w:ins>
      <w:bookmarkEnd w:id="212"/>
      <w:ins w:id="218" w:author="xiaoxue_CATT" w:date="2025-02-07T18:57:00Z">
        <w:r w:rsidRPr="00BC508A">
          <w:rPr>
            <w:lang w:eastAsia="zh-CN"/>
          </w:rPr>
          <w:t>"</w:t>
        </w:r>
        <w:bookmarkStart w:id="219" w:name="OLE_LINK188"/>
        <w:r>
          <w:rPr>
            <w:lang w:eastAsia="zh-CN"/>
          </w:rPr>
          <w:t xml:space="preserve"> and </w:t>
        </w:r>
        <w:r w:rsidRPr="00BC508A">
          <w:rPr>
            <w:lang w:eastAsia="zh-CN"/>
          </w:rPr>
          <w:t xml:space="preserve">may include </w:t>
        </w:r>
        <w:r>
          <w:rPr>
            <w:lang w:eastAsia="zh-CN"/>
          </w:rPr>
          <w:t xml:space="preserve">the </w:t>
        </w:r>
      </w:ins>
      <w:ins w:id="220" w:author="xiaoxue_CATT" w:date="2025-02-07T19:00:00Z">
        <w:r>
          <w:t>S&amp;F</w:t>
        </w:r>
        <w:r w:rsidR="0008668A">
          <w:rPr>
            <w:rFonts w:hint="eastAsia"/>
            <w:lang w:eastAsia="zh-CN"/>
          </w:rPr>
          <w:t xml:space="preserve"> </w:t>
        </w:r>
      </w:ins>
      <w:ins w:id="221" w:author="xiaoxue_CATT" w:date="2025-02-07T19:22:00Z">
        <w:r w:rsidR="0008668A">
          <w:rPr>
            <w:rFonts w:hint="eastAsia"/>
            <w:lang w:eastAsia="zh-CN"/>
          </w:rPr>
          <w:t>c</w:t>
        </w:r>
      </w:ins>
      <w:ins w:id="222" w:author="xiaoxue_CATT" w:date="2025-02-07T19:00:00Z">
        <w:r>
          <w:rPr>
            <w:rFonts w:hint="eastAsia"/>
            <w:lang w:eastAsia="zh-CN"/>
          </w:rPr>
          <w:t>onfiguration</w:t>
        </w:r>
      </w:ins>
      <w:ins w:id="223" w:author="xiaoxue_CATT" w:date="2025-02-07T18:57:00Z">
        <w:r>
          <w:rPr>
            <w:lang w:eastAsia="zh-CN"/>
          </w:rPr>
          <w:t xml:space="preserve"> </w:t>
        </w:r>
        <w:r w:rsidRPr="00BC508A">
          <w:rPr>
            <w:lang w:eastAsia="zh-CN"/>
          </w:rPr>
          <w:t xml:space="preserve">IE in the ATTACH </w:t>
        </w:r>
        <w:r>
          <w:rPr>
            <w:lang w:eastAsia="zh-CN"/>
          </w:rPr>
          <w:t xml:space="preserve">REJECT </w:t>
        </w:r>
        <w:r w:rsidRPr="00BC508A">
          <w:rPr>
            <w:lang w:eastAsia="zh-CN"/>
          </w:rPr>
          <w:t>message.</w:t>
        </w:r>
      </w:ins>
    </w:p>
    <w:p w14:paraId="473341C4" w14:textId="77777777" w:rsidR="008A5788" w:rsidRPr="00BC508A" w:rsidRDefault="008A5788" w:rsidP="008A5788">
      <w:bookmarkStart w:id="224" w:name="OLE_LINK174"/>
      <w:bookmarkEnd w:id="199"/>
      <w:bookmarkEnd w:id="200"/>
      <w:bookmarkEnd w:id="219"/>
      <w:r w:rsidRPr="00BC508A">
        <w:t>Furthermore, the UE shall take the following actions depending on the EMM cause value received in the ATTACH REJECT message.</w:t>
      </w:r>
    </w:p>
    <w:bookmarkEnd w:id="224"/>
    <w:p w14:paraId="146ECBDB" w14:textId="77777777" w:rsidR="008A5788" w:rsidRPr="00BC508A" w:rsidRDefault="008A5788" w:rsidP="008A5788">
      <w:pPr>
        <w:pStyle w:val="B1"/>
        <w:rPr>
          <w:lang w:eastAsia="zh-CN"/>
        </w:rPr>
      </w:pPr>
      <w:r w:rsidRPr="00BC508A">
        <w:t>#3</w:t>
      </w:r>
      <w:r w:rsidRPr="00BC508A">
        <w:tab/>
        <w:t>(Illegal UE);</w:t>
      </w:r>
    </w:p>
    <w:p w14:paraId="798F4741" w14:textId="77777777" w:rsidR="008A5788" w:rsidRPr="00BC508A" w:rsidRDefault="008A5788" w:rsidP="008A5788">
      <w:pPr>
        <w:pStyle w:val="B1"/>
        <w:rPr>
          <w:lang w:eastAsia="zh-CN"/>
        </w:rPr>
      </w:pPr>
      <w:r w:rsidRPr="00BC508A">
        <w:t>#6</w:t>
      </w:r>
      <w:r w:rsidRPr="00BC508A">
        <w:tab/>
        <w:t>(Illegal ME);</w:t>
      </w:r>
      <w:r w:rsidRPr="00BC508A">
        <w:rPr>
          <w:lang w:eastAsia="zh-CN"/>
        </w:rPr>
        <w:t xml:space="preserve"> or</w:t>
      </w:r>
    </w:p>
    <w:p w14:paraId="08AD7962" w14:textId="77777777" w:rsidR="008A5788" w:rsidRPr="00BC508A" w:rsidRDefault="008A5788" w:rsidP="008A5788">
      <w:pPr>
        <w:pStyle w:val="B1"/>
      </w:pPr>
      <w:r w:rsidRPr="00BC508A">
        <w:t>#8</w:t>
      </w:r>
      <w:r w:rsidRPr="00BC508A">
        <w:rPr>
          <w:lang w:eastAsia="ko-KR"/>
        </w:rPr>
        <w:tab/>
      </w:r>
      <w:r w:rsidRPr="00BC508A">
        <w:t>(EPS services and non-EPS services not allowed);</w:t>
      </w:r>
    </w:p>
    <w:p w14:paraId="02166651" w14:textId="77777777" w:rsidR="008A5788" w:rsidRPr="00BC508A"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05FF05E"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B950FCE" w14:textId="77777777" w:rsidR="008A5788" w:rsidRPr="00BC508A" w:rsidRDefault="008A5788" w:rsidP="008A578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508C3185" w14:textId="77777777" w:rsidR="008A5788" w:rsidRPr="00BC508A" w:rsidRDefault="008A5788" w:rsidP="008A578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2D549382" w14:textId="77777777" w:rsidR="008A5788" w:rsidRPr="00BC508A" w:rsidRDefault="008A5788" w:rsidP="008A578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20ABB40D" w14:textId="77777777" w:rsidR="008A5788" w:rsidRPr="00BC508A" w:rsidRDefault="008A5788" w:rsidP="008A5788">
      <w:pPr>
        <w:pStyle w:val="B1"/>
      </w:pPr>
      <w:r w:rsidRPr="00BC508A">
        <w:t>#7</w:t>
      </w:r>
      <w:r w:rsidRPr="00BC508A">
        <w:tab/>
        <w:t>(EPS services not allowed);</w:t>
      </w:r>
    </w:p>
    <w:p w14:paraId="762717AF" w14:textId="77777777" w:rsidR="008A5788" w:rsidRPr="00BC508A"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C480EB"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192AA3D" w14:textId="77777777" w:rsidR="008A5788" w:rsidRPr="00BC508A" w:rsidRDefault="008A5788" w:rsidP="008A578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299AB18" w14:textId="77777777" w:rsidR="008A5788" w:rsidRPr="00BC508A" w:rsidRDefault="008A5788" w:rsidP="008A5788">
      <w:pPr>
        <w:pStyle w:val="B1"/>
      </w:pPr>
      <w:r w:rsidRPr="00BC508A">
        <w:t>#11</w:t>
      </w:r>
      <w:r w:rsidRPr="00BC508A">
        <w:tab/>
        <w:t>(PLMN not allowed); or</w:t>
      </w:r>
    </w:p>
    <w:p w14:paraId="1C4595C2" w14:textId="77777777" w:rsidR="008A5788" w:rsidRPr="00BC508A" w:rsidRDefault="008A5788" w:rsidP="008A5788">
      <w:pPr>
        <w:pStyle w:val="B1"/>
      </w:pPr>
      <w:r w:rsidRPr="00BC508A">
        <w:t>#35</w:t>
      </w:r>
      <w:r w:rsidRPr="00BC508A">
        <w:tab/>
        <w:t>(Requested service option not authorized</w:t>
      </w:r>
      <w:r w:rsidRPr="00BC508A">
        <w:rPr>
          <w:lang w:eastAsia="zh-CN"/>
        </w:rPr>
        <w:t xml:space="preserve"> in this PLMN</w:t>
      </w:r>
      <w:r w:rsidRPr="00BC508A">
        <w:t>);</w:t>
      </w:r>
    </w:p>
    <w:p w14:paraId="348EE561" w14:textId="77777777" w:rsidR="008A5788" w:rsidRPr="00BC508A"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9029307" w14:textId="77777777" w:rsidR="008A5788" w:rsidRPr="00BC508A" w:rsidRDefault="008A5788" w:rsidP="008A578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2CF56C0" w14:textId="77777777" w:rsidR="008A5788" w:rsidRPr="00BC508A" w:rsidRDefault="008A5788" w:rsidP="008A578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73FCA1D"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5395D27" w14:textId="77777777" w:rsidR="008A5788" w:rsidRPr="00BC508A" w:rsidRDefault="008A5788" w:rsidP="008A578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4B777DB" w14:textId="77777777" w:rsidR="008A5788" w:rsidRPr="00BC508A" w:rsidRDefault="008A5788" w:rsidP="008A578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D7E12D5" w14:textId="77777777" w:rsidR="008A5788" w:rsidRPr="00BC508A" w:rsidRDefault="008A5788" w:rsidP="008A5788">
      <w:pPr>
        <w:pStyle w:val="B1"/>
      </w:pPr>
      <w:r w:rsidRPr="00BC508A">
        <w:t>#12</w:t>
      </w:r>
      <w:r w:rsidRPr="00BC508A">
        <w:tab/>
        <w:t>(Tracking area not allowed);</w:t>
      </w:r>
    </w:p>
    <w:p w14:paraId="28A53C0A" w14:textId="77777777" w:rsidR="008A5788" w:rsidRPr="00BC508A"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5FD0A1F" w14:textId="77777777" w:rsidR="008A5788" w:rsidRPr="00BC508A" w:rsidRDefault="008A5788" w:rsidP="008A578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77A33D5" w14:textId="77777777" w:rsidR="008A5788" w:rsidRPr="00BC508A" w:rsidRDefault="008A5788" w:rsidP="008A578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62353C9"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5224F3" w14:textId="77777777" w:rsidR="008A5788" w:rsidRPr="00BC508A" w:rsidRDefault="008A5788" w:rsidP="008A578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E6083CE" w14:textId="77777777" w:rsidR="008A5788" w:rsidRPr="00BC508A" w:rsidRDefault="008A5788" w:rsidP="008A5788">
      <w:pPr>
        <w:pStyle w:val="B1"/>
      </w:pPr>
      <w:r w:rsidRPr="00BC508A">
        <w:t>#13</w:t>
      </w:r>
      <w:r w:rsidRPr="00BC508A">
        <w:tab/>
        <w:t>(Roaming not allowed in this tracking area);</w:t>
      </w:r>
    </w:p>
    <w:p w14:paraId="27AD1D2D" w14:textId="77777777" w:rsidR="008A5788" w:rsidRPr="00BC508A"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374508B0" w14:textId="77777777" w:rsidR="008A5788" w:rsidRPr="00BC508A" w:rsidRDefault="008A5788" w:rsidP="008A578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E6B0A65" w14:textId="77777777" w:rsidR="008A5788" w:rsidRPr="00BC508A" w:rsidRDefault="008A5788" w:rsidP="008A578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B7AC951"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89EF3B" w14:textId="77777777" w:rsidR="008A5788" w:rsidRPr="00BC508A" w:rsidRDefault="008A5788" w:rsidP="008A578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6AB9D39" w14:textId="77777777" w:rsidR="008A5788" w:rsidRPr="00BC508A" w:rsidRDefault="008A5788" w:rsidP="008A5788">
      <w:pPr>
        <w:pStyle w:val="B1"/>
      </w:pPr>
      <w:r w:rsidRPr="00BC508A">
        <w:t>#14</w:t>
      </w:r>
      <w:r w:rsidRPr="00BC508A">
        <w:tab/>
        <w:t>(EPS services not allowed in this PLMN);</w:t>
      </w:r>
    </w:p>
    <w:p w14:paraId="10BB780A" w14:textId="77777777" w:rsidR="008A5788" w:rsidRPr="00BC508A"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2F8D36E" w14:textId="77777777" w:rsidR="008A5788" w:rsidRPr="00BC508A" w:rsidRDefault="008A5788" w:rsidP="008A578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ED3D47E" w14:textId="77777777" w:rsidR="008A5788" w:rsidRPr="00BC508A" w:rsidRDefault="008A5788" w:rsidP="008A578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8B9BB9"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E1F0A8" w14:textId="77777777" w:rsidR="008A5788" w:rsidRPr="00BC508A" w:rsidRDefault="008A5788" w:rsidP="008A578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BDA3ED1" w14:textId="77777777" w:rsidR="008A5788" w:rsidRPr="00BC508A" w:rsidRDefault="008A5788" w:rsidP="008A5788">
      <w:pPr>
        <w:pStyle w:val="B1"/>
      </w:pPr>
      <w:r w:rsidRPr="00BC508A">
        <w:t>#15</w:t>
      </w:r>
      <w:r w:rsidRPr="00BC508A">
        <w:tab/>
        <w:t>(No suitable cells in tracking area);</w:t>
      </w:r>
    </w:p>
    <w:p w14:paraId="1EA88CFA" w14:textId="77777777" w:rsidR="008A5788"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3351D60" w14:textId="77777777" w:rsidR="008A5788" w:rsidRPr="00BC508A" w:rsidRDefault="008A5788" w:rsidP="008A5788">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225" w:name="OLE_LINK8"/>
      <w:r>
        <w:t xml:space="preserve">together with the </w:t>
      </w:r>
      <w:r>
        <w:rPr>
          <w:rFonts w:hint="eastAsia"/>
          <w:lang w:val="en-US" w:eastAsia="zh-CN"/>
        </w:rPr>
        <w:t xml:space="preserve">PLMN identity of the current </w:t>
      </w:r>
      <w:r>
        <w:t>PLMN</w:t>
      </w:r>
      <w:bookmarkEnd w:id="225"/>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226" w:name="OLE_LINK3"/>
      <w:r>
        <w:rPr>
          <w:rFonts w:hint="eastAsia"/>
          <w:lang w:val="en-US" w:eastAsia="zh-CN"/>
        </w:rPr>
        <w:t xml:space="preserve">associated </w:t>
      </w:r>
      <w:bookmarkEnd w:id="226"/>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67B4BB72" w14:textId="77777777" w:rsidR="008A5788" w:rsidRPr="00BC508A" w:rsidRDefault="008A5788" w:rsidP="008A578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B8800DF" w14:textId="77777777" w:rsidR="008A5788" w:rsidRPr="00BC508A" w:rsidRDefault="008A5788" w:rsidP="008A578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4B963989" w14:textId="77777777" w:rsidR="008A5788" w:rsidRDefault="008A5788" w:rsidP="008A5788">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5D2A2465" w14:textId="77777777" w:rsidR="008A5788" w:rsidRDefault="008A5788" w:rsidP="008A5788">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34C3188C" w14:textId="77777777" w:rsidR="008A5788" w:rsidRPr="003F323F" w:rsidRDefault="008A5788" w:rsidP="008A5788">
      <w:pPr>
        <w:pStyle w:val="B3"/>
        <w:rPr>
          <w:rFonts w:eastAsia="Times New Roman"/>
          <w:lang w:eastAsia="ja-JP"/>
        </w:rPr>
      </w:pPr>
      <w:r w:rsidRPr="003F323F">
        <w:rPr>
          <w:rFonts w:eastAsia="Times New Roman"/>
          <w:lang w:eastAsia="ja-JP"/>
        </w:rPr>
        <w:t>-</w:t>
      </w:r>
      <w:r w:rsidRPr="003F323F">
        <w:rPr>
          <w:rFonts w:eastAsia="Times New Roman"/>
          <w:lang w:eastAsia="ja-JP"/>
        </w:rPr>
        <w:tab/>
        <w:t xml:space="preserve">if the message has been successfully integrity checked by the NAS and the UE is configured for "Satellite Disabling Allowed for EMM cause #15" as specified in 3GPP TS 24.368 [15A] or 3GPP TS 31.102 [17], then the UE shall disable satellite E-UTRAN capability (see </w:t>
      </w:r>
      <w:proofErr w:type="spellStart"/>
      <w:r w:rsidRPr="003F323F">
        <w:rPr>
          <w:rFonts w:eastAsia="Times New Roman"/>
          <w:lang w:eastAsia="ja-JP"/>
        </w:rPr>
        <w:t>subclause</w:t>
      </w:r>
      <w:proofErr w:type="spellEnd"/>
      <w:r w:rsidRPr="003F323F">
        <w:rPr>
          <w:rFonts w:eastAsia="Times New Roman"/>
          <w:lang w:eastAsia="ja-JP"/>
        </w:rPr>
        <w:t> 4.9A) and search for a suitable cell in another tracking area according to 3GPP TS 36.304 [21];</w:t>
      </w:r>
    </w:p>
    <w:p w14:paraId="3B91953E" w14:textId="77777777" w:rsidR="008A5788" w:rsidRPr="00BC508A" w:rsidRDefault="008A5788" w:rsidP="008A5788">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5B1731F4" w14:textId="77777777" w:rsidR="008A5788" w:rsidRPr="00BC508A" w:rsidRDefault="008A5788" w:rsidP="008A5788">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23E453F4" w14:textId="77777777" w:rsidR="008A5788" w:rsidRPr="00BC508A" w:rsidRDefault="008A5788" w:rsidP="008A578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9758A37"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D4419E6" w14:textId="77777777" w:rsidR="008A5788" w:rsidRPr="00BC508A" w:rsidRDefault="008A5788" w:rsidP="008A578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38A2760E" w14:textId="77777777" w:rsidR="008A5788" w:rsidRPr="00BC508A" w:rsidRDefault="008A5788" w:rsidP="008A5788">
      <w:pPr>
        <w:pStyle w:val="B1"/>
      </w:pPr>
      <w:r w:rsidRPr="00BC508A">
        <w:t>#22</w:t>
      </w:r>
      <w:r w:rsidRPr="00BC508A">
        <w:tab/>
        <w:t>(Congestion);</w:t>
      </w:r>
    </w:p>
    <w:p w14:paraId="4B97C755" w14:textId="77777777" w:rsidR="008A5788" w:rsidRPr="00BC508A" w:rsidRDefault="008A5788" w:rsidP="008A578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18C6F653" w14:textId="77777777" w:rsidR="008A5788" w:rsidRPr="00BC508A" w:rsidRDefault="008A5788" w:rsidP="008A5788">
      <w:pPr>
        <w:pStyle w:val="B1"/>
      </w:pPr>
      <w:r w:rsidRPr="00BC508A">
        <w:tab/>
        <w:t>The UE shall abort the attach procedure, reset the attach attempt counter, set the EPS update status to EU2 NOT UPDATED and enter state EMM-DEREGISTERED.ATTEMPTING-TO-ATTACH.</w:t>
      </w:r>
    </w:p>
    <w:p w14:paraId="23E49DF4" w14:textId="77777777" w:rsidR="008A5788" w:rsidRPr="00BC508A" w:rsidRDefault="008A5788" w:rsidP="008A5788">
      <w:pPr>
        <w:pStyle w:val="B1"/>
      </w:pPr>
      <w:r w:rsidRPr="00BC508A">
        <w:tab/>
        <w:t>The UE shall stop timer T3346 if it is running.</w:t>
      </w:r>
    </w:p>
    <w:p w14:paraId="148C5E47" w14:textId="77777777" w:rsidR="008A5788" w:rsidRPr="00BC508A" w:rsidRDefault="008A5788" w:rsidP="008A578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8098BF4" w14:textId="77777777" w:rsidR="008A5788" w:rsidRPr="00BC508A" w:rsidRDefault="008A5788" w:rsidP="008A578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514AF864" w14:textId="77777777" w:rsidR="008A5788" w:rsidRPr="00BC508A" w:rsidRDefault="008A5788" w:rsidP="008A5788">
      <w:pPr>
        <w:pStyle w:val="B1"/>
      </w:pPr>
      <w:r w:rsidRPr="00BC508A">
        <w:tab/>
        <w:t>The UE stays in the current serving cell and applies the normal cell reselection process. The attach procedure is started if still needed when timer T3346 expires or is stopped.</w:t>
      </w:r>
    </w:p>
    <w:p w14:paraId="4427EB9F"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A86FDB1" w14:textId="77777777" w:rsidR="008A5788" w:rsidRPr="00BC508A" w:rsidRDefault="008A5788" w:rsidP="008A578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7BF3B5B" w14:textId="77777777" w:rsidR="008A5788" w:rsidRPr="00BC508A" w:rsidRDefault="008A5788" w:rsidP="008A5788">
      <w:pPr>
        <w:pStyle w:val="B1"/>
      </w:pPr>
      <w:r w:rsidRPr="00BC508A">
        <w:t>#25</w:t>
      </w:r>
      <w:r w:rsidRPr="00BC508A">
        <w:tab/>
        <w:t>(Not authorized for this CSG);</w:t>
      </w:r>
    </w:p>
    <w:p w14:paraId="3E54D38C" w14:textId="77777777" w:rsidR="008A5788" w:rsidRPr="00BC508A" w:rsidRDefault="008A5788" w:rsidP="008A5788">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5.5.1.2.6.</w:t>
      </w:r>
    </w:p>
    <w:p w14:paraId="57447242" w14:textId="77777777" w:rsidR="008A5788" w:rsidRPr="00BC508A" w:rsidRDefault="008A5788" w:rsidP="008A578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7E023FE" w14:textId="77777777" w:rsidR="008A5788" w:rsidRPr="00BC508A" w:rsidRDefault="008A5788" w:rsidP="008A578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D1B531" w14:textId="77777777" w:rsidR="008A5788" w:rsidRPr="00BC508A" w:rsidRDefault="008A5788" w:rsidP="008A578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4421049F" w14:textId="77777777" w:rsidR="008A5788" w:rsidRPr="00BC508A" w:rsidRDefault="008A5788" w:rsidP="008A5788">
      <w:pPr>
        <w:pStyle w:val="B1"/>
      </w:pPr>
      <w:r w:rsidRPr="00BC508A">
        <w:tab/>
        <w:t>The UE shall search for a suitable cell according to 3GPP TS 36.304 [21].</w:t>
      </w:r>
    </w:p>
    <w:p w14:paraId="41BB3049" w14:textId="77777777" w:rsidR="008A5788" w:rsidRPr="00BC508A" w:rsidRDefault="008A5788" w:rsidP="008A578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5384945" w14:textId="77777777" w:rsidR="008A5788" w:rsidRPr="00BC508A" w:rsidRDefault="008A5788" w:rsidP="008A578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B5FB35C" w14:textId="77777777" w:rsidR="008A5788" w:rsidRPr="00BC508A" w:rsidRDefault="008A5788" w:rsidP="008A5788">
      <w:pPr>
        <w:pStyle w:val="B1"/>
      </w:pPr>
      <w:r w:rsidRPr="00BC508A">
        <w:t>#31</w:t>
      </w:r>
      <w:r w:rsidRPr="00BC508A">
        <w:tab/>
        <w:t>(Redirection to 5GCN required);</w:t>
      </w:r>
    </w:p>
    <w:p w14:paraId="41709B5A" w14:textId="77777777" w:rsidR="008A5788" w:rsidRPr="00BC508A" w:rsidRDefault="008A5788" w:rsidP="008A578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180497C0" w14:textId="77777777" w:rsidR="008A5788" w:rsidRPr="00BC508A" w:rsidRDefault="008A5788" w:rsidP="008A578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33E623E" w14:textId="77777777" w:rsidR="008A5788" w:rsidRPr="00BC508A" w:rsidRDefault="008A5788" w:rsidP="008A578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0B4B8E90" w14:textId="77777777" w:rsidR="008A5788" w:rsidRPr="00BC508A" w:rsidRDefault="008A5788" w:rsidP="008A578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6CA8D9F8" w14:textId="77777777" w:rsidR="008A5788" w:rsidRPr="00BC508A" w:rsidRDefault="008A5788" w:rsidP="008A5788">
      <w:pPr>
        <w:pStyle w:val="B1"/>
      </w:pPr>
      <w:r w:rsidRPr="00BC508A">
        <w:t>#36</w:t>
      </w:r>
      <w:r w:rsidRPr="00BC508A">
        <w:tab/>
        <w:t>(IAB-node operation not authorized);</w:t>
      </w:r>
    </w:p>
    <w:p w14:paraId="24BEDDA5" w14:textId="77777777" w:rsidR="008A5788" w:rsidRPr="00BC508A" w:rsidRDefault="008A5788" w:rsidP="008A5788">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4949D656" w14:textId="77777777" w:rsidR="008A5788" w:rsidRPr="00BC508A" w:rsidRDefault="008A5788" w:rsidP="008A578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0B08174" w14:textId="77777777" w:rsidR="008A5788" w:rsidRPr="00BC508A" w:rsidRDefault="008A5788" w:rsidP="008A578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w:t>
      </w:r>
    </w:p>
    <w:p w14:paraId="7E62FB4E" w14:textId="77777777" w:rsidR="008A5788" w:rsidRPr="00BC508A" w:rsidRDefault="008A5788" w:rsidP="008A578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64FDA12" w14:textId="77777777" w:rsidR="008A5788" w:rsidRPr="00BC508A" w:rsidRDefault="008A5788" w:rsidP="008A5788">
      <w:pPr>
        <w:pStyle w:val="B1"/>
      </w:pPr>
      <w:r w:rsidRPr="00BC508A">
        <w:t>#42</w:t>
      </w:r>
      <w:r w:rsidRPr="00BC508A">
        <w:tab/>
        <w:t>(Severe network failure);</w:t>
      </w:r>
    </w:p>
    <w:p w14:paraId="306DAC3F" w14:textId="77777777" w:rsidR="008A5788" w:rsidRPr="00BC508A" w:rsidRDefault="008A5788" w:rsidP="008A578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7A75C034" w14:textId="77777777" w:rsidR="008A5788" w:rsidRPr="00BC508A" w:rsidRDefault="008A5788" w:rsidP="008A5788">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125B8A7F" w14:textId="77777777" w:rsidR="008A5788" w:rsidRPr="00BC508A" w:rsidRDefault="008A5788" w:rsidP="008A578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CDCEA80" w14:textId="77777777" w:rsidR="008A5788" w:rsidRPr="00BC508A" w:rsidRDefault="008A5788" w:rsidP="008A5788">
      <w:pPr>
        <w:pStyle w:val="B1"/>
      </w:pPr>
      <w:bookmarkStart w:id="227" w:name="OLE_LINK192"/>
      <w:r w:rsidRPr="00BC508A">
        <w:t>#7</w:t>
      </w:r>
      <w:r w:rsidRPr="00BC508A">
        <w:rPr>
          <w:lang w:eastAsia="zh-CN"/>
        </w:rPr>
        <w:t>8</w:t>
      </w:r>
      <w:r w:rsidRPr="00BC508A">
        <w:rPr>
          <w:lang w:eastAsia="ko-KR"/>
        </w:rPr>
        <w:tab/>
      </w:r>
      <w:r w:rsidRPr="00BC508A">
        <w:t>(PLMN not allowed to operate at the present UE location).</w:t>
      </w:r>
    </w:p>
    <w:p w14:paraId="221D0B77" w14:textId="1C619110" w:rsidR="008A5788" w:rsidRPr="00BC508A" w:rsidRDefault="008A5788" w:rsidP="008A5788">
      <w:pPr>
        <w:pStyle w:val="B1"/>
        <w:rPr>
          <w:lang w:eastAsia="zh-CN"/>
        </w:rPr>
      </w:pPr>
      <w:bookmarkStart w:id="228" w:name="OLE_LINK194"/>
      <w:bookmarkStart w:id="229" w:name="OLE_LINK195"/>
      <w:bookmarkEnd w:id="227"/>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4F4D9B56" w14:textId="77777777" w:rsidR="008A5788" w:rsidRPr="00BC508A" w:rsidRDefault="008A5788" w:rsidP="008A5788">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F4D1A8A" w14:textId="77777777" w:rsidR="008A5788" w:rsidRDefault="008A5788" w:rsidP="008A5788">
      <w:pPr>
        <w:pStyle w:val="B1"/>
        <w:rPr>
          <w:ins w:id="230" w:author="xiaoxue_CATT" w:date="2025-02-07T19:04:00Z"/>
          <w:lang w:eastAsia="zh-CN"/>
        </w:rPr>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bookmarkEnd w:id="228"/>
      <w:bookmarkEnd w:id="229"/>
    </w:p>
    <w:p w14:paraId="2A7D6AFF" w14:textId="6333CCCB" w:rsidR="008A5788" w:rsidRPr="00BC508A" w:rsidRDefault="008A5788" w:rsidP="008A5788">
      <w:pPr>
        <w:pStyle w:val="B1"/>
        <w:rPr>
          <w:ins w:id="231" w:author="xiaoxue_CATT" w:date="2025-02-07T19:04:00Z"/>
        </w:rPr>
      </w:pPr>
      <w:proofErr w:type="gramStart"/>
      <w:ins w:id="232" w:author="xiaoxue_CATT" w:date="2025-02-07T19:04:00Z">
        <w:r>
          <w:t>#</w:t>
        </w:r>
        <w:r w:rsidRPr="008A5788">
          <w:rPr>
            <w:rFonts w:hint="eastAsia"/>
            <w:highlight w:val="yellow"/>
            <w:lang w:eastAsia="zh-CN"/>
          </w:rPr>
          <w:t>mm</w:t>
        </w:r>
        <w:r w:rsidRPr="00BC508A">
          <w:rPr>
            <w:lang w:eastAsia="ko-KR"/>
          </w:rPr>
          <w:tab/>
        </w:r>
        <w:r w:rsidRPr="00BC508A">
          <w:t>(</w:t>
        </w:r>
      </w:ins>
      <w:bookmarkStart w:id="233" w:name="OLE_LINK222"/>
      <w:bookmarkStart w:id="234" w:name="OLE_LINK223"/>
      <w:ins w:id="235" w:author="xiaoxue_CATT" w:date="2025-02-07T19:27:00Z">
        <w:r w:rsidR="0008668A">
          <w:rPr>
            <w:rFonts w:hint="eastAsia"/>
            <w:lang w:eastAsia="zh-CN"/>
          </w:rPr>
          <w:t>F</w:t>
        </w:r>
        <w:r w:rsidR="0008668A">
          <w:t>ailure</w:t>
        </w:r>
        <w:r w:rsidR="0008668A" w:rsidRPr="00BC508A">
          <w:rPr>
            <w:lang w:eastAsia="zh-CN"/>
          </w:rPr>
          <w:t xml:space="preserve"> </w:t>
        </w:r>
        <w:r w:rsidR="0008668A">
          <w:rPr>
            <w:rFonts w:hint="eastAsia"/>
            <w:lang w:eastAsia="zh-CN"/>
          </w:rPr>
          <w:t>due to</w:t>
        </w:r>
        <w:r w:rsidR="0008668A" w:rsidRPr="00D55939">
          <w:t xml:space="preserve"> </w:t>
        </w:r>
        <w:r w:rsidR="0008668A">
          <w:rPr>
            <w:rFonts w:hint="eastAsia"/>
            <w:lang w:eastAsia="zh-CN"/>
          </w:rPr>
          <w:t>S&amp;F</w:t>
        </w:r>
        <w:r w:rsidR="0008668A" w:rsidRPr="00D55939">
          <w:t xml:space="preserve"> </w:t>
        </w:r>
        <w:r w:rsidR="0008668A">
          <w:rPr>
            <w:rFonts w:hint="eastAsia"/>
            <w:lang w:eastAsia="zh-CN"/>
          </w:rPr>
          <w:t>S</w:t>
        </w:r>
        <w:r w:rsidR="0008668A" w:rsidRPr="00D55939">
          <w:t>atellite operation</w:t>
        </w:r>
      </w:ins>
      <w:bookmarkEnd w:id="233"/>
      <w:bookmarkEnd w:id="234"/>
      <w:ins w:id="236" w:author="xiaoxue_CATT" w:date="2025-02-07T19:04:00Z">
        <w:r w:rsidRPr="00BC508A">
          <w:t>).</w:t>
        </w:r>
        <w:proofErr w:type="gramEnd"/>
      </w:ins>
    </w:p>
    <w:p w14:paraId="78689030" w14:textId="691E8CB5" w:rsidR="008A5788" w:rsidRPr="00BC508A" w:rsidRDefault="008A5788" w:rsidP="008A5788">
      <w:pPr>
        <w:pStyle w:val="B1"/>
        <w:rPr>
          <w:ins w:id="237" w:author="xiaoxue_CATT" w:date="2025-02-07T19:05:00Z"/>
          <w:lang w:eastAsia="zh-CN"/>
        </w:rPr>
      </w:pPr>
      <w:ins w:id="238" w:author="xiaoxue_CATT" w:date="2025-02-07T19:05:00Z">
        <w:r w:rsidRPr="00BC508A">
          <w:tab/>
          <w:t xml:space="preserve">This cause value received from </w:t>
        </w:r>
        <w:r w:rsidRPr="00BC508A">
          <w:rPr>
            <w:lang w:eastAsia="zh-CN"/>
          </w:rPr>
          <w:t>a non-</w:t>
        </w:r>
        <w:r w:rsidRPr="00BC508A">
          <w:t xml:space="preserve">satellite E-UTRA cell </w:t>
        </w:r>
      </w:ins>
      <w:ins w:id="239" w:author="xiaoxue_CATT" w:date="2025-02-07T19:06:00Z">
        <w:r>
          <w:rPr>
            <w:rFonts w:hint="eastAsia"/>
            <w:lang w:eastAsia="zh-CN"/>
          </w:rPr>
          <w:t xml:space="preserve">and </w:t>
        </w:r>
      </w:ins>
      <w:ins w:id="240" w:author="xiaoxue_CATT" w:date="2025-02-07T19:07:00Z">
        <w:r>
          <w:rPr>
            <w:rFonts w:hint="eastAsia"/>
            <w:lang w:eastAsia="zh-CN"/>
          </w:rPr>
          <w:t xml:space="preserve">from an MME in normal mode </w:t>
        </w:r>
      </w:ins>
      <w:ins w:id="241" w:author="xiaoxue_CATT" w:date="2025-02-07T19:05:00Z">
        <w:r w:rsidRPr="00BC508A">
          <w:t>is considered as an abnormal case and the behaviour of the UE is specified in clause 5.5.1.2.6.</w:t>
        </w:r>
      </w:ins>
    </w:p>
    <w:p w14:paraId="6047198F" w14:textId="12AFDA7F" w:rsidR="00D606B1" w:rsidRDefault="00D606B1" w:rsidP="008A5788">
      <w:pPr>
        <w:pStyle w:val="B1"/>
        <w:rPr>
          <w:ins w:id="242" w:author="xiaoxue_CATT" w:date="2025-02-07T19:12:00Z"/>
          <w:lang w:eastAsia="zh-CN"/>
        </w:rPr>
      </w:pPr>
      <w:bookmarkStart w:id="243" w:name="OLE_LINK202"/>
      <w:bookmarkStart w:id="244" w:name="OLE_LINK203"/>
      <w:ins w:id="245" w:author="xiaoxue_CATT" w:date="2025-02-07T19:16:00Z">
        <w:r w:rsidRPr="00BC508A">
          <w:tab/>
        </w:r>
        <w:bookmarkEnd w:id="243"/>
        <w:bookmarkEnd w:id="244"/>
        <w:r w:rsidRPr="00BC508A">
          <w:t xml:space="preserve">The UE shall abort the attach procedure, </w:t>
        </w:r>
        <w:bookmarkStart w:id="246" w:name="OLE_LINK199"/>
        <w:r w:rsidRPr="00BC508A">
          <w:t>reset the attach attempt counter, set the EPS update status to EU2 NOT UPDATED and enter state EMM-DEREGISTERED.ATTEMPTING-TO-ATTACH.</w:t>
        </w:r>
      </w:ins>
      <w:bookmarkEnd w:id="246"/>
    </w:p>
    <w:p w14:paraId="300427F3" w14:textId="652EBF0C" w:rsidR="008A5788" w:rsidDel="000C549F" w:rsidRDefault="00D606B1" w:rsidP="008A5788">
      <w:pPr>
        <w:pStyle w:val="B1"/>
        <w:rPr>
          <w:del w:id="247" w:author="xiaoxue_CATT" w:date="2025-02-07T19:16:00Z"/>
          <w:lang w:eastAsia="zh-CN"/>
        </w:rPr>
      </w:pPr>
      <w:ins w:id="248" w:author="xiaoxue_CATT" w:date="2025-02-07T19:17:00Z">
        <w:r w:rsidRPr="00BC508A">
          <w:tab/>
        </w:r>
        <w:r>
          <w:t xml:space="preserve">If the UE receives the </w:t>
        </w:r>
        <w:r>
          <w:rPr>
            <w:rFonts w:hint="eastAsia"/>
            <w:lang w:eastAsia="zh-CN"/>
          </w:rPr>
          <w:t>S&amp;F</w:t>
        </w:r>
        <w:r>
          <w:t xml:space="preserve"> configuration IE with a value of the </w:t>
        </w:r>
        <w:r>
          <w:rPr>
            <w:rFonts w:hint="eastAsia"/>
            <w:lang w:eastAsia="zh-CN"/>
          </w:rPr>
          <w:t>wait timer</w:t>
        </w:r>
        <w:r>
          <w:t xml:space="preserve"> in the </w:t>
        </w:r>
        <w:bookmarkStart w:id="249" w:name="OLE_LINK204"/>
        <w:bookmarkStart w:id="250" w:name="OLE_LINK205"/>
        <w:r>
          <w:t xml:space="preserve">ATTACH </w:t>
        </w:r>
        <w:r>
          <w:rPr>
            <w:rFonts w:hint="eastAsia"/>
            <w:lang w:eastAsia="zh-CN"/>
          </w:rPr>
          <w:t>REJECT</w:t>
        </w:r>
        <w:bookmarkEnd w:id="249"/>
        <w:bookmarkEnd w:id="250"/>
        <w:r>
          <w:t xml:space="preserve"> message, then the UE may </w:t>
        </w:r>
      </w:ins>
      <w:ins w:id="251" w:author="xiaoxue_CATT" w:date="2025-02-07T19:18:00Z">
        <w:r w:rsidR="000C549F">
          <w:rPr>
            <w:rFonts w:hint="eastAsia"/>
            <w:lang w:eastAsia="zh-CN"/>
          </w:rPr>
          <w:t>attempt</w:t>
        </w:r>
      </w:ins>
      <w:ins w:id="252" w:author="xiaoxue_CATT" w:date="2025-02-07T19:17:00Z">
        <w:r>
          <w:rPr>
            <w:rFonts w:hint="eastAsia"/>
            <w:lang w:eastAsia="zh-CN"/>
          </w:rPr>
          <w:t xml:space="preserve"> the attach procedure </w:t>
        </w:r>
        <w:r w:rsidRPr="00BC508A">
          <w:rPr>
            <w:lang w:eastAsia="ja-JP"/>
          </w:rPr>
          <w:t xml:space="preserve">till the </w:t>
        </w:r>
      </w:ins>
      <w:ins w:id="253" w:author="xiaoxue_CATT" w:date="2025-02-07T19:18:00Z">
        <w:r w:rsidR="000C549F">
          <w:rPr>
            <w:rFonts w:hint="eastAsia"/>
            <w:lang w:eastAsia="zh-CN"/>
          </w:rPr>
          <w:t xml:space="preserve">wait </w:t>
        </w:r>
      </w:ins>
      <w:ins w:id="254" w:author="xiaoxue_CATT" w:date="2025-02-07T19:17:00Z">
        <w:r w:rsidRPr="00BC508A">
          <w:rPr>
            <w:lang w:eastAsia="ja-JP"/>
          </w:rPr>
          <w:t>timer expires</w:t>
        </w:r>
        <w:r>
          <w:rPr>
            <w:rFonts w:hint="eastAsia"/>
            <w:lang w:eastAsia="zh-CN"/>
          </w:rPr>
          <w:t>.</w:t>
        </w:r>
      </w:ins>
    </w:p>
    <w:p w14:paraId="2A0390E3" w14:textId="4D254876" w:rsidR="000C549F" w:rsidRPr="008A5788" w:rsidRDefault="000C549F" w:rsidP="008A5788">
      <w:pPr>
        <w:pStyle w:val="B1"/>
        <w:rPr>
          <w:ins w:id="255" w:author="xiaoxue_CATT" w:date="2025-02-07T19:18:00Z"/>
          <w:lang w:eastAsia="zh-CN"/>
        </w:rPr>
      </w:pPr>
      <w:ins w:id="256" w:author="xiaoxue_CATT" w:date="2025-02-07T19:18:00Z">
        <w:r w:rsidRPr="00BC508A">
          <w:tab/>
        </w:r>
        <w:r>
          <w:t xml:space="preserve">If the UE receives the </w:t>
        </w:r>
        <w:r>
          <w:rPr>
            <w:rFonts w:hint="eastAsia"/>
            <w:lang w:eastAsia="zh-CN"/>
          </w:rPr>
          <w:t>S&amp;F</w:t>
        </w:r>
        <w:r>
          <w:t xml:space="preserve"> configuration IE with a value of the </w:t>
        </w:r>
        <w:r>
          <w:rPr>
            <w:rFonts w:hint="eastAsia"/>
            <w:lang w:eastAsia="zh-CN"/>
          </w:rPr>
          <w:t>monitoring list</w:t>
        </w:r>
        <w:r>
          <w:t xml:space="preserve"> in the ATTACH </w:t>
        </w:r>
        <w:r>
          <w:rPr>
            <w:rFonts w:hint="eastAsia"/>
            <w:lang w:eastAsia="zh-CN"/>
          </w:rPr>
          <w:t>REJECT</w:t>
        </w:r>
        <w:r>
          <w:t xml:space="preserve"> message, then the UE ma</w:t>
        </w:r>
        <w:r>
          <w:rPr>
            <w:rFonts w:hint="eastAsia"/>
            <w:lang w:eastAsia="zh-CN"/>
          </w:rPr>
          <w:t xml:space="preserve">y use the monitoring list to </w:t>
        </w:r>
      </w:ins>
      <w:ins w:id="257" w:author="xiaoxue_CATT" w:date="2025-02-07T19:19:00Z">
        <w:r>
          <w:rPr>
            <w:rFonts w:hint="eastAsia"/>
            <w:lang w:eastAsia="zh-CN"/>
          </w:rPr>
          <w:t>attempt the attach procedure</w:t>
        </w:r>
      </w:ins>
      <w:ins w:id="258" w:author="xiaoxue_CATT" w:date="2025-02-07T19:18:00Z">
        <w:r>
          <w:rPr>
            <w:rFonts w:hint="eastAsia"/>
            <w:lang w:eastAsia="zh-CN"/>
          </w:rPr>
          <w:t>.</w:t>
        </w:r>
      </w:ins>
    </w:p>
    <w:p w14:paraId="7C001A56" w14:textId="77777777" w:rsidR="008A5788" w:rsidRPr="00BC508A" w:rsidRDefault="008A5788" w:rsidP="008A5788">
      <w:r w:rsidRPr="00BC508A">
        <w:t>Other values are considered as abnormal cases. The behaviour of the UE in those cases is specified in clause 5.5.1.2.6.</w:t>
      </w:r>
    </w:p>
    <w:p w14:paraId="1455FBFD" w14:textId="77777777" w:rsidR="00E4481C" w:rsidRDefault="00E4481C" w:rsidP="006B3E24">
      <w:pPr>
        <w:rPr>
          <w:lang w:eastAsia="zh-CN"/>
        </w:rPr>
      </w:pPr>
    </w:p>
    <w:p w14:paraId="4926853C" w14:textId="77777777" w:rsidR="00BE0554" w:rsidRDefault="00BE0554" w:rsidP="00BE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59" w:name="OLE_LINK103"/>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88DB18D" w14:textId="77777777" w:rsidR="008A5788" w:rsidRPr="00BC508A" w:rsidRDefault="008A5788" w:rsidP="008A5788">
      <w:pPr>
        <w:pStyle w:val="50"/>
      </w:pPr>
      <w:bookmarkStart w:id="260" w:name="_Toc27743830"/>
      <w:bookmarkStart w:id="261" w:name="_Toc35959401"/>
      <w:bookmarkStart w:id="262" w:name="_Toc45202833"/>
      <w:bookmarkStart w:id="263" w:name="_Toc45700209"/>
      <w:bookmarkStart w:id="264" w:name="_Toc51919945"/>
      <w:bookmarkStart w:id="265" w:name="_Toc68251005"/>
      <w:bookmarkStart w:id="266" w:name="_Toc187413916"/>
      <w:bookmarkStart w:id="267" w:name="_Toc20218207"/>
      <w:bookmarkStart w:id="268" w:name="_Toc27744092"/>
      <w:bookmarkStart w:id="269" w:name="_Toc35959664"/>
      <w:bookmarkStart w:id="270" w:name="_Toc45203097"/>
      <w:bookmarkStart w:id="271" w:name="_Toc45700473"/>
      <w:bookmarkStart w:id="272" w:name="_Toc51920209"/>
      <w:bookmarkStart w:id="273" w:name="_Toc68251269"/>
      <w:bookmarkStart w:id="274" w:name="_Toc187414184"/>
      <w:bookmarkStart w:id="275" w:name="OLE_LINK189"/>
      <w:bookmarkStart w:id="276" w:name="_Toc187414670"/>
      <w:bookmarkStart w:id="277" w:name="_Toc68251711"/>
      <w:bookmarkStart w:id="278" w:name="_Toc51920651"/>
      <w:bookmarkStart w:id="279" w:name="_Toc45700915"/>
      <w:bookmarkStart w:id="280" w:name="_Toc45203539"/>
      <w:bookmarkStart w:id="281" w:name="_Toc35960101"/>
      <w:bookmarkStart w:id="282" w:name="_Toc27744527"/>
      <w:bookmarkStart w:id="283" w:name="_Toc20218639"/>
      <w:bookmarkEnd w:id="181"/>
      <w:bookmarkEnd w:id="259"/>
      <w:r w:rsidRPr="00BC508A">
        <w:t>5.5.1.2.6</w:t>
      </w:r>
      <w:r w:rsidRPr="00BC508A">
        <w:tab/>
        <w:t>Abnormal cases in the UE</w:t>
      </w:r>
      <w:bookmarkEnd w:id="260"/>
      <w:bookmarkEnd w:id="261"/>
      <w:bookmarkEnd w:id="262"/>
      <w:bookmarkEnd w:id="263"/>
      <w:bookmarkEnd w:id="264"/>
      <w:bookmarkEnd w:id="265"/>
      <w:bookmarkEnd w:id="266"/>
    </w:p>
    <w:p w14:paraId="2EE14C8F" w14:textId="77777777" w:rsidR="008A5788" w:rsidRPr="00BC508A" w:rsidRDefault="008A5788" w:rsidP="008A5788">
      <w:r w:rsidRPr="00BC508A">
        <w:t>The following abnormal cases can be identified:</w:t>
      </w:r>
    </w:p>
    <w:p w14:paraId="1442D7BA" w14:textId="77777777" w:rsidR="008A5788" w:rsidRPr="00BC508A" w:rsidRDefault="008A5788" w:rsidP="008A5788">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35AC2E0" w14:textId="77777777" w:rsidR="008A5788" w:rsidRPr="00BC508A" w:rsidRDefault="008A5788" w:rsidP="008A5788">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2BF2F015" w14:textId="77777777" w:rsidR="008A5788" w:rsidRPr="00BC508A" w:rsidRDefault="008A5788" w:rsidP="008A5788">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21F10DE7" w14:textId="77777777" w:rsidR="008A5788" w:rsidRPr="00BC508A" w:rsidRDefault="008A5788" w:rsidP="008A5788">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37AF1A34" w14:textId="77777777" w:rsidR="008A5788" w:rsidRPr="00BC508A" w:rsidRDefault="008A5788" w:rsidP="008A5788">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538D1B13" w14:textId="77777777" w:rsidR="008A5788" w:rsidRPr="00BC508A" w:rsidRDefault="008A5788" w:rsidP="008A5788">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67548E1A" w14:textId="77777777" w:rsidR="008A5788" w:rsidRPr="00BC508A" w:rsidRDefault="008A5788" w:rsidP="008A5788">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31DC725C" w14:textId="77777777" w:rsidR="008A5788" w:rsidRPr="00BC508A" w:rsidRDefault="008A5788" w:rsidP="008A5788">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711BF103" w14:textId="77777777" w:rsidR="008A5788" w:rsidRPr="00BC508A" w:rsidRDefault="008A5788" w:rsidP="008A5788">
      <w:pPr>
        <w:pStyle w:val="B1"/>
      </w:pPr>
      <w:proofErr w:type="gramStart"/>
      <w:r w:rsidRPr="00BC508A">
        <w:t>aa</w:t>
      </w:r>
      <w:proofErr w:type="gramEnd"/>
      <w:r w:rsidRPr="00BC508A">
        <w:t>)</w:t>
      </w:r>
      <w:r w:rsidRPr="00BC508A">
        <w:tab/>
        <w:t>Lower layer failure to establish the RRC connection and:</w:t>
      </w:r>
    </w:p>
    <w:p w14:paraId="57F9E5C4" w14:textId="77777777" w:rsidR="008A5788" w:rsidRPr="00BC508A" w:rsidRDefault="008A5788" w:rsidP="008A5788">
      <w:pPr>
        <w:pStyle w:val="B2"/>
        <w:rPr>
          <w:lang w:eastAsia="ja-JP"/>
        </w:rPr>
      </w:pPr>
      <w:r w:rsidRPr="00BC508A">
        <w:t>-</w:t>
      </w:r>
      <w:r w:rsidRPr="00BC508A">
        <w:tab/>
      </w:r>
      <w:proofErr w:type="gramStart"/>
      <w:r w:rsidRPr="00BC508A">
        <w:t>the</w:t>
      </w:r>
      <w:proofErr w:type="gramEnd"/>
      <w:r w:rsidRPr="00BC508A">
        <w:t xml:space="preserve"> UE is in its HPLMN or in an EHPLMN </w:t>
      </w:r>
      <w:r w:rsidRPr="00BC508A">
        <w:rPr>
          <w:lang w:eastAsia="ja-JP"/>
        </w:rPr>
        <w:t>(if the EHPLMN list is present);</w:t>
      </w:r>
    </w:p>
    <w:p w14:paraId="28F07CC7" w14:textId="77777777" w:rsidR="008A5788" w:rsidRPr="00BC508A" w:rsidRDefault="008A5788" w:rsidP="008A5788">
      <w:pPr>
        <w:pStyle w:val="B2"/>
        <w:rPr>
          <w:lang w:eastAsia="ja-JP"/>
        </w:rPr>
      </w:pPr>
      <w:r w:rsidRPr="00BC508A">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
    <w:p w14:paraId="2CEF9957" w14:textId="77777777" w:rsidR="008A5788" w:rsidRPr="00BC508A" w:rsidRDefault="008A5788" w:rsidP="008A5788">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7EDA572C" w14:textId="77777777" w:rsidR="008A5788" w:rsidRPr="00BC508A" w:rsidRDefault="008A5788" w:rsidP="008A5788">
      <w:pPr>
        <w:pStyle w:val="B2"/>
      </w:pPr>
      <w:r w:rsidRPr="00BC508A">
        <w:t>-</w:t>
      </w:r>
      <w:r w:rsidRPr="00BC508A">
        <w:tab/>
      </w:r>
      <w:proofErr w:type="spellStart"/>
      <w:r w:rsidRPr="00BC508A">
        <w:t>CustomLLFailureRetry</w:t>
      </w:r>
      <w:proofErr w:type="spellEnd"/>
      <w:r w:rsidRPr="00BC508A">
        <w:t xml:space="preserve"> leaf is present as specified in 3GPP TS 24.368 [15A]);</w:t>
      </w:r>
    </w:p>
    <w:p w14:paraId="194F3882" w14:textId="77777777" w:rsidR="008A5788" w:rsidRPr="00BC508A" w:rsidRDefault="008A5788" w:rsidP="008A5788">
      <w:pPr>
        <w:pStyle w:val="B1"/>
        <w:rPr>
          <w:lang w:eastAsia="ko-KR"/>
        </w:rPr>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consecutive attempts,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attach attempt counter to 5.</w:t>
      </w:r>
    </w:p>
    <w:p w14:paraId="0F37A0EE" w14:textId="77777777" w:rsidR="008A5788" w:rsidRPr="00BC508A" w:rsidRDefault="008A5788" w:rsidP="008A5788">
      <w:pPr>
        <w:pStyle w:val="B1"/>
      </w:pPr>
      <w:r w:rsidRPr="00BC508A">
        <w:tab/>
        <w:t>The attach procedure shall be aborted, and the UE shall proceed as described below.</w:t>
      </w:r>
    </w:p>
    <w:p w14:paraId="64258BCC" w14:textId="77777777" w:rsidR="008A5788" w:rsidRPr="00BC508A" w:rsidRDefault="008A5788" w:rsidP="008A5788">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0F70F9F0" w14:textId="77777777" w:rsidR="008A5788" w:rsidRPr="00BC508A" w:rsidRDefault="008A5788" w:rsidP="008A5788">
      <w:pPr>
        <w:pStyle w:val="B1"/>
      </w:pPr>
      <w:r w:rsidRPr="00BC508A">
        <w:tab/>
        <w:t>The attach procedure shall be aborted, and the UE shall proceed as described below.</w:t>
      </w:r>
    </w:p>
    <w:p w14:paraId="7C312415" w14:textId="77777777" w:rsidR="008A5788" w:rsidRPr="00BC508A" w:rsidRDefault="008A5788" w:rsidP="008A5788">
      <w:pPr>
        <w:pStyle w:val="B1"/>
      </w:pPr>
      <w:r w:rsidRPr="00BC508A">
        <w:t>c)</w:t>
      </w:r>
      <w:r w:rsidRPr="00BC508A">
        <w:tab/>
        <w:t>T3410 timeout</w:t>
      </w:r>
    </w:p>
    <w:p w14:paraId="044226CE" w14:textId="77777777" w:rsidR="008A5788" w:rsidRPr="00BC508A" w:rsidRDefault="008A5788" w:rsidP="008A5788">
      <w:pPr>
        <w:pStyle w:val="B1"/>
        <w:rPr>
          <w:lang w:eastAsia="zh-CN"/>
        </w:rPr>
      </w:pPr>
      <w:r w:rsidRPr="00BC508A">
        <w:tab/>
        <w:t>The UE shall abort the attach procedure. The NAS signalling connection, if any, shall be released locally.</w:t>
      </w:r>
    </w:p>
    <w:p w14:paraId="78D752F9" w14:textId="77777777" w:rsidR="008A5788" w:rsidRPr="00BC508A" w:rsidRDefault="008A5788" w:rsidP="008A5788">
      <w:pPr>
        <w:pStyle w:val="NO"/>
      </w:pPr>
      <w:r w:rsidRPr="00BC508A">
        <w:rPr>
          <w:lang w:eastAsia="zh-CN"/>
        </w:rPr>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779705C0" w14:textId="77777777" w:rsidR="008A5788" w:rsidRPr="00BC508A" w:rsidRDefault="008A5788" w:rsidP="008A5788">
      <w:pPr>
        <w:pStyle w:val="B1"/>
      </w:pPr>
      <w:r w:rsidRPr="00BC508A">
        <w:tab/>
        <w:t>The UE shall proceed as described below.</w:t>
      </w:r>
    </w:p>
    <w:p w14:paraId="77C49B25" w14:textId="3D1A741C" w:rsidR="008A5788" w:rsidRPr="00BC508A" w:rsidRDefault="008A5788" w:rsidP="008A5788">
      <w:pPr>
        <w:pStyle w:val="B1"/>
      </w:pPr>
      <w:r w:rsidRPr="00BC508A">
        <w:t>d)</w:t>
      </w:r>
      <w:r w:rsidRPr="00BC508A">
        <w:tab/>
        <w:t>ATTACH REJECT, other EMM cause values than those treated in clause 5.5.1.2.5, and cases of EMM cause values #22, #25, #31</w:t>
      </w:r>
      <w:ins w:id="284" w:author="xiaoxue_CATT" w:date="2025-02-07T19:10:00Z">
        <w:r>
          <w:rPr>
            <w:rFonts w:hint="eastAsia"/>
            <w:lang w:eastAsia="zh-CN"/>
          </w:rPr>
          <w:t>,</w:t>
        </w:r>
      </w:ins>
      <w:r w:rsidRPr="00BC508A">
        <w:t xml:space="preserve"> </w:t>
      </w:r>
      <w:del w:id="285" w:author="xiaoxue_CATT" w:date="2025-02-07T19:10:00Z">
        <w:r w:rsidRPr="00BC508A" w:rsidDel="008A5788">
          <w:delText xml:space="preserve">and </w:delText>
        </w:r>
      </w:del>
      <w:r w:rsidRPr="00BC508A">
        <w:t>#78</w:t>
      </w:r>
      <w:ins w:id="286" w:author="xiaoxue_CATT" w:date="2025-02-07T19:10:00Z">
        <w:r>
          <w:rPr>
            <w:rFonts w:hint="eastAsia"/>
            <w:lang w:eastAsia="zh-CN"/>
          </w:rPr>
          <w:t xml:space="preserve"> and #</w:t>
        </w:r>
        <w:r w:rsidRPr="008A5788">
          <w:rPr>
            <w:rFonts w:hint="eastAsia"/>
            <w:highlight w:val="yellow"/>
            <w:lang w:eastAsia="zh-CN"/>
          </w:rPr>
          <w:t>mm</w:t>
        </w:r>
      </w:ins>
      <w:r w:rsidRPr="00BC508A">
        <w:t>, if considered as abnormal cases according to clause 5.5.1.2.5</w:t>
      </w:r>
    </w:p>
    <w:p w14:paraId="4C80D925" w14:textId="77777777" w:rsidR="008A5788" w:rsidRPr="00BC508A" w:rsidRDefault="008A5788" w:rsidP="008A5788">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the ESM cause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6174047" w14:textId="77777777" w:rsidR="008A5788" w:rsidRPr="00BC508A" w:rsidRDefault="008A5788" w:rsidP="008A5788">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4509A37B" w14:textId="77777777" w:rsidR="008A5788" w:rsidRPr="00BC508A" w:rsidRDefault="008A5788" w:rsidP="008A5788">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1DD18EA9" w14:textId="77777777" w:rsidR="008A5788" w:rsidRPr="00BC508A" w:rsidRDefault="008A5788" w:rsidP="008A5788">
      <w:pPr>
        <w:pStyle w:val="B1"/>
      </w:pPr>
      <w:r w:rsidRPr="00BC508A">
        <w:tab/>
        <w:t>The UE shall proceed as described below.</w:t>
      </w:r>
    </w:p>
    <w:p w14:paraId="0B5AAF3B" w14:textId="77777777" w:rsidR="008A5788" w:rsidRPr="00BC508A" w:rsidRDefault="008A5788" w:rsidP="008A5788">
      <w:pPr>
        <w:pStyle w:val="B1"/>
      </w:pPr>
      <w:r w:rsidRPr="00BC508A">
        <w:t>e)</w:t>
      </w:r>
      <w:r w:rsidRPr="00BC508A">
        <w:tab/>
        <w:t>Change of cell into a new tracking area</w:t>
      </w:r>
    </w:p>
    <w:p w14:paraId="31012900" w14:textId="77777777" w:rsidR="008A5788" w:rsidRPr="00BC508A" w:rsidRDefault="008A5788" w:rsidP="008A5788">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48EB22E" w14:textId="77777777" w:rsidR="008A5788" w:rsidRPr="00BC508A" w:rsidRDefault="008A5788" w:rsidP="008A5788">
      <w:pPr>
        <w:pStyle w:val="B1"/>
      </w:pPr>
      <w:r w:rsidRPr="00BC508A">
        <w:t>f)</w:t>
      </w:r>
      <w:r w:rsidRPr="00BC508A">
        <w:tab/>
        <w:t>Mobile originated detach required</w:t>
      </w:r>
    </w:p>
    <w:p w14:paraId="415645A2" w14:textId="77777777" w:rsidR="008A5788" w:rsidRPr="00BC508A" w:rsidRDefault="008A5788" w:rsidP="008A5788">
      <w:pPr>
        <w:pStyle w:val="B1"/>
      </w:pPr>
      <w:r w:rsidRPr="00BC508A">
        <w:tab/>
        <w:t>The attach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 xml:space="preserve">ATTACH REQUEST </w:t>
      </w:r>
      <w:r>
        <w:t xml:space="preserve">message for the aborted </w:t>
      </w:r>
      <w:r w:rsidRPr="00BC508A">
        <w:t>attach procedure</w:t>
      </w:r>
      <w:r>
        <w:t>.</w:t>
      </w:r>
    </w:p>
    <w:p w14:paraId="25BA372A" w14:textId="77777777" w:rsidR="008A5788" w:rsidRPr="00BC508A" w:rsidRDefault="008A5788" w:rsidP="008A5788">
      <w:pPr>
        <w:pStyle w:val="B1"/>
      </w:pPr>
      <w:r w:rsidRPr="00BC508A">
        <w:t>g)</w:t>
      </w:r>
      <w:r w:rsidRPr="00BC508A">
        <w:tab/>
        <w:t>Detach procedure collision</w:t>
      </w:r>
    </w:p>
    <w:p w14:paraId="73E2FB87" w14:textId="77777777" w:rsidR="008A5788" w:rsidRPr="00BC508A" w:rsidRDefault="008A5788" w:rsidP="008A5788">
      <w:pPr>
        <w:pStyle w:val="B1"/>
      </w:pPr>
      <w:r w:rsidRPr="00BC508A">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65D86FDD" w14:textId="77777777" w:rsidR="008A5788" w:rsidRPr="00BC508A" w:rsidRDefault="008A5788" w:rsidP="008A5788">
      <w:pPr>
        <w:pStyle w:val="B1"/>
      </w:pPr>
      <w:r w:rsidRPr="00BC508A">
        <w:t>h)</w:t>
      </w:r>
      <w:r w:rsidRPr="00BC508A">
        <w:tab/>
        <w:t>Transmission failure of ATTACH REQUEST message indication from lower layers</w:t>
      </w:r>
    </w:p>
    <w:p w14:paraId="3B485ADC" w14:textId="77777777" w:rsidR="008A5788" w:rsidRPr="00BC508A" w:rsidRDefault="008A5788" w:rsidP="008A5788">
      <w:pPr>
        <w:pStyle w:val="B1"/>
      </w:pPr>
      <w:r w:rsidRPr="00BC508A">
        <w:tab/>
        <w:t>The UE shall restart the attach procedure immediately.</w:t>
      </w:r>
    </w:p>
    <w:p w14:paraId="61D28123" w14:textId="77777777" w:rsidR="008A5788" w:rsidRPr="00BC508A" w:rsidRDefault="008A5788" w:rsidP="008A5788">
      <w:pPr>
        <w:pStyle w:val="B1"/>
      </w:pPr>
      <w:r w:rsidRPr="00BC508A">
        <w:t>i)</w:t>
      </w:r>
      <w:r w:rsidRPr="00BC508A">
        <w:tab/>
        <w:t>Transmission failure of ATTACH COMPLETE message indication from lower layers</w:t>
      </w:r>
    </w:p>
    <w:p w14:paraId="63B10609" w14:textId="77777777" w:rsidR="008A5788" w:rsidRPr="00BC508A" w:rsidRDefault="008A5788" w:rsidP="008A5788">
      <w:pPr>
        <w:pStyle w:val="B1"/>
      </w:pPr>
      <w:r w:rsidRPr="00BC508A">
        <w:tab/>
        <w:t>If the current TAI is not in the TAI list, the UE shall restart the attach procedure.</w:t>
      </w:r>
    </w:p>
    <w:p w14:paraId="19417DCF" w14:textId="77777777" w:rsidR="008A5788" w:rsidRPr="00BC508A" w:rsidRDefault="008A5788" w:rsidP="008A5788">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00842F51" w14:textId="77777777" w:rsidR="008A5788" w:rsidRPr="00BC508A" w:rsidRDefault="008A5788" w:rsidP="008A5788">
      <w:pPr>
        <w:pStyle w:val="B1"/>
      </w:pPr>
      <w:r w:rsidRPr="00BC508A">
        <w:t>j)</w:t>
      </w:r>
      <w:r w:rsidRPr="00BC508A">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A17E3FB" w14:textId="77777777" w:rsidR="008A5788" w:rsidRPr="00BC508A" w:rsidRDefault="008A5788" w:rsidP="008A5788">
      <w:pPr>
        <w:pStyle w:val="B1"/>
      </w:pPr>
      <w:r w:rsidRPr="00BC508A">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191FECF" w14:textId="77777777" w:rsidR="008A5788" w:rsidRPr="00BC508A" w:rsidRDefault="008A5788" w:rsidP="008A5788">
      <w:pPr>
        <w:pStyle w:val="B1"/>
      </w:pPr>
      <w:r w:rsidRPr="00BC508A">
        <w:t>k)</w:t>
      </w:r>
      <w:r w:rsidRPr="00BC508A">
        <w:tab/>
        <w:t>Indication from the lower layers that an S101 mode to S1 mode handover has been cancelled (S101 mode only)</w:t>
      </w:r>
    </w:p>
    <w:p w14:paraId="48E91C59" w14:textId="77777777" w:rsidR="008A5788" w:rsidRPr="00BC508A" w:rsidRDefault="008A5788" w:rsidP="008A5788">
      <w:pPr>
        <w:pStyle w:val="B1"/>
      </w:pPr>
      <w:r w:rsidRPr="00BC508A">
        <w:tab/>
        <w:t>The UE shall abort the attach procedure and enter state EMM-DEREGISTERED.NO-CELL-AVAILABLE.</w:t>
      </w:r>
    </w:p>
    <w:p w14:paraId="31F1514F" w14:textId="77777777" w:rsidR="008A5788" w:rsidRPr="00BC508A" w:rsidRDefault="008A5788" w:rsidP="008A5788">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11C90869" w14:textId="77777777" w:rsidR="008A5788" w:rsidRPr="00BC508A" w:rsidRDefault="008A5788" w:rsidP="008A5788">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68546D46" w14:textId="77777777" w:rsidR="008A5788" w:rsidRPr="00BC508A" w:rsidRDefault="008A5788" w:rsidP="008A5788">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09F0FB10" w14:textId="77777777" w:rsidR="008A5788" w:rsidRPr="00BC508A" w:rsidRDefault="008A5788" w:rsidP="008A5788">
      <w:pPr>
        <w:pStyle w:val="B1"/>
      </w:pPr>
      <w:r w:rsidRPr="00BC508A">
        <w:tab/>
        <w:t>In other cases the UE shall ignore the "Extended wait time".</w:t>
      </w:r>
    </w:p>
    <w:p w14:paraId="7CDC461D" w14:textId="77777777" w:rsidR="008A5788" w:rsidRPr="00BC508A" w:rsidRDefault="008A5788" w:rsidP="008A5788">
      <w:pPr>
        <w:pStyle w:val="B1"/>
      </w:pPr>
      <w:r w:rsidRPr="00BC508A">
        <w:tab/>
        <w:t>The UE shall abort the attach procedure, stay in the current serving cell, change the state to EMM-DEREGISTERED.ATTEMPTING-TO-ATTACH and apply the normal cell reselection process.</w:t>
      </w:r>
    </w:p>
    <w:p w14:paraId="297AB44F" w14:textId="77777777" w:rsidR="008A5788" w:rsidRPr="00BC508A" w:rsidRDefault="008A5788" w:rsidP="008A5788">
      <w:pPr>
        <w:pStyle w:val="B1"/>
      </w:pPr>
      <w:r w:rsidRPr="00BC508A">
        <w:tab/>
        <w:t>The UE shall proceed as described below.</w:t>
      </w:r>
    </w:p>
    <w:p w14:paraId="6363F238" w14:textId="77777777" w:rsidR="008A5788" w:rsidRPr="00BC508A" w:rsidRDefault="008A5788" w:rsidP="008A5788">
      <w:pPr>
        <w:pStyle w:val="B1"/>
      </w:pPr>
      <w:proofErr w:type="gramStart"/>
      <w:r w:rsidRPr="00BC508A">
        <w:t>la</w:t>
      </w:r>
      <w:proofErr w:type="gramEnd"/>
      <w:r w:rsidRPr="00BC508A">
        <w:t>)</w:t>
      </w:r>
      <w:r w:rsidRPr="00BC508A">
        <w:tab/>
        <w:t>"</w:t>
      </w:r>
      <w:r w:rsidRPr="00BC508A">
        <w:rPr>
          <w:lang w:eastAsia="zh-CN"/>
        </w:rPr>
        <w:t>Extended w</w:t>
      </w:r>
      <w:r w:rsidRPr="00BC508A">
        <w:t>ait time CP data" from the lower layers</w:t>
      </w:r>
    </w:p>
    <w:p w14:paraId="0C503F0A" w14:textId="77777777" w:rsidR="008A5788" w:rsidRPr="00BC508A" w:rsidRDefault="008A5788" w:rsidP="008A5788">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7D8F1D4C" w14:textId="77777777" w:rsidR="008A5788" w:rsidRPr="00BC508A" w:rsidRDefault="008A5788" w:rsidP="008A5788">
      <w:pPr>
        <w:pStyle w:val="B1"/>
      </w:pPr>
      <w:r w:rsidRPr="00BC508A">
        <w:tab/>
        <w:t>In other cases the UE shall ignore the "Extended wait time CP data".</w:t>
      </w:r>
    </w:p>
    <w:p w14:paraId="7663F56D" w14:textId="77777777" w:rsidR="008A5788" w:rsidRPr="00BC508A" w:rsidRDefault="008A5788" w:rsidP="008A5788">
      <w:pPr>
        <w:pStyle w:val="B1"/>
      </w:pPr>
      <w:r w:rsidRPr="00BC508A">
        <w:tab/>
        <w:t>The UE shall abort the attach procedure, stay in the current serving cell, change the state to EMM-DEREGISTERED.ATTEMPTING-TO-ATTACH and apply the normal cell reselection process.</w:t>
      </w:r>
    </w:p>
    <w:p w14:paraId="73CB4A5C" w14:textId="77777777" w:rsidR="008A5788" w:rsidRPr="00BC508A" w:rsidRDefault="008A5788" w:rsidP="008A5788">
      <w:pPr>
        <w:pStyle w:val="B1"/>
      </w:pPr>
      <w:r w:rsidRPr="00BC508A">
        <w:tab/>
        <w:t>The UE shall proceed as described below.</w:t>
      </w:r>
    </w:p>
    <w:p w14:paraId="58F09DB0" w14:textId="77777777" w:rsidR="008A5788" w:rsidRPr="00BC508A" w:rsidRDefault="008A5788" w:rsidP="008A5788">
      <w:pPr>
        <w:pStyle w:val="B1"/>
        <w:rPr>
          <w:lang w:eastAsia="ja-JP"/>
        </w:rPr>
      </w:pPr>
      <w:r w:rsidRPr="00BC508A">
        <w:rPr>
          <w:lang w:eastAsia="ja-JP"/>
        </w:rPr>
        <w:t>m)</w:t>
      </w:r>
      <w:r w:rsidRPr="00BC508A">
        <w:rPr>
          <w:lang w:eastAsia="ja-JP"/>
        </w:rPr>
        <w:tab/>
        <w:t>Timer T3346 is running</w:t>
      </w:r>
    </w:p>
    <w:p w14:paraId="21DE42EE" w14:textId="77777777" w:rsidR="008A5788" w:rsidRPr="00BC508A" w:rsidRDefault="008A5788" w:rsidP="008A5788">
      <w:pPr>
        <w:pStyle w:val="B1"/>
      </w:pPr>
      <w:r w:rsidRPr="00BC508A">
        <w:tab/>
        <w:t>The UE shall not start the attach procedure unless:</w:t>
      </w:r>
    </w:p>
    <w:p w14:paraId="66BA5DB4" w14:textId="77777777" w:rsidR="008A5788" w:rsidRPr="00BC508A" w:rsidRDefault="008A5788" w:rsidP="008A5788">
      <w:pPr>
        <w:pStyle w:val="B2"/>
        <w:rPr>
          <w:lang w:eastAsia="ko-KR"/>
        </w:rPr>
      </w:pPr>
      <w:r w:rsidRPr="00BC508A">
        <w:t>-</w:t>
      </w:r>
      <w:r w:rsidRPr="00BC508A">
        <w:tab/>
      </w:r>
      <w:proofErr w:type="gramStart"/>
      <w:r w:rsidRPr="00BC508A">
        <w:t>the</w:t>
      </w:r>
      <w:proofErr w:type="gramEnd"/>
      <w:r w:rsidRPr="00BC508A">
        <w:t xml:space="preserve"> UE is a UE configured to use AC11 – 15 in selected PLMN</w:t>
      </w:r>
      <w:r w:rsidRPr="00BC508A">
        <w:rPr>
          <w:lang w:eastAsia="ko-KR"/>
        </w:rPr>
        <w:t>;</w:t>
      </w:r>
    </w:p>
    <w:p w14:paraId="16A9B9E7" w14:textId="77777777" w:rsidR="008A5788" w:rsidRPr="00BC508A" w:rsidRDefault="008A5788" w:rsidP="008A5788">
      <w:pPr>
        <w:pStyle w:val="B2"/>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w:t>
      </w:r>
      <w:r w:rsidRPr="00BC508A">
        <w:t xml:space="preserve"> needs to attach for emergency bearer services;</w:t>
      </w:r>
    </w:p>
    <w:p w14:paraId="084DA1E5" w14:textId="77777777" w:rsidR="008A5788" w:rsidRPr="00BC508A" w:rsidRDefault="008A5788" w:rsidP="008A5788">
      <w:pPr>
        <w:pStyle w:val="B2"/>
      </w:pPr>
      <w:r w:rsidRPr="00BC508A">
        <w:t>-</w:t>
      </w:r>
      <w:r w:rsidRPr="00BC508A">
        <w:tab/>
      </w:r>
      <w:proofErr w:type="gramStart"/>
      <w:r w:rsidRPr="00BC508A">
        <w:t>the</w:t>
      </w:r>
      <w:proofErr w:type="gramEnd"/>
      <w:r w:rsidRPr="00BC508A">
        <w:t xml:space="preserve"> UE in NB-S1 mode is requested by the upper layer to transmit user data related to an exceptional event and</w:t>
      </w:r>
    </w:p>
    <w:p w14:paraId="254892E7" w14:textId="77777777" w:rsidR="008A5788" w:rsidRPr="00BC508A" w:rsidRDefault="008A5788" w:rsidP="008A5788">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6C38710C" w14:textId="77777777" w:rsidR="008A5788" w:rsidRPr="00BC508A" w:rsidRDefault="008A5788" w:rsidP="008A5788">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4C55BDFD" w14:textId="77777777" w:rsidR="008A5788" w:rsidRPr="00BC508A" w:rsidRDefault="008A5788" w:rsidP="008A5788">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ATTACH REQUEST, TRACKING AREA UPDATE REQUEST or EXTENDED SERVICE REQUEST) which contained the low priority indicator set to "MS is configured for NAS signalling low priority".</w:t>
      </w:r>
    </w:p>
    <w:p w14:paraId="10666AA8" w14:textId="77777777" w:rsidR="008A5788" w:rsidRPr="00BC508A" w:rsidRDefault="008A5788" w:rsidP="008A5788">
      <w:pPr>
        <w:pStyle w:val="B1"/>
      </w:pPr>
      <w:r w:rsidRPr="00BC508A">
        <w:tab/>
        <w:t>The UE stays in the current serving cell and applies the normal cell reselection process.</w:t>
      </w:r>
    </w:p>
    <w:p w14:paraId="4416570B" w14:textId="77777777" w:rsidR="008A5788" w:rsidRPr="00BC508A" w:rsidRDefault="008A5788" w:rsidP="008A5788">
      <w:pPr>
        <w:pStyle w:val="NO"/>
      </w:pPr>
      <w:r w:rsidRPr="00BC508A">
        <w:t>NOTE </w:t>
      </w:r>
      <w:r w:rsidRPr="00BC508A">
        <w:rPr>
          <w:lang w:eastAsia="zh-CN"/>
        </w:rPr>
        <w:t>4</w:t>
      </w:r>
      <w:r w:rsidRPr="00BC508A">
        <w:t>:</w:t>
      </w:r>
      <w:r w:rsidRPr="00BC508A">
        <w:tab/>
        <w:t xml:space="preserve">It is considered an abnormal case if the UE needs to initiate an attach procedure while timer T3346 is running independent on whether timer T3346 was started due to an abnormal case or a </w:t>
      </w:r>
      <w:proofErr w:type="spellStart"/>
      <w:r w:rsidRPr="00BC508A">
        <w:t>non successful</w:t>
      </w:r>
      <w:proofErr w:type="spellEnd"/>
      <w:r w:rsidRPr="00BC508A">
        <w:t xml:space="preserve"> case.</w:t>
      </w:r>
    </w:p>
    <w:p w14:paraId="28161AB0" w14:textId="77777777" w:rsidR="008A5788" w:rsidRPr="00BC508A" w:rsidRDefault="008A5788" w:rsidP="008A5788">
      <w:pPr>
        <w:pStyle w:val="B1"/>
      </w:pPr>
      <w:r w:rsidRPr="00BC508A">
        <w:tab/>
        <w:t>The UE shall proceed as described below.</w:t>
      </w:r>
    </w:p>
    <w:p w14:paraId="730A95AB" w14:textId="77777777" w:rsidR="008A5788" w:rsidRPr="00BC508A" w:rsidRDefault="008A5788" w:rsidP="008A5788">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781CC91D" w14:textId="77777777" w:rsidR="008A5788" w:rsidRPr="00BC508A" w:rsidRDefault="008A5788" w:rsidP="008A5788">
      <w:pPr>
        <w:pStyle w:val="B1"/>
      </w:pPr>
      <w:r w:rsidRPr="00BC508A">
        <w:t>o)</w:t>
      </w:r>
      <w:r w:rsidRPr="00BC508A">
        <w:tab/>
        <w:t>Timer T3447 is running</w:t>
      </w:r>
    </w:p>
    <w:p w14:paraId="035C5174" w14:textId="77777777" w:rsidR="008A5788" w:rsidRPr="00BC508A" w:rsidRDefault="008A5788" w:rsidP="008A5788">
      <w:pPr>
        <w:pStyle w:val="B1"/>
      </w:pPr>
      <w:r w:rsidRPr="00BC508A">
        <w:tab/>
        <w:t>The UE shall not start the attach procedure unless:</w:t>
      </w:r>
    </w:p>
    <w:p w14:paraId="07AD829F" w14:textId="77777777" w:rsidR="008A5788" w:rsidRPr="00BC508A" w:rsidRDefault="008A5788" w:rsidP="008A5788">
      <w:pPr>
        <w:pStyle w:val="B2"/>
      </w:pPr>
      <w:r w:rsidRPr="00BC508A">
        <w:t>-</w:t>
      </w:r>
      <w:r w:rsidRPr="00BC508A">
        <w:tab/>
      </w:r>
      <w:proofErr w:type="gramStart"/>
      <w:r w:rsidRPr="00BC508A">
        <w:t>the</w:t>
      </w:r>
      <w:proofErr w:type="gramEnd"/>
      <w:r w:rsidRPr="00BC508A">
        <w:t xml:space="preserve"> UE is a UE configured to use AC11 – 15 in selected PLMN;</w:t>
      </w:r>
    </w:p>
    <w:p w14:paraId="2678B912" w14:textId="77777777" w:rsidR="008A5788" w:rsidRPr="00BC508A" w:rsidRDefault="008A5788" w:rsidP="008A5788">
      <w:pPr>
        <w:pStyle w:val="B2"/>
      </w:pPr>
      <w:r w:rsidRPr="00BC508A">
        <w:t>-</w:t>
      </w:r>
      <w:r w:rsidRPr="00BC508A">
        <w:tab/>
      </w:r>
      <w:proofErr w:type="gramStart"/>
      <w:r w:rsidRPr="00BC508A">
        <w:t>the</w:t>
      </w:r>
      <w:proofErr w:type="gramEnd"/>
      <w:r w:rsidRPr="00BC508A">
        <w:t xml:space="preserve"> UE attempts to attach for emergency bearer services; or</w:t>
      </w:r>
    </w:p>
    <w:p w14:paraId="0060C0EF" w14:textId="77777777" w:rsidR="008A5788" w:rsidRPr="00BC508A" w:rsidRDefault="008A5788" w:rsidP="008A5788">
      <w:pPr>
        <w:pStyle w:val="B2"/>
      </w:pPr>
      <w:r w:rsidRPr="00BC508A">
        <w:t>-</w:t>
      </w:r>
      <w:r w:rsidRPr="00BC508A">
        <w:tab/>
      </w:r>
      <w:proofErr w:type="gramStart"/>
      <w:r w:rsidRPr="00BC508A">
        <w:t>the</w:t>
      </w:r>
      <w:proofErr w:type="gramEnd"/>
      <w:r w:rsidRPr="00BC508A">
        <w:t xml:space="preserve"> UE attempts to attach without PDN connection request.</w:t>
      </w:r>
    </w:p>
    <w:p w14:paraId="1AD638B0" w14:textId="77777777" w:rsidR="008A5788" w:rsidRPr="00BC508A" w:rsidRDefault="008A5788" w:rsidP="008A5788">
      <w:pPr>
        <w:pStyle w:val="B1"/>
      </w:pPr>
      <w:r w:rsidRPr="00BC508A">
        <w:tab/>
        <w:t>The UE stays in the current serving cell and applies the normal cell reselection process. The attach request procedure is started, if still necessary, when timer T3447 expires.</w:t>
      </w:r>
    </w:p>
    <w:p w14:paraId="274983B1" w14:textId="77777777" w:rsidR="008A5788" w:rsidRPr="00BC508A" w:rsidRDefault="008A5788" w:rsidP="008A5788">
      <w:r w:rsidRPr="00BC508A">
        <w:t xml:space="preserve">For the cases </w:t>
      </w:r>
      <w:proofErr w:type="gramStart"/>
      <w:r w:rsidRPr="00BC508A">
        <w:t>aa</w:t>
      </w:r>
      <w:proofErr w:type="gramEnd"/>
      <w:r w:rsidRPr="00BC508A">
        <w:t>, b, c, d, l, la and m:</w:t>
      </w:r>
    </w:p>
    <w:p w14:paraId="4A4DF7AA" w14:textId="77777777" w:rsidR="008A5788" w:rsidRPr="00BC508A" w:rsidRDefault="008A5788" w:rsidP="008A5788">
      <w:pPr>
        <w:pStyle w:val="B1"/>
      </w:pPr>
      <w:r w:rsidRPr="00BC508A">
        <w:t>-</w:t>
      </w:r>
      <w:r w:rsidRPr="00BC508A">
        <w:tab/>
        <w:t>Timer T34</w:t>
      </w:r>
      <w:r w:rsidRPr="00BC508A">
        <w:rPr>
          <w:lang w:eastAsia="zh-CN"/>
        </w:rPr>
        <w:t>1</w:t>
      </w:r>
      <w:r w:rsidRPr="00BC508A">
        <w:t>0 shall be stopped if still running.</w:t>
      </w:r>
    </w:p>
    <w:p w14:paraId="2C2310D9" w14:textId="77777777" w:rsidR="008A5788" w:rsidRPr="00BC508A" w:rsidRDefault="008A5788" w:rsidP="008A5788">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584A115F" w14:textId="77777777" w:rsidR="008A5788" w:rsidRPr="00BC508A" w:rsidRDefault="008A5788" w:rsidP="008A5788">
      <w:pPr>
        <w:pStyle w:val="B1"/>
      </w:pPr>
      <w:r w:rsidRPr="00BC508A">
        <w:t>-</w:t>
      </w:r>
      <w:r w:rsidRPr="00BC508A">
        <w:tab/>
        <w:t>If the attach attempt counter is less than 5:</w:t>
      </w:r>
    </w:p>
    <w:p w14:paraId="2C8960B9" w14:textId="77777777" w:rsidR="008A5788" w:rsidRPr="00BC508A" w:rsidRDefault="008A5788" w:rsidP="008A5788">
      <w:pPr>
        <w:pStyle w:val="B2"/>
      </w:pPr>
      <w:r w:rsidRPr="00BC508A">
        <w:t>-</w:t>
      </w:r>
      <w:r w:rsidRPr="00BC508A">
        <w:tab/>
      </w:r>
      <w:proofErr w:type="gramStart"/>
      <w:r w:rsidRPr="00BC508A">
        <w:t>for</w:t>
      </w:r>
      <w:proofErr w:type="gramEnd"/>
      <w:r w:rsidRPr="00BC508A">
        <w:t xml:space="preserve"> the cases l, la and m, the attach procedure is started, if still necessary, when timer T3346 expires or is stopped;</w:t>
      </w:r>
    </w:p>
    <w:p w14:paraId="2D5072AC" w14:textId="77777777" w:rsidR="008A5788" w:rsidRPr="00BC508A" w:rsidRDefault="008A5788" w:rsidP="008A5788">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024C05AF" w14:textId="77777777" w:rsidR="008A5788" w:rsidRPr="00BC508A" w:rsidRDefault="008A5788" w:rsidP="008A5788">
      <w:pPr>
        <w:pStyle w:val="B1"/>
      </w:pPr>
      <w:r w:rsidRPr="00BC508A">
        <w:t>-</w:t>
      </w:r>
      <w:r w:rsidRPr="00BC508A">
        <w:tab/>
        <w:t>If the attach attempt counter is equal to 5:</w:t>
      </w:r>
    </w:p>
    <w:p w14:paraId="3982ABD8" w14:textId="77777777" w:rsidR="008A5788" w:rsidRPr="00BC508A" w:rsidRDefault="008A5788" w:rsidP="008A5788">
      <w:pPr>
        <w:pStyle w:val="B2"/>
        <w:rPr>
          <w:rFonts w:eastAsia="宋体"/>
          <w:lang w:eastAsia="zh-CN"/>
        </w:rPr>
      </w:pPr>
      <w:r w:rsidRPr="00BC508A">
        <w:t>-</w:t>
      </w:r>
      <w:r w:rsidRPr="00BC508A">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650749D2" w14:textId="77777777" w:rsidR="008A5788" w:rsidRPr="00BC508A" w:rsidRDefault="008A5788" w:rsidP="008A5788">
      <w:pPr>
        <w:pStyle w:val="B2"/>
        <w:rPr>
          <w:lang w:eastAsia="ja-JP"/>
        </w:rPr>
      </w:pPr>
      <w:r w:rsidRPr="00BC508A">
        <w:t>-</w:t>
      </w:r>
      <w:r w:rsidRPr="00BC508A">
        <w:tab/>
      </w:r>
      <w:proofErr w:type="gramStart"/>
      <w:r w:rsidRPr="00BC508A">
        <w:t>if</w:t>
      </w:r>
      <w:proofErr w:type="gramEnd"/>
      <w:r w:rsidRPr="00BC508A">
        <w:t xml:space="preserve"> A/Gb mode, </w:t>
      </w:r>
      <w:proofErr w:type="spellStart"/>
      <w:r w:rsidRPr="00BC508A">
        <w:t>Iu</w:t>
      </w:r>
      <w:proofErr w:type="spellEnd"/>
      <w:r w:rsidRPr="00BC508A">
        <w:t xml:space="preserve"> mode or N1 mode is supported by the UE</w:t>
      </w:r>
      <w:r w:rsidRPr="00BC508A">
        <w:rPr>
          <w:rFonts w:eastAsia="宋体"/>
          <w:lang w:eastAsia="zh-CN"/>
        </w:rPr>
        <w:t>:</w:t>
      </w:r>
    </w:p>
    <w:p w14:paraId="63A7F1A7" w14:textId="77777777" w:rsidR="008A5788" w:rsidRPr="00BC508A" w:rsidRDefault="008A5788" w:rsidP="008A5788">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CEE70E1" w14:textId="77777777" w:rsidR="008A5788" w:rsidRPr="00BC508A" w:rsidRDefault="008A5788" w:rsidP="008A5788">
      <w:pPr>
        <w:pStyle w:val="B3"/>
      </w:pPr>
      <w:r w:rsidRPr="00BC508A">
        <w:t>-</w:t>
      </w: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abnormal case when an initial registration procedure performed over 3GPP access fails and the registration attempt counter is equal to 5; and</w:t>
      </w:r>
    </w:p>
    <w:p w14:paraId="226D4015" w14:textId="77777777" w:rsidR="008A5788" w:rsidRPr="00BC508A" w:rsidRDefault="008A5788" w:rsidP="008A5788">
      <w:pPr>
        <w:pStyle w:val="B3"/>
      </w:pPr>
      <w:r w:rsidRPr="00BC508A">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r w:rsidRPr="00BC508A">
        <w:rPr>
          <w:lang w:eastAsia="zh-CN"/>
        </w:rPr>
        <w:t xml:space="preserve"> For case </w:t>
      </w:r>
      <w:proofErr w:type="gramStart"/>
      <w:r w:rsidRPr="00BC508A">
        <w:rPr>
          <w:lang w:eastAsia="zh-CN"/>
        </w:rPr>
        <w:t>aa</w:t>
      </w:r>
      <w:proofErr w:type="gramEnd"/>
      <w:r w:rsidRPr="00BC508A">
        <w:rPr>
          <w:lang w:eastAsia="zh-CN"/>
        </w:rPr>
        <w:t xml:space="preserve"> </w:t>
      </w:r>
      <w:r w:rsidRPr="00BC508A">
        <w:rPr>
          <w:lang w:eastAsia="ja-JP"/>
        </w:rPr>
        <w:t xml:space="preserve">the UE may attempt to </w:t>
      </w:r>
      <w:r w:rsidRPr="00BC508A">
        <w:t>select GERAN, UTRAN or NG-RAN radio access technology and proceed with appropriate GMM or 5GMM specific procedures.</w:t>
      </w:r>
      <w:r w:rsidRPr="00BC508A">
        <w:rPr>
          <w:lang w:eastAsia="zh-CN"/>
        </w:rPr>
        <w:t xml:space="preserve"> Additionally</w:t>
      </w:r>
      <w:r w:rsidRPr="00BC508A">
        <w:rPr>
          <w:lang w:eastAsia="ja-JP"/>
        </w:rPr>
        <w:t>,</w:t>
      </w:r>
      <w:r w:rsidRPr="00BC508A">
        <w:rPr>
          <w:lang w:eastAsia="zh-CN"/>
        </w:rPr>
        <w:t xml:space="preserve"> </w:t>
      </w:r>
      <w:r w:rsidRPr="00BC508A">
        <w:rPr>
          <w:lang w:eastAsia="ja-JP"/>
        </w:rPr>
        <w:t xml:space="preserve">if </w:t>
      </w:r>
      <w:r w:rsidRPr="00BC508A">
        <w:t xml:space="preserve">the UE selects GERAN or UTRAN radio access technology, </w:t>
      </w:r>
      <w:r w:rsidRPr="00BC508A">
        <w:rPr>
          <w:lang w:eastAsia="zh-CN"/>
        </w:rPr>
        <w:t>the UE</w:t>
      </w:r>
      <w:r w:rsidRPr="00BC508A">
        <w:rPr>
          <w:lang w:eastAsia="ja-JP"/>
        </w:rPr>
        <w:t xml:space="preserve"> may</w:t>
      </w:r>
      <w:r w:rsidRPr="00BC508A">
        <w:rPr>
          <w:lang w:eastAsia="zh-CN"/>
        </w:rPr>
        <w:t xml:space="preserve"> disable the E-UTRA capability as specified in clause 4.5.</w:t>
      </w:r>
      <w:r w:rsidRPr="00BC508A">
        <w:t xml:space="preserve"> If </w:t>
      </w:r>
      <w:r w:rsidRPr="00BC508A">
        <w:rPr>
          <w:rFonts w:eastAsia="MS Mincho"/>
          <w:lang w:eastAsia="ja-JP"/>
        </w:rPr>
        <w:t xml:space="preserve">No E-UTRA Disabling In 5GS is enabled at the UE </w:t>
      </w:r>
      <w:r w:rsidRPr="00BC508A">
        <w:t>(</w:t>
      </w:r>
      <w:r w:rsidRPr="00BC508A">
        <w:rPr>
          <w:rFonts w:eastAsia="MS Mincho"/>
          <w:lang w:eastAsia="ja-JP"/>
        </w:rPr>
        <w:t xml:space="preserve">see </w:t>
      </w:r>
      <w:r w:rsidRPr="00BC508A">
        <w:t>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54401F06" w14:textId="77777777" w:rsidR="008A5788" w:rsidRPr="00BC508A" w:rsidRDefault="008A5788" w:rsidP="008A5788">
      <w:pPr>
        <w:pStyle w:val="B2"/>
      </w:pPr>
      <w:r w:rsidRPr="00BC508A">
        <w:t>-</w:t>
      </w:r>
      <w:r w:rsidRPr="00BC508A">
        <w:tab/>
      </w:r>
      <w:proofErr w:type="gramStart"/>
      <w:r w:rsidRPr="00BC508A">
        <w:t>if</w:t>
      </w:r>
      <w:proofErr w:type="gramEnd"/>
      <w:r w:rsidRPr="00BC508A">
        <w:t xml:space="preserve"> the value of T3402 as indicated by the network is zero, the UE shall perform the actions defined for the expiry of the timer T3402.</w:t>
      </w:r>
    </w:p>
    <w:p w14:paraId="3AF30844" w14:textId="77777777" w:rsidR="008A5788" w:rsidRPr="00BC508A" w:rsidRDefault="008A5788" w:rsidP="008A5788">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08D89126" w14:textId="77777777" w:rsidR="008A5788" w:rsidRDefault="008A5788" w:rsidP="008A5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5DB141C" w14:textId="77777777" w:rsidR="008A5788" w:rsidRPr="00BC508A" w:rsidRDefault="008A5788" w:rsidP="008A5788">
      <w:pPr>
        <w:pStyle w:val="40"/>
      </w:pPr>
      <w:r w:rsidRPr="00BC508A">
        <w:t>8.2.1.1</w:t>
      </w:r>
      <w:r w:rsidRPr="00BC508A">
        <w:tab/>
        <w:t>Message definition</w:t>
      </w:r>
      <w:bookmarkEnd w:id="267"/>
      <w:bookmarkEnd w:id="268"/>
      <w:bookmarkEnd w:id="269"/>
      <w:bookmarkEnd w:id="270"/>
      <w:bookmarkEnd w:id="271"/>
      <w:bookmarkEnd w:id="272"/>
      <w:bookmarkEnd w:id="273"/>
      <w:bookmarkEnd w:id="274"/>
    </w:p>
    <w:p w14:paraId="609F35B6" w14:textId="77777777" w:rsidR="008A5788" w:rsidRPr="00BC508A" w:rsidRDefault="008A5788" w:rsidP="008A5788">
      <w:r w:rsidRPr="00BC508A">
        <w:t>This message is sent by the network to the UE to indicate that the corresponding attach request has been accepted. See table 8.2.1.1.</w:t>
      </w:r>
    </w:p>
    <w:p w14:paraId="56DC6227" w14:textId="77777777" w:rsidR="008A5788" w:rsidRPr="00BC508A" w:rsidRDefault="008A5788" w:rsidP="008A5788">
      <w:pPr>
        <w:pStyle w:val="B1"/>
      </w:pPr>
      <w:r w:rsidRPr="00BC508A">
        <w:t>Message type:</w:t>
      </w:r>
      <w:r w:rsidRPr="00BC508A">
        <w:tab/>
        <w:t>ATTACH ACCEPT</w:t>
      </w:r>
    </w:p>
    <w:p w14:paraId="5FAE669B" w14:textId="77777777" w:rsidR="008A5788" w:rsidRPr="00BC508A" w:rsidRDefault="008A5788" w:rsidP="008A5788">
      <w:pPr>
        <w:pStyle w:val="B1"/>
      </w:pPr>
      <w:r w:rsidRPr="00BC508A">
        <w:t>Significance:</w:t>
      </w:r>
      <w:r w:rsidRPr="00BC508A">
        <w:tab/>
        <w:t>dual</w:t>
      </w:r>
    </w:p>
    <w:p w14:paraId="40A32C7D" w14:textId="77777777" w:rsidR="008A5788" w:rsidRPr="00BC508A" w:rsidRDefault="008A5788" w:rsidP="008A5788">
      <w:pPr>
        <w:pStyle w:val="B1"/>
      </w:pPr>
      <w:r w:rsidRPr="00BC508A">
        <w:t>Direction:</w:t>
      </w:r>
      <w:r w:rsidRPr="00BC508A">
        <w:tab/>
        <w:t>network to UE</w:t>
      </w:r>
    </w:p>
    <w:p w14:paraId="4EEE8BA1" w14:textId="77777777" w:rsidR="008A5788" w:rsidRPr="00BC508A" w:rsidRDefault="008A5788" w:rsidP="008A5788">
      <w:pPr>
        <w:pStyle w:val="TH"/>
      </w:pPr>
      <w:bookmarkStart w:id="287" w:name="_CRTable8_2_1_1"/>
      <w:r w:rsidRPr="00BC508A">
        <w:t xml:space="preserve">Table </w:t>
      </w:r>
      <w:bookmarkEnd w:id="287"/>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8A5788" w:rsidRPr="00BC508A" w14:paraId="582FA6B8"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6F7F9F" w14:textId="77777777" w:rsidR="008A5788" w:rsidRPr="00BC508A" w:rsidRDefault="008A5788" w:rsidP="00AB47D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407FD253" w14:textId="77777777" w:rsidR="008A5788" w:rsidRPr="00BC508A" w:rsidRDefault="008A5788" w:rsidP="00AB47D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B492A6" w14:textId="77777777" w:rsidR="008A5788" w:rsidRPr="00BC508A" w:rsidRDefault="008A5788" w:rsidP="00AB47D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46A8B45" w14:textId="77777777" w:rsidR="008A5788" w:rsidRPr="00BC508A" w:rsidRDefault="008A5788" w:rsidP="00AB47D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66DD346" w14:textId="77777777" w:rsidR="008A5788" w:rsidRPr="00BC508A" w:rsidRDefault="008A5788" w:rsidP="00AB47D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E4F02EB" w14:textId="77777777" w:rsidR="008A5788" w:rsidRPr="00BC508A" w:rsidRDefault="008A5788" w:rsidP="00AB47D8">
            <w:pPr>
              <w:pStyle w:val="TAH"/>
            </w:pPr>
            <w:r w:rsidRPr="00BC508A">
              <w:t>Length</w:t>
            </w:r>
          </w:p>
        </w:tc>
      </w:tr>
      <w:tr w:rsidR="008A5788" w:rsidRPr="00BC508A" w14:paraId="0E9BF9D9"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1BC746"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B88785" w14:textId="77777777" w:rsidR="008A5788" w:rsidRPr="00BC508A" w:rsidRDefault="008A5788" w:rsidP="00AB47D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533D0E9" w14:textId="77777777" w:rsidR="008A5788" w:rsidRPr="00BC508A" w:rsidRDefault="008A5788" w:rsidP="00AB47D8">
            <w:pPr>
              <w:pStyle w:val="TAL"/>
            </w:pPr>
            <w:r w:rsidRPr="00BC508A">
              <w:t>Protocol discriminator</w:t>
            </w:r>
          </w:p>
          <w:p w14:paraId="4FE23B15" w14:textId="77777777" w:rsidR="008A5788" w:rsidRPr="00BC508A" w:rsidRDefault="008A5788" w:rsidP="00AB47D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5017690"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42E354D"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BBF8D49" w14:textId="77777777" w:rsidR="008A5788" w:rsidRPr="00BC508A" w:rsidRDefault="008A5788" w:rsidP="00AB47D8">
            <w:pPr>
              <w:pStyle w:val="TAC"/>
            </w:pPr>
            <w:r w:rsidRPr="00BC508A">
              <w:t>1/2</w:t>
            </w:r>
          </w:p>
        </w:tc>
      </w:tr>
      <w:tr w:rsidR="008A5788" w:rsidRPr="00BC508A" w14:paraId="79E480F5"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CCA285"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8393FF" w14:textId="77777777" w:rsidR="008A5788" w:rsidRPr="00BC508A" w:rsidRDefault="008A5788" w:rsidP="00AB47D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3D162A5" w14:textId="77777777" w:rsidR="008A5788" w:rsidRPr="00BC508A" w:rsidRDefault="008A5788" w:rsidP="00AB47D8">
            <w:pPr>
              <w:pStyle w:val="TAL"/>
            </w:pPr>
            <w:r w:rsidRPr="00BC508A">
              <w:t>Security header type</w:t>
            </w:r>
          </w:p>
          <w:p w14:paraId="42C238F2" w14:textId="77777777" w:rsidR="008A5788" w:rsidRPr="00BC508A" w:rsidRDefault="008A5788" w:rsidP="00AB47D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00F700F"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4AC89D"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EFF0EB8" w14:textId="77777777" w:rsidR="008A5788" w:rsidRPr="00BC508A" w:rsidRDefault="008A5788" w:rsidP="00AB47D8">
            <w:pPr>
              <w:pStyle w:val="TAC"/>
            </w:pPr>
            <w:r w:rsidRPr="00BC508A">
              <w:t>1/2</w:t>
            </w:r>
          </w:p>
        </w:tc>
      </w:tr>
      <w:tr w:rsidR="008A5788" w:rsidRPr="00BC508A" w14:paraId="4F97B749"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342838"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F7D7DE" w14:textId="77777777" w:rsidR="008A5788" w:rsidRPr="00BC508A" w:rsidRDefault="008A5788" w:rsidP="00AB47D8">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212C39" w14:textId="77777777" w:rsidR="008A5788" w:rsidRPr="00BC508A" w:rsidRDefault="008A5788" w:rsidP="00AB47D8">
            <w:pPr>
              <w:pStyle w:val="TAL"/>
            </w:pPr>
            <w:r w:rsidRPr="00BC508A">
              <w:t>Message type</w:t>
            </w:r>
          </w:p>
          <w:p w14:paraId="7FAA78F8" w14:textId="77777777" w:rsidR="008A5788" w:rsidRPr="00BC508A" w:rsidRDefault="008A5788" w:rsidP="00AB47D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9EFC25F"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E008F28"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680A070" w14:textId="77777777" w:rsidR="008A5788" w:rsidRPr="00BC508A" w:rsidRDefault="008A5788" w:rsidP="00AB47D8">
            <w:pPr>
              <w:pStyle w:val="TAC"/>
            </w:pPr>
            <w:r w:rsidRPr="00BC508A">
              <w:t>1</w:t>
            </w:r>
          </w:p>
        </w:tc>
      </w:tr>
      <w:tr w:rsidR="008A5788" w:rsidRPr="00BC508A" w14:paraId="3C1E5DA7"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5F5A1E"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10E846" w14:textId="77777777" w:rsidR="008A5788" w:rsidRPr="00BC508A" w:rsidRDefault="008A5788" w:rsidP="00AB47D8">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EAB81D3" w14:textId="77777777" w:rsidR="008A5788" w:rsidRPr="00BC508A" w:rsidRDefault="008A5788" w:rsidP="00AB47D8">
            <w:pPr>
              <w:pStyle w:val="TAL"/>
              <w:rPr>
                <w:lang w:eastAsia="ja-JP"/>
              </w:rPr>
            </w:pPr>
            <w:r w:rsidRPr="00BC508A">
              <w:rPr>
                <w:lang w:eastAsia="ja-JP"/>
              </w:rPr>
              <w:t>EPS attach result</w:t>
            </w:r>
          </w:p>
          <w:p w14:paraId="04A03E91" w14:textId="77777777" w:rsidR="008A5788" w:rsidRPr="00BC508A" w:rsidRDefault="008A5788" w:rsidP="00AB47D8">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128CFC06" w14:textId="77777777" w:rsidR="008A5788" w:rsidRPr="00BC508A" w:rsidRDefault="008A5788" w:rsidP="00AB47D8">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45AD2043" w14:textId="77777777" w:rsidR="008A5788" w:rsidRPr="00BC508A" w:rsidRDefault="008A5788" w:rsidP="00AB47D8">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DBB7904" w14:textId="77777777" w:rsidR="008A5788" w:rsidRPr="00BC508A" w:rsidRDefault="008A5788" w:rsidP="00AB47D8">
            <w:pPr>
              <w:pStyle w:val="TAC"/>
              <w:rPr>
                <w:lang w:eastAsia="ja-JP"/>
              </w:rPr>
            </w:pPr>
            <w:r w:rsidRPr="00BC508A">
              <w:rPr>
                <w:lang w:eastAsia="ja-JP"/>
              </w:rPr>
              <w:t>1/2</w:t>
            </w:r>
          </w:p>
        </w:tc>
      </w:tr>
      <w:tr w:rsidR="008A5788" w:rsidRPr="00BC508A" w14:paraId="6F61D918"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3FBA948"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9A124A" w14:textId="77777777" w:rsidR="008A5788" w:rsidRPr="00BC508A" w:rsidRDefault="008A5788" w:rsidP="00AB47D8">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69BC6058" w14:textId="77777777" w:rsidR="008A5788" w:rsidRPr="00BC508A" w:rsidRDefault="008A5788" w:rsidP="00AB47D8">
            <w:pPr>
              <w:pStyle w:val="TAL"/>
            </w:pPr>
            <w:r w:rsidRPr="00BC508A">
              <w:t>Spare half octet</w:t>
            </w:r>
          </w:p>
          <w:p w14:paraId="7AC90A66" w14:textId="77777777" w:rsidR="008A5788" w:rsidRPr="00BC508A" w:rsidRDefault="008A5788" w:rsidP="00AB47D8">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0DA0E39E"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048E1E9"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70FACB8" w14:textId="77777777" w:rsidR="008A5788" w:rsidRPr="00BC508A" w:rsidRDefault="008A5788" w:rsidP="00AB47D8">
            <w:pPr>
              <w:pStyle w:val="TAC"/>
            </w:pPr>
            <w:r w:rsidRPr="00BC508A">
              <w:t>1/2</w:t>
            </w:r>
          </w:p>
        </w:tc>
      </w:tr>
      <w:tr w:rsidR="008A5788" w:rsidRPr="00BC508A" w14:paraId="614E0C88"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7D26E26"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D86804" w14:textId="77777777" w:rsidR="008A5788" w:rsidRPr="00BC508A" w:rsidRDefault="008A5788" w:rsidP="00AB47D8">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4F1B54D8" w14:textId="77777777" w:rsidR="008A5788" w:rsidRPr="00BC508A" w:rsidRDefault="008A5788" w:rsidP="00AB47D8">
            <w:pPr>
              <w:pStyle w:val="TAL"/>
            </w:pPr>
            <w:r w:rsidRPr="00BC508A">
              <w:t>GPRS timer</w:t>
            </w:r>
          </w:p>
          <w:p w14:paraId="6692B1D1" w14:textId="77777777" w:rsidR="008A5788" w:rsidRPr="00BC508A" w:rsidRDefault="008A5788" w:rsidP="00AB47D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24BC867B"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F7FD135"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589C4C2" w14:textId="77777777" w:rsidR="008A5788" w:rsidRPr="00BC508A" w:rsidRDefault="008A5788" w:rsidP="00AB47D8">
            <w:pPr>
              <w:pStyle w:val="TAC"/>
            </w:pPr>
            <w:r w:rsidRPr="00BC508A">
              <w:t>1</w:t>
            </w:r>
          </w:p>
        </w:tc>
      </w:tr>
      <w:tr w:rsidR="008A5788" w:rsidRPr="00BC508A" w14:paraId="76CD74BC"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43B73E"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D98656" w14:textId="77777777" w:rsidR="008A5788" w:rsidRPr="00BC508A" w:rsidRDefault="008A5788" w:rsidP="00AB47D8">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4E036FA7" w14:textId="77777777" w:rsidR="008A5788" w:rsidRPr="00BC508A" w:rsidRDefault="008A5788" w:rsidP="00AB47D8">
            <w:pPr>
              <w:pStyle w:val="TAL"/>
            </w:pPr>
            <w:r w:rsidRPr="00BC508A">
              <w:t>Tracking area identity list</w:t>
            </w:r>
          </w:p>
          <w:p w14:paraId="74DF2E69" w14:textId="77777777" w:rsidR="008A5788" w:rsidRPr="00BC508A" w:rsidRDefault="008A5788" w:rsidP="00AB47D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1045CB2"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F64D762" w14:textId="77777777" w:rsidR="008A5788" w:rsidRPr="00BC508A" w:rsidRDefault="008A5788" w:rsidP="00AB47D8">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AA77F5A" w14:textId="77777777" w:rsidR="008A5788" w:rsidRPr="00BC508A" w:rsidRDefault="008A5788" w:rsidP="00AB47D8">
            <w:pPr>
              <w:pStyle w:val="TAC"/>
            </w:pPr>
            <w:r w:rsidRPr="00BC508A">
              <w:t>7-97</w:t>
            </w:r>
          </w:p>
        </w:tc>
      </w:tr>
      <w:tr w:rsidR="008A5788" w:rsidRPr="00BC508A" w:rsidDel="004B7099" w14:paraId="35CA129E"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0456B8" w14:textId="77777777" w:rsidR="008A5788" w:rsidRPr="00BC508A" w:rsidDel="004B7099"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7FA571" w14:textId="77777777" w:rsidR="008A5788" w:rsidRPr="00BC508A" w:rsidDel="004B7099" w:rsidRDefault="008A5788" w:rsidP="00AB47D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3FA964C" w14:textId="77777777" w:rsidR="008A5788" w:rsidRPr="00BC508A" w:rsidRDefault="008A5788" w:rsidP="00AB47D8">
            <w:pPr>
              <w:pStyle w:val="TAL"/>
            </w:pPr>
            <w:r w:rsidRPr="00BC508A">
              <w:t>ESM message container</w:t>
            </w:r>
          </w:p>
          <w:p w14:paraId="6F64CEED" w14:textId="77777777" w:rsidR="008A5788" w:rsidRPr="00BC508A" w:rsidDel="004B7099" w:rsidRDefault="008A5788" w:rsidP="00AB47D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9635AE7" w14:textId="77777777" w:rsidR="008A5788" w:rsidRPr="00BC508A" w:rsidDel="004B7099"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3A30CAF" w14:textId="77777777" w:rsidR="008A5788" w:rsidRPr="00BC508A" w:rsidDel="004B7099" w:rsidRDefault="008A5788" w:rsidP="00AB47D8">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612A7B53" w14:textId="77777777" w:rsidR="008A5788" w:rsidRPr="00BC508A" w:rsidDel="004B7099" w:rsidRDefault="008A5788" w:rsidP="00AB47D8">
            <w:pPr>
              <w:pStyle w:val="TAC"/>
            </w:pPr>
            <w:r w:rsidRPr="00BC508A">
              <w:t>5-n</w:t>
            </w:r>
          </w:p>
        </w:tc>
      </w:tr>
      <w:tr w:rsidR="008A5788" w:rsidRPr="00BC508A" w14:paraId="0A928AE6"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390DB8" w14:textId="77777777" w:rsidR="008A5788" w:rsidRPr="00BC508A" w:rsidRDefault="008A5788" w:rsidP="00AB47D8">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3BD008E9" w14:textId="77777777" w:rsidR="008A5788" w:rsidRPr="00BC508A" w:rsidRDefault="008A5788" w:rsidP="00AB47D8">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36F2ADE8" w14:textId="77777777" w:rsidR="008A5788" w:rsidRPr="00BC508A" w:rsidRDefault="008A5788" w:rsidP="00AB47D8">
            <w:pPr>
              <w:pStyle w:val="TAL"/>
            </w:pPr>
            <w:r w:rsidRPr="00BC508A">
              <w:t>EPS mobile identity</w:t>
            </w:r>
          </w:p>
          <w:p w14:paraId="17068044" w14:textId="77777777" w:rsidR="008A5788" w:rsidRPr="00BC508A" w:rsidRDefault="008A5788" w:rsidP="00AB47D8">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F736227"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896DE0"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B490006" w14:textId="77777777" w:rsidR="008A5788" w:rsidRPr="00BC508A" w:rsidRDefault="008A5788" w:rsidP="00AB47D8">
            <w:pPr>
              <w:pStyle w:val="TAC"/>
            </w:pPr>
            <w:r w:rsidRPr="00BC508A">
              <w:t>13</w:t>
            </w:r>
          </w:p>
        </w:tc>
      </w:tr>
      <w:tr w:rsidR="008A5788" w:rsidRPr="00BC508A" w14:paraId="506F2847"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E74D2E" w14:textId="77777777" w:rsidR="008A5788" w:rsidRPr="00BC508A" w:rsidRDefault="008A5788" w:rsidP="00AB47D8">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6E88BD51" w14:textId="77777777" w:rsidR="008A5788" w:rsidRPr="00BC508A" w:rsidRDefault="008A5788" w:rsidP="00AB47D8">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0ED3C3F1" w14:textId="77777777" w:rsidR="008A5788" w:rsidRPr="00BC508A" w:rsidRDefault="008A5788" w:rsidP="00AB47D8">
            <w:pPr>
              <w:pStyle w:val="TAL"/>
              <w:rPr>
                <w:lang w:eastAsia="ja-JP"/>
              </w:rPr>
            </w:pPr>
            <w:r w:rsidRPr="00BC508A">
              <w:rPr>
                <w:lang w:eastAsia="ja-JP"/>
              </w:rPr>
              <w:t>Location area identification</w:t>
            </w:r>
          </w:p>
          <w:p w14:paraId="6D109D3C" w14:textId="77777777" w:rsidR="008A5788" w:rsidRPr="00BC508A" w:rsidRDefault="008A5788" w:rsidP="00AB47D8">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16CF8D7" w14:textId="77777777" w:rsidR="008A5788" w:rsidRPr="00BC508A" w:rsidRDefault="008A5788" w:rsidP="00AB47D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93151D" w14:textId="77777777" w:rsidR="008A5788" w:rsidRPr="00BC508A" w:rsidRDefault="008A5788" w:rsidP="00AB47D8">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19DDE89" w14:textId="77777777" w:rsidR="008A5788" w:rsidRPr="00BC508A" w:rsidRDefault="008A5788" w:rsidP="00AB47D8">
            <w:pPr>
              <w:pStyle w:val="TAC"/>
            </w:pPr>
            <w:r w:rsidRPr="00BC508A">
              <w:rPr>
                <w:lang w:eastAsia="ja-JP"/>
              </w:rPr>
              <w:t>6</w:t>
            </w:r>
          </w:p>
        </w:tc>
      </w:tr>
      <w:tr w:rsidR="008A5788" w:rsidRPr="00BC508A" w14:paraId="06EF7DBA"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690508" w14:textId="77777777" w:rsidR="008A5788" w:rsidRPr="00BC508A" w:rsidRDefault="008A5788" w:rsidP="00AB47D8">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7EF2EA8E" w14:textId="77777777" w:rsidR="008A5788" w:rsidRPr="00BC508A" w:rsidRDefault="008A5788" w:rsidP="00AB47D8">
            <w:pPr>
              <w:pStyle w:val="TAL"/>
              <w:rPr>
                <w:lang w:eastAsia="ja-JP"/>
              </w:rPr>
            </w:pPr>
            <w:r w:rsidRPr="00BC508A">
              <w:rPr>
                <w:lang w:eastAsia="ja-JP"/>
              </w:rPr>
              <w:t>MS identity</w:t>
            </w:r>
          </w:p>
          <w:p w14:paraId="481D43F2" w14:textId="77777777" w:rsidR="008A5788" w:rsidRPr="00BC508A" w:rsidRDefault="008A5788" w:rsidP="00AB47D8">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5C46638" w14:textId="77777777" w:rsidR="008A5788" w:rsidRPr="00BC508A" w:rsidRDefault="008A5788" w:rsidP="00AB47D8">
            <w:pPr>
              <w:pStyle w:val="TAL"/>
              <w:rPr>
                <w:lang w:eastAsia="ja-JP"/>
              </w:rPr>
            </w:pPr>
            <w:r w:rsidRPr="00BC508A">
              <w:rPr>
                <w:lang w:eastAsia="ja-JP"/>
              </w:rPr>
              <w:t>Mobile identity</w:t>
            </w:r>
          </w:p>
          <w:p w14:paraId="7A923ADF" w14:textId="77777777" w:rsidR="008A5788" w:rsidRPr="00BC508A" w:rsidRDefault="008A5788" w:rsidP="00AB47D8">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56E9769F" w14:textId="77777777" w:rsidR="008A5788" w:rsidRPr="00BC508A" w:rsidRDefault="008A5788" w:rsidP="00AB47D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578841B" w14:textId="77777777" w:rsidR="008A5788" w:rsidRPr="00BC508A" w:rsidRDefault="008A5788" w:rsidP="00AB47D8">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B70F18E" w14:textId="77777777" w:rsidR="008A5788" w:rsidRPr="00BC508A" w:rsidRDefault="008A5788" w:rsidP="00AB47D8">
            <w:pPr>
              <w:pStyle w:val="TAC"/>
            </w:pPr>
            <w:r w:rsidRPr="00BC508A">
              <w:rPr>
                <w:lang w:eastAsia="ja-JP"/>
              </w:rPr>
              <w:t>7-10</w:t>
            </w:r>
          </w:p>
        </w:tc>
      </w:tr>
      <w:tr w:rsidR="008A5788" w:rsidRPr="00BC508A" w:rsidDel="004B7099" w14:paraId="7994E568"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CB6F155" w14:textId="77777777" w:rsidR="008A5788" w:rsidRPr="00BC508A" w:rsidRDefault="008A5788" w:rsidP="00AB47D8">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01551C87" w14:textId="77777777" w:rsidR="008A5788" w:rsidRPr="00BC508A" w:rsidRDefault="008A5788" w:rsidP="00AB47D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393427EE" w14:textId="77777777" w:rsidR="008A5788" w:rsidRPr="00BC508A" w:rsidRDefault="008A5788" w:rsidP="00AB47D8">
            <w:pPr>
              <w:pStyle w:val="TAL"/>
            </w:pPr>
            <w:r w:rsidRPr="00BC508A">
              <w:t>EMM cause</w:t>
            </w:r>
          </w:p>
          <w:p w14:paraId="20ECBAD8" w14:textId="77777777" w:rsidR="008A5788" w:rsidRPr="00BC508A" w:rsidRDefault="008A5788" w:rsidP="00AB47D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34C8A631"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9C88B6" w14:textId="77777777" w:rsidR="008A5788" w:rsidRPr="00BC508A" w:rsidRDefault="008A5788" w:rsidP="00AB47D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035589A" w14:textId="77777777" w:rsidR="008A5788" w:rsidRPr="00BC508A" w:rsidRDefault="008A5788" w:rsidP="00AB47D8">
            <w:pPr>
              <w:pStyle w:val="TAC"/>
            </w:pPr>
            <w:r w:rsidRPr="00BC508A">
              <w:t>2</w:t>
            </w:r>
          </w:p>
        </w:tc>
      </w:tr>
      <w:tr w:rsidR="008A5788" w:rsidRPr="00BC508A" w:rsidDel="004B7099" w14:paraId="41B62300"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31C256" w14:textId="77777777" w:rsidR="008A5788" w:rsidRPr="00BC508A" w:rsidRDefault="008A5788" w:rsidP="00AB47D8">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6FF94B4F" w14:textId="77777777" w:rsidR="008A5788" w:rsidRPr="00BC508A" w:rsidRDefault="008A5788" w:rsidP="00AB47D8">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49CB0F62" w14:textId="77777777" w:rsidR="008A5788" w:rsidRPr="00BC508A" w:rsidRDefault="008A5788" w:rsidP="00AB47D8">
            <w:pPr>
              <w:pStyle w:val="TAL"/>
            </w:pPr>
            <w:r w:rsidRPr="00BC508A">
              <w:t>GPRS timer</w:t>
            </w:r>
          </w:p>
          <w:p w14:paraId="0E19FBD8" w14:textId="77777777" w:rsidR="008A5788" w:rsidRPr="00BC508A" w:rsidRDefault="008A5788" w:rsidP="00AB47D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5DF4DC3"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2B6DF79" w14:textId="77777777" w:rsidR="008A5788" w:rsidRPr="00BC508A" w:rsidRDefault="008A5788" w:rsidP="00AB47D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CA7F030" w14:textId="77777777" w:rsidR="008A5788" w:rsidRPr="00BC508A" w:rsidRDefault="008A5788" w:rsidP="00AB47D8">
            <w:pPr>
              <w:pStyle w:val="TAC"/>
            </w:pPr>
            <w:r w:rsidRPr="00BC508A">
              <w:t>2</w:t>
            </w:r>
          </w:p>
        </w:tc>
      </w:tr>
      <w:tr w:rsidR="008A5788" w:rsidRPr="00BC508A" w14:paraId="66126DC8"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698E5F" w14:textId="77777777" w:rsidR="008A5788" w:rsidRPr="00BC508A" w:rsidRDefault="008A5788" w:rsidP="00AB47D8">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3877E0D" w14:textId="77777777" w:rsidR="008A5788" w:rsidRPr="00BC508A" w:rsidRDefault="008A5788" w:rsidP="00AB47D8">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7FFB5A49" w14:textId="77777777" w:rsidR="008A5788" w:rsidRPr="00BC508A" w:rsidRDefault="008A5788" w:rsidP="00AB47D8">
            <w:pPr>
              <w:pStyle w:val="TAL"/>
            </w:pPr>
            <w:r w:rsidRPr="00BC508A">
              <w:t>GPRS timer</w:t>
            </w:r>
          </w:p>
          <w:p w14:paraId="68C3B11B" w14:textId="77777777" w:rsidR="008A5788" w:rsidRPr="00BC508A" w:rsidRDefault="008A5788" w:rsidP="00AB47D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66E4C20"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6B3002" w14:textId="77777777" w:rsidR="008A5788" w:rsidRPr="00BC508A" w:rsidRDefault="008A5788" w:rsidP="00AB47D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B1D8208" w14:textId="77777777" w:rsidR="008A5788" w:rsidRPr="00BC508A" w:rsidRDefault="008A5788" w:rsidP="00AB47D8">
            <w:pPr>
              <w:pStyle w:val="TAC"/>
            </w:pPr>
            <w:r w:rsidRPr="00BC508A">
              <w:t>2</w:t>
            </w:r>
          </w:p>
        </w:tc>
      </w:tr>
      <w:tr w:rsidR="008A5788" w:rsidRPr="00BC508A" w14:paraId="47F7811B"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C0A7BAD" w14:textId="77777777" w:rsidR="008A5788" w:rsidRPr="00BC508A" w:rsidRDefault="008A5788" w:rsidP="00AB47D8">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69379CDF" w14:textId="77777777" w:rsidR="008A5788" w:rsidRPr="00BC508A" w:rsidRDefault="008A5788" w:rsidP="00AB47D8">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158A0EFA" w14:textId="77777777" w:rsidR="008A5788" w:rsidRPr="00BC508A" w:rsidRDefault="008A5788" w:rsidP="00AB47D8">
            <w:pPr>
              <w:pStyle w:val="TAL"/>
            </w:pPr>
            <w:r w:rsidRPr="00BC508A">
              <w:t>PLMN list</w:t>
            </w:r>
          </w:p>
          <w:p w14:paraId="6C6D38E0" w14:textId="77777777" w:rsidR="008A5788" w:rsidRPr="00BC508A" w:rsidRDefault="008A5788" w:rsidP="00AB47D8">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352BE216"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F8D3171"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6AEB8E2" w14:textId="77777777" w:rsidR="008A5788" w:rsidRPr="00BC508A" w:rsidRDefault="008A5788" w:rsidP="00AB47D8">
            <w:pPr>
              <w:pStyle w:val="TAC"/>
            </w:pPr>
            <w:r w:rsidRPr="00BC508A">
              <w:t>5-47</w:t>
            </w:r>
          </w:p>
        </w:tc>
      </w:tr>
      <w:tr w:rsidR="008A5788" w:rsidRPr="00BC508A" w14:paraId="4326014C"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20BBD3" w14:textId="77777777" w:rsidR="008A5788" w:rsidRPr="00BC508A" w:rsidRDefault="008A5788" w:rsidP="00AB47D8">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6BD297BE" w14:textId="77777777" w:rsidR="008A5788" w:rsidRPr="00BC508A" w:rsidRDefault="008A5788" w:rsidP="00AB47D8">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9144B3D" w14:textId="77777777" w:rsidR="008A5788" w:rsidRPr="00BC508A" w:rsidRDefault="008A5788" w:rsidP="00AB47D8">
            <w:pPr>
              <w:pStyle w:val="TAL"/>
            </w:pPr>
            <w:r w:rsidRPr="00BC508A">
              <w:t>Emergency number list</w:t>
            </w:r>
          </w:p>
          <w:p w14:paraId="6A971655" w14:textId="77777777" w:rsidR="008A5788" w:rsidRPr="00BC508A" w:rsidRDefault="008A5788" w:rsidP="00AB47D8">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4140BD67"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BAF024A"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3F7C3F9" w14:textId="77777777" w:rsidR="008A5788" w:rsidRPr="00BC508A" w:rsidRDefault="008A5788" w:rsidP="00AB47D8">
            <w:pPr>
              <w:pStyle w:val="TAC"/>
            </w:pPr>
            <w:r w:rsidRPr="00BC508A">
              <w:t>5-50</w:t>
            </w:r>
          </w:p>
        </w:tc>
      </w:tr>
      <w:tr w:rsidR="008A5788" w:rsidRPr="00BC508A" w14:paraId="64C2056C"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0C9249" w14:textId="77777777" w:rsidR="008A5788" w:rsidRPr="00BC508A" w:rsidRDefault="008A5788" w:rsidP="00AB47D8">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1154AD8D" w14:textId="77777777" w:rsidR="008A5788" w:rsidRPr="00BC508A" w:rsidRDefault="008A5788" w:rsidP="00AB47D8">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892A215" w14:textId="77777777" w:rsidR="008A5788" w:rsidRPr="00BC508A" w:rsidRDefault="008A5788" w:rsidP="00AB47D8">
            <w:pPr>
              <w:pStyle w:val="TAL"/>
            </w:pPr>
            <w:r w:rsidRPr="00BC508A">
              <w:t>EPS network feature support</w:t>
            </w:r>
          </w:p>
          <w:p w14:paraId="2C60F1BF" w14:textId="77777777" w:rsidR="008A5788" w:rsidRPr="00BC508A" w:rsidRDefault="008A5788" w:rsidP="00AB47D8">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E26F871"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815C889"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6BB2688" w14:textId="77777777" w:rsidR="008A5788" w:rsidRPr="00BC508A" w:rsidRDefault="008A5788" w:rsidP="00AB47D8">
            <w:pPr>
              <w:pStyle w:val="TAC"/>
            </w:pPr>
            <w:r w:rsidRPr="00BC508A">
              <w:t>3-</w:t>
            </w:r>
            <w:r>
              <w:t>5</w:t>
            </w:r>
          </w:p>
        </w:tc>
      </w:tr>
      <w:tr w:rsidR="008A5788" w:rsidRPr="00BC508A" w14:paraId="742752A3"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256EE29" w14:textId="77777777" w:rsidR="008A5788" w:rsidRPr="00BC508A" w:rsidRDefault="008A5788" w:rsidP="00AB47D8">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5BFB39EA" w14:textId="77777777" w:rsidR="008A5788" w:rsidRPr="00BC508A" w:rsidRDefault="008A5788" w:rsidP="00AB47D8">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4FE9A77E" w14:textId="77777777" w:rsidR="008A5788" w:rsidRPr="00BC508A" w:rsidRDefault="008A5788" w:rsidP="00AB47D8">
            <w:pPr>
              <w:pStyle w:val="TAL"/>
            </w:pPr>
            <w:r w:rsidRPr="00BC508A">
              <w:t>Additional update result</w:t>
            </w:r>
          </w:p>
          <w:p w14:paraId="51CB6351" w14:textId="77777777" w:rsidR="008A5788" w:rsidRPr="00BC508A" w:rsidRDefault="008A5788" w:rsidP="00AB47D8">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02ADEC67"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52D3F4" w14:textId="77777777" w:rsidR="008A5788" w:rsidRPr="00BC508A" w:rsidRDefault="008A5788" w:rsidP="00AB47D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59A1BC0" w14:textId="77777777" w:rsidR="008A5788" w:rsidRPr="00BC508A" w:rsidRDefault="008A5788" w:rsidP="00AB47D8">
            <w:pPr>
              <w:pStyle w:val="TAC"/>
            </w:pPr>
            <w:r w:rsidRPr="00BC508A">
              <w:t>1</w:t>
            </w:r>
          </w:p>
        </w:tc>
      </w:tr>
      <w:tr w:rsidR="008A5788" w:rsidRPr="00BC508A" w14:paraId="775FA6F3"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9A38C5" w14:textId="77777777" w:rsidR="008A5788" w:rsidRPr="00BC508A" w:rsidRDefault="008A5788" w:rsidP="00AB47D8">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6E80934A" w14:textId="77777777" w:rsidR="008A5788" w:rsidRPr="00BC508A" w:rsidRDefault="008A5788" w:rsidP="00AB47D8">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559F60CA" w14:textId="77777777" w:rsidR="008A5788" w:rsidRPr="00BC508A" w:rsidRDefault="008A5788" w:rsidP="00AB47D8">
            <w:pPr>
              <w:pStyle w:val="TAL"/>
            </w:pPr>
            <w:r w:rsidRPr="00BC508A">
              <w:t>GPRS timer 3</w:t>
            </w:r>
          </w:p>
          <w:p w14:paraId="5E50F63B" w14:textId="77777777" w:rsidR="008A5788" w:rsidRPr="00BC508A" w:rsidRDefault="008A5788" w:rsidP="00AB47D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3030EE5"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5F62C0"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5C2761" w14:textId="77777777" w:rsidR="008A5788" w:rsidRPr="00BC508A" w:rsidRDefault="008A5788" w:rsidP="00AB47D8">
            <w:pPr>
              <w:pStyle w:val="TAC"/>
            </w:pPr>
            <w:r w:rsidRPr="00BC508A">
              <w:t>3</w:t>
            </w:r>
          </w:p>
        </w:tc>
      </w:tr>
      <w:tr w:rsidR="008A5788" w:rsidRPr="00BC508A" w14:paraId="509670F5"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B94BC14" w14:textId="77777777" w:rsidR="008A5788" w:rsidRPr="00BC508A" w:rsidRDefault="008A5788" w:rsidP="00AB47D8">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0400123A" w14:textId="77777777" w:rsidR="008A5788" w:rsidRPr="00BC508A" w:rsidRDefault="008A5788" w:rsidP="00AB47D8">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11C7EF13" w14:textId="77777777" w:rsidR="008A5788" w:rsidRPr="00BC508A" w:rsidRDefault="008A5788" w:rsidP="00AB47D8">
            <w:pPr>
              <w:pStyle w:val="TAL"/>
            </w:pPr>
            <w:r w:rsidRPr="00BC508A">
              <w:t>GPRS timer 2</w:t>
            </w:r>
          </w:p>
          <w:p w14:paraId="3E2B61A0" w14:textId="77777777" w:rsidR="008A5788" w:rsidRPr="00BC508A" w:rsidRDefault="008A5788" w:rsidP="00AB47D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14D1A08"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5EC75C1"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B6E4693" w14:textId="77777777" w:rsidR="008A5788" w:rsidRPr="00BC508A" w:rsidRDefault="008A5788" w:rsidP="00AB47D8">
            <w:pPr>
              <w:pStyle w:val="TAC"/>
            </w:pPr>
            <w:r w:rsidRPr="00BC508A">
              <w:t>3</w:t>
            </w:r>
          </w:p>
        </w:tc>
      </w:tr>
      <w:tr w:rsidR="008A5788" w:rsidRPr="00BC508A" w14:paraId="1C58885D"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785513" w14:textId="77777777" w:rsidR="008A5788" w:rsidRPr="00BC508A" w:rsidRDefault="008A5788" w:rsidP="00AB47D8">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41648D39" w14:textId="77777777" w:rsidR="008A5788" w:rsidRPr="00BC508A" w:rsidRDefault="008A5788" w:rsidP="00AB47D8">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98A9CF2" w14:textId="77777777" w:rsidR="008A5788" w:rsidRPr="00BC508A" w:rsidRDefault="008A5788" w:rsidP="00AB47D8">
            <w:pPr>
              <w:pStyle w:val="TAL"/>
            </w:pPr>
            <w:r w:rsidRPr="00BC508A">
              <w:t>Extended DRX parameters</w:t>
            </w:r>
          </w:p>
          <w:p w14:paraId="65B3D690" w14:textId="77777777" w:rsidR="008A5788" w:rsidRPr="00BC508A" w:rsidRDefault="008A5788" w:rsidP="00AB47D8">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3F3B4CAC"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F92DB6"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5B870B" w14:textId="77777777" w:rsidR="008A5788" w:rsidRPr="00BC508A" w:rsidRDefault="008A5788" w:rsidP="00AB47D8">
            <w:pPr>
              <w:pStyle w:val="TAC"/>
            </w:pPr>
            <w:r w:rsidRPr="00BC508A">
              <w:t>3</w:t>
            </w:r>
          </w:p>
        </w:tc>
      </w:tr>
      <w:tr w:rsidR="008A5788" w:rsidRPr="00BC508A" w14:paraId="75D213CD"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B7429AF" w14:textId="77777777" w:rsidR="008A5788" w:rsidRPr="00BC508A" w:rsidRDefault="008A5788" w:rsidP="00AB47D8">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026FE682" w14:textId="77777777" w:rsidR="008A5788" w:rsidRPr="00BC508A" w:rsidRDefault="008A5788" w:rsidP="00AB47D8">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9EACB17" w14:textId="77777777" w:rsidR="008A5788" w:rsidRPr="00BC508A" w:rsidRDefault="008A5788" w:rsidP="00AB47D8">
            <w:pPr>
              <w:pStyle w:val="TAL"/>
            </w:pPr>
            <w:r w:rsidRPr="00BC508A">
              <w:t>DCN-ID</w:t>
            </w:r>
          </w:p>
          <w:p w14:paraId="5F7DFE3C" w14:textId="77777777" w:rsidR="008A5788" w:rsidRPr="00BC508A" w:rsidRDefault="008A5788" w:rsidP="00AB47D8">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7F8F1C35" w14:textId="77777777" w:rsidR="008A5788" w:rsidRPr="00BC508A" w:rsidRDefault="008A5788" w:rsidP="00AB47D8">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A2A58" w14:textId="77777777" w:rsidR="008A5788" w:rsidRPr="00BC508A" w:rsidRDefault="008A5788" w:rsidP="00AB47D8">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774D02" w14:textId="77777777" w:rsidR="008A5788" w:rsidRPr="00BC508A" w:rsidRDefault="008A5788" w:rsidP="00AB47D8">
            <w:pPr>
              <w:pStyle w:val="TAC"/>
            </w:pPr>
            <w:r w:rsidRPr="00BC508A">
              <w:t>4</w:t>
            </w:r>
          </w:p>
        </w:tc>
      </w:tr>
      <w:tr w:rsidR="008A5788" w:rsidRPr="00BC508A" w14:paraId="6457C882"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74E83A8" w14:textId="77777777" w:rsidR="008A5788" w:rsidRPr="00BC508A" w:rsidRDefault="008A5788" w:rsidP="00AB47D8">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3A1D71F7" w14:textId="77777777" w:rsidR="008A5788" w:rsidRPr="00BC508A" w:rsidRDefault="008A5788" w:rsidP="00AB47D8">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6A9D179" w14:textId="77777777" w:rsidR="008A5788" w:rsidRPr="00BC508A" w:rsidRDefault="008A5788" w:rsidP="00AB47D8">
            <w:pPr>
              <w:pStyle w:val="TAL"/>
            </w:pPr>
            <w:r w:rsidRPr="00BC508A">
              <w:t>SMS services status</w:t>
            </w:r>
          </w:p>
          <w:p w14:paraId="0BD5C00A" w14:textId="77777777" w:rsidR="008A5788" w:rsidRPr="00BC508A" w:rsidRDefault="008A5788" w:rsidP="00AB47D8">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2234F223" w14:textId="77777777" w:rsidR="008A5788" w:rsidRPr="00BC508A" w:rsidRDefault="008A5788" w:rsidP="00AB47D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439EC86" w14:textId="77777777" w:rsidR="008A5788" w:rsidRPr="00BC508A" w:rsidRDefault="008A5788" w:rsidP="00AB47D8">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D33B948" w14:textId="77777777" w:rsidR="008A5788" w:rsidRPr="00BC508A" w:rsidRDefault="008A5788" w:rsidP="00AB47D8">
            <w:pPr>
              <w:pStyle w:val="TAC"/>
            </w:pPr>
            <w:r w:rsidRPr="00BC508A">
              <w:t>1</w:t>
            </w:r>
          </w:p>
        </w:tc>
      </w:tr>
      <w:tr w:rsidR="008A5788" w:rsidRPr="00BC508A" w14:paraId="0A32E947"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B41CC3" w14:textId="77777777" w:rsidR="008A5788" w:rsidRPr="00BC508A" w:rsidRDefault="008A5788" w:rsidP="00AB47D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16C03025" w14:textId="77777777" w:rsidR="008A5788" w:rsidRPr="00BC508A" w:rsidRDefault="008A5788" w:rsidP="00AB47D8">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6603C3F8" w14:textId="77777777" w:rsidR="008A5788" w:rsidRPr="00BC508A" w:rsidRDefault="008A5788" w:rsidP="00AB47D8">
            <w:pPr>
              <w:pStyle w:val="TAL"/>
            </w:pPr>
            <w:r w:rsidRPr="00BC508A">
              <w:t>Non-3GPP NW provided policies</w:t>
            </w:r>
          </w:p>
          <w:p w14:paraId="3981FAB4" w14:textId="77777777" w:rsidR="008A5788" w:rsidRPr="00BC508A" w:rsidRDefault="008A5788" w:rsidP="00AB47D8">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4A7B9DA9"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35C472C" w14:textId="77777777" w:rsidR="008A5788" w:rsidRPr="00BC508A" w:rsidRDefault="008A5788" w:rsidP="00AB47D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623103F" w14:textId="77777777" w:rsidR="008A5788" w:rsidRPr="00BC508A" w:rsidRDefault="008A5788" w:rsidP="00AB47D8">
            <w:pPr>
              <w:pStyle w:val="TAC"/>
            </w:pPr>
            <w:r w:rsidRPr="00BC508A">
              <w:t>1</w:t>
            </w:r>
          </w:p>
        </w:tc>
      </w:tr>
      <w:tr w:rsidR="008A5788" w:rsidRPr="00BC508A" w14:paraId="77E510D5"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2BF899" w14:textId="77777777" w:rsidR="008A5788" w:rsidRPr="00BC508A" w:rsidRDefault="008A5788" w:rsidP="00AB47D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7ECDB13" w14:textId="77777777" w:rsidR="008A5788" w:rsidRPr="00BC508A" w:rsidRDefault="008A5788" w:rsidP="00AB47D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349D4B68" w14:textId="77777777" w:rsidR="008A5788" w:rsidRPr="00BC508A" w:rsidRDefault="008A5788" w:rsidP="00AB47D8">
            <w:pPr>
              <w:pStyle w:val="TAL"/>
            </w:pPr>
            <w:r w:rsidRPr="00BC508A">
              <w:t>GPRS timer 2</w:t>
            </w:r>
          </w:p>
          <w:p w14:paraId="1162B704" w14:textId="77777777" w:rsidR="008A5788" w:rsidRPr="00BC508A" w:rsidRDefault="008A5788" w:rsidP="00AB47D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313CCF4" w14:textId="77777777" w:rsidR="008A5788" w:rsidRPr="00BC508A" w:rsidRDefault="008A5788" w:rsidP="00AB47D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AA5E77" w14:textId="77777777" w:rsidR="008A5788" w:rsidRPr="00BC508A" w:rsidRDefault="008A5788" w:rsidP="00AB47D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7F6F36B" w14:textId="77777777" w:rsidR="008A5788" w:rsidRPr="00BC508A" w:rsidRDefault="008A5788" w:rsidP="00AB47D8">
            <w:pPr>
              <w:pStyle w:val="TAC"/>
            </w:pPr>
            <w:r w:rsidRPr="00BC508A">
              <w:t>3</w:t>
            </w:r>
          </w:p>
        </w:tc>
      </w:tr>
      <w:tr w:rsidR="008A5788" w:rsidRPr="00BC508A" w14:paraId="22278B02"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C3A7BA" w14:textId="77777777" w:rsidR="008A5788" w:rsidRPr="00BC508A" w:rsidRDefault="008A5788" w:rsidP="00AB47D8">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52065712" w14:textId="77777777" w:rsidR="008A5788" w:rsidRPr="00BC508A" w:rsidRDefault="008A5788" w:rsidP="00AB47D8">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84738D6" w14:textId="77777777" w:rsidR="008A5788" w:rsidRPr="00BC508A" w:rsidRDefault="008A5788" w:rsidP="00AB47D8">
            <w:pPr>
              <w:pStyle w:val="TAL"/>
            </w:pPr>
            <w:r w:rsidRPr="00BC508A">
              <w:t>Network policy</w:t>
            </w:r>
          </w:p>
          <w:p w14:paraId="3F5C47C7" w14:textId="77777777" w:rsidR="008A5788" w:rsidRPr="00BC508A" w:rsidRDefault="008A5788" w:rsidP="00AB47D8">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523A758F"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BCC7BE" w14:textId="77777777" w:rsidR="008A5788" w:rsidRPr="00BC508A" w:rsidRDefault="008A5788" w:rsidP="00AB47D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04780DE" w14:textId="77777777" w:rsidR="008A5788" w:rsidRPr="00BC508A" w:rsidRDefault="008A5788" w:rsidP="00AB47D8">
            <w:pPr>
              <w:pStyle w:val="TAC"/>
            </w:pPr>
            <w:r w:rsidRPr="00BC508A">
              <w:t>1</w:t>
            </w:r>
          </w:p>
        </w:tc>
      </w:tr>
      <w:tr w:rsidR="008A5788" w:rsidRPr="00BC508A" w14:paraId="54CA9C9B"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0C94B4" w14:textId="77777777" w:rsidR="008A5788" w:rsidRPr="00BC508A" w:rsidRDefault="008A5788" w:rsidP="00AB47D8">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17B1BA73" w14:textId="77777777" w:rsidR="008A5788" w:rsidRPr="00BC508A" w:rsidRDefault="008A5788" w:rsidP="00AB47D8">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184A8753" w14:textId="77777777" w:rsidR="008A5788" w:rsidRPr="00BC508A" w:rsidRDefault="008A5788" w:rsidP="00AB47D8">
            <w:pPr>
              <w:pStyle w:val="TAL"/>
            </w:pPr>
            <w:r w:rsidRPr="00BC508A">
              <w:t>GPRS timer 3</w:t>
            </w:r>
          </w:p>
          <w:p w14:paraId="7E3641CE" w14:textId="77777777" w:rsidR="008A5788" w:rsidRPr="00BC508A" w:rsidRDefault="008A5788" w:rsidP="00AB47D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287870F"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454EA4C"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8AD20A7" w14:textId="77777777" w:rsidR="008A5788" w:rsidRPr="00BC508A" w:rsidRDefault="008A5788" w:rsidP="00AB47D8">
            <w:pPr>
              <w:pStyle w:val="TAC"/>
            </w:pPr>
            <w:r w:rsidRPr="00BC508A">
              <w:t>3</w:t>
            </w:r>
          </w:p>
        </w:tc>
      </w:tr>
      <w:tr w:rsidR="008A5788" w:rsidRPr="00BC508A" w14:paraId="3919E45E"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BE6BC66" w14:textId="77777777" w:rsidR="008A5788" w:rsidRPr="00BC508A" w:rsidRDefault="008A5788" w:rsidP="00AB47D8">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DD689F1" w14:textId="77777777" w:rsidR="008A5788" w:rsidRPr="00BC508A" w:rsidRDefault="008A5788" w:rsidP="00AB47D8">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76CA2E" w14:textId="77777777" w:rsidR="008A5788" w:rsidRPr="00BC508A" w:rsidRDefault="008A5788" w:rsidP="00AB47D8">
            <w:pPr>
              <w:pStyle w:val="TAL"/>
            </w:pPr>
            <w:r w:rsidRPr="00BC508A">
              <w:t>Extended emergency number list</w:t>
            </w:r>
          </w:p>
          <w:p w14:paraId="0A370235" w14:textId="77777777" w:rsidR="008A5788" w:rsidRPr="00BC508A" w:rsidRDefault="008A5788" w:rsidP="00AB47D8">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7B5C6745"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2F2AEDD" w14:textId="77777777" w:rsidR="008A5788" w:rsidRPr="00BC508A" w:rsidRDefault="008A5788" w:rsidP="00AB47D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532B243C" w14:textId="77777777" w:rsidR="008A5788" w:rsidRPr="00BC508A" w:rsidRDefault="008A5788" w:rsidP="00AB47D8">
            <w:pPr>
              <w:pStyle w:val="TAC"/>
            </w:pPr>
            <w:r w:rsidRPr="00BC508A">
              <w:t>7-65538</w:t>
            </w:r>
          </w:p>
        </w:tc>
      </w:tr>
      <w:tr w:rsidR="008A5788" w:rsidRPr="00BC508A" w14:paraId="182599CC"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15ACA6F" w14:textId="77777777" w:rsidR="008A5788" w:rsidRPr="00BC508A" w:rsidRDefault="008A5788" w:rsidP="00AB47D8">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314C777" w14:textId="77777777" w:rsidR="008A5788" w:rsidRPr="00BC508A" w:rsidRDefault="008A5788" w:rsidP="00AB47D8">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F34CA1D" w14:textId="77777777" w:rsidR="008A5788" w:rsidRPr="00BC508A" w:rsidRDefault="008A5788" w:rsidP="00AB47D8">
            <w:pPr>
              <w:pStyle w:val="TAL"/>
            </w:pPr>
            <w:r w:rsidRPr="00BC508A">
              <w:t>Ciphering key data</w:t>
            </w:r>
          </w:p>
          <w:p w14:paraId="373AA8FC" w14:textId="77777777" w:rsidR="008A5788" w:rsidRPr="00BC508A" w:rsidRDefault="008A5788" w:rsidP="00AB47D8">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60718BFC"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F14247A" w14:textId="77777777" w:rsidR="008A5788" w:rsidRPr="00BC508A" w:rsidRDefault="008A5788" w:rsidP="00AB47D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2C845AB" w14:textId="77777777" w:rsidR="008A5788" w:rsidRPr="00BC508A" w:rsidRDefault="008A5788" w:rsidP="00AB47D8">
            <w:pPr>
              <w:pStyle w:val="TAC"/>
            </w:pPr>
            <w:r w:rsidRPr="00BC508A">
              <w:t>35-2291</w:t>
            </w:r>
          </w:p>
        </w:tc>
      </w:tr>
      <w:tr w:rsidR="008A5788" w:rsidRPr="00BC508A" w14:paraId="72F321E6"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89F76E" w14:textId="77777777" w:rsidR="008A5788" w:rsidRPr="00BC508A" w:rsidRDefault="008A5788" w:rsidP="00AB47D8">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48E62C60" w14:textId="77777777" w:rsidR="008A5788" w:rsidRPr="00BC508A" w:rsidRDefault="008A5788" w:rsidP="00AB47D8">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1412AA1" w14:textId="77777777" w:rsidR="008A5788" w:rsidRPr="00BC508A" w:rsidRDefault="008A5788" w:rsidP="00AB47D8">
            <w:pPr>
              <w:pStyle w:val="TAL"/>
            </w:pPr>
            <w:r w:rsidRPr="00BC508A">
              <w:t>UE radio capability ID</w:t>
            </w:r>
          </w:p>
          <w:p w14:paraId="7C0D2E76" w14:textId="77777777" w:rsidR="008A5788" w:rsidRPr="00BC508A" w:rsidRDefault="008A5788" w:rsidP="00AB47D8">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20BC6C1D"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78C6920"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0A9F399" w14:textId="77777777" w:rsidR="008A5788" w:rsidRPr="00BC508A" w:rsidRDefault="008A5788" w:rsidP="00AB47D8">
            <w:pPr>
              <w:pStyle w:val="TAC"/>
            </w:pPr>
            <w:r w:rsidRPr="00BC508A">
              <w:t>3-n</w:t>
            </w:r>
          </w:p>
        </w:tc>
      </w:tr>
      <w:tr w:rsidR="008A5788" w:rsidRPr="00BC508A" w14:paraId="6B5D9CC3"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687547" w14:textId="77777777" w:rsidR="008A5788" w:rsidRPr="00BC508A" w:rsidRDefault="008A5788" w:rsidP="00AB47D8">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6668273E" w14:textId="77777777" w:rsidR="008A5788" w:rsidRPr="00BC508A" w:rsidRDefault="008A5788" w:rsidP="00AB47D8">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4B65881" w14:textId="77777777" w:rsidR="008A5788" w:rsidRPr="00BC508A" w:rsidRDefault="008A5788" w:rsidP="00AB47D8">
            <w:pPr>
              <w:pStyle w:val="TAL"/>
            </w:pPr>
            <w:r w:rsidRPr="00BC508A">
              <w:t>UE radio capability ID deletion indication</w:t>
            </w:r>
          </w:p>
          <w:p w14:paraId="226E24AE" w14:textId="77777777" w:rsidR="008A5788" w:rsidRPr="00BC508A" w:rsidRDefault="008A5788" w:rsidP="00AB47D8">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7681FC8D"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C2A927" w14:textId="77777777" w:rsidR="008A5788" w:rsidRPr="00BC508A" w:rsidRDefault="008A5788" w:rsidP="00AB47D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DE027A5" w14:textId="77777777" w:rsidR="008A5788" w:rsidRPr="00BC508A" w:rsidRDefault="008A5788" w:rsidP="00AB47D8">
            <w:pPr>
              <w:pStyle w:val="TAC"/>
            </w:pPr>
            <w:r w:rsidRPr="00BC508A">
              <w:t>1</w:t>
            </w:r>
          </w:p>
        </w:tc>
      </w:tr>
      <w:tr w:rsidR="008A5788" w:rsidRPr="00BC508A" w14:paraId="1B8BF309"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53CB0C" w14:textId="77777777" w:rsidR="008A5788" w:rsidRPr="00BC508A" w:rsidRDefault="008A5788" w:rsidP="00AB47D8">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6A1358C" w14:textId="77777777" w:rsidR="008A5788" w:rsidRPr="00BC508A" w:rsidRDefault="008A5788" w:rsidP="00AB47D8">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18FF973" w14:textId="77777777" w:rsidR="008A5788" w:rsidRPr="00BC508A" w:rsidRDefault="008A5788" w:rsidP="00AB47D8">
            <w:pPr>
              <w:pStyle w:val="TAL"/>
            </w:pPr>
            <w:r w:rsidRPr="00BC508A">
              <w:t>WUS assistance information</w:t>
            </w:r>
          </w:p>
          <w:p w14:paraId="3B61A1F5" w14:textId="77777777" w:rsidR="008A5788" w:rsidRPr="00BC508A" w:rsidRDefault="008A5788" w:rsidP="00AB47D8">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2B8F08C0"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4F71F0"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D2C2E6" w14:textId="77777777" w:rsidR="008A5788" w:rsidRPr="00BC508A" w:rsidRDefault="008A5788" w:rsidP="00AB47D8">
            <w:pPr>
              <w:pStyle w:val="TAC"/>
            </w:pPr>
            <w:r w:rsidRPr="00BC508A">
              <w:t>3-n</w:t>
            </w:r>
          </w:p>
        </w:tc>
      </w:tr>
      <w:tr w:rsidR="008A5788" w:rsidRPr="00BC508A" w14:paraId="7DA6C211"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F74EF3" w14:textId="77777777" w:rsidR="008A5788" w:rsidRPr="00BC508A" w:rsidRDefault="008A5788" w:rsidP="00AB47D8">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449CA056" w14:textId="77777777" w:rsidR="008A5788" w:rsidRPr="00BC508A" w:rsidRDefault="008A5788" w:rsidP="00AB47D8">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7BFD7D6" w14:textId="77777777" w:rsidR="008A5788" w:rsidRPr="00BC508A" w:rsidRDefault="008A5788" w:rsidP="00AB47D8">
            <w:pPr>
              <w:pStyle w:val="TAL"/>
            </w:pPr>
            <w:r w:rsidRPr="00BC508A">
              <w:t>NB-S1 DRX parameter</w:t>
            </w:r>
          </w:p>
          <w:p w14:paraId="25C8095B" w14:textId="77777777" w:rsidR="008A5788" w:rsidRPr="00BC508A" w:rsidRDefault="008A5788" w:rsidP="00AB47D8">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061BAF05"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F1606D0"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B105C03" w14:textId="77777777" w:rsidR="008A5788" w:rsidRPr="00BC508A" w:rsidRDefault="008A5788" w:rsidP="00AB47D8">
            <w:pPr>
              <w:pStyle w:val="TAC"/>
            </w:pPr>
            <w:r w:rsidRPr="00BC508A">
              <w:t>3</w:t>
            </w:r>
          </w:p>
        </w:tc>
      </w:tr>
      <w:tr w:rsidR="008A5788" w:rsidRPr="00BC508A" w14:paraId="4F121CE5"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70045C" w14:textId="77777777" w:rsidR="008A5788" w:rsidRPr="00BC508A" w:rsidRDefault="008A5788" w:rsidP="00AB47D8">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4163EC67" w14:textId="77777777" w:rsidR="008A5788" w:rsidRPr="00BC508A" w:rsidRDefault="008A5788" w:rsidP="00AB47D8">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317100FD" w14:textId="77777777" w:rsidR="008A5788" w:rsidRPr="00BC508A" w:rsidRDefault="008A5788" w:rsidP="00AB47D8">
            <w:pPr>
              <w:pStyle w:val="TAL"/>
            </w:pPr>
            <w:r w:rsidRPr="00BC508A">
              <w:t>IMSI offset</w:t>
            </w:r>
          </w:p>
          <w:p w14:paraId="573FB97C" w14:textId="77777777" w:rsidR="008A5788" w:rsidRPr="00BC508A" w:rsidRDefault="008A5788" w:rsidP="00AB47D8">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42BBA024"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2FB539B"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EC32292" w14:textId="77777777" w:rsidR="008A5788" w:rsidRPr="00BC508A" w:rsidRDefault="008A5788" w:rsidP="00AB47D8">
            <w:pPr>
              <w:pStyle w:val="TAC"/>
            </w:pPr>
            <w:r w:rsidRPr="00BC508A">
              <w:t>4</w:t>
            </w:r>
          </w:p>
        </w:tc>
      </w:tr>
      <w:tr w:rsidR="008A5788" w:rsidRPr="00BC508A" w14:paraId="1A14CA4C"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EB5F94" w14:textId="77777777" w:rsidR="008A5788" w:rsidRPr="00BC508A" w:rsidRDefault="008A5788" w:rsidP="00AB47D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54BE50D6" w14:textId="77777777" w:rsidR="008A5788" w:rsidRPr="00BC508A" w:rsidRDefault="008A5788" w:rsidP="00AB47D8">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42FF1B1" w14:textId="77777777" w:rsidR="008A5788" w:rsidRPr="00BC508A" w:rsidRDefault="008A5788" w:rsidP="00AB47D8">
            <w:pPr>
              <w:pStyle w:val="TAL"/>
            </w:pPr>
            <w:r w:rsidRPr="00BC508A">
              <w:t>Tracking area identity list</w:t>
            </w:r>
          </w:p>
          <w:p w14:paraId="5E57E5DF" w14:textId="77777777" w:rsidR="008A5788" w:rsidRPr="00BC508A" w:rsidRDefault="008A5788" w:rsidP="00AB47D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1A7C4B"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1F32BF"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EA99A3" w14:textId="77777777" w:rsidR="008A5788" w:rsidRPr="00BC508A" w:rsidRDefault="008A5788" w:rsidP="00AB47D8">
            <w:pPr>
              <w:pStyle w:val="TAC"/>
            </w:pPr>
            <w:r w:rsidRPr="00BC508A">
              <w:t>8-98</w:t>
            </w:r>
          </w:p>
        </w:tc>
      </w:tr>
      <w:tr w:rsidR="008A5788" w:rsidRPr="00BC508A" w14:paraId="13B23B26"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A19569" w14:textId="77777777" w:rsidR="008A5788" w:rsidRPr="00BC508A" w:rsidRDefault="008A5788" w:rsidP="00AB47D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13EDA1C8" w14:textId="77777777" w:rsidR="008A5788" w:rsidRPr="00BC508A" w:rsidRDefault="008A5788" w:rsidP="00AB47D8">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E6437D2" w14:textId="77777777" w:rsidR="008A5788" w:rsidRPr="00BC508A" w:rsidRDefault="008A5788" w:rsidP="00AB47D8">
            <w:pPr>
              <w:pStyle w:val="TAL"/>
            </w:pPr>
            <w:r w:rsidRPr="00BC508A">
              <w:t>Tracking area identity list</w:t>
            </w:r>
          </w:p>
          <w:p w14:paraId="05BE35AE" w14:textId="77777777" w:rsidR="008A5788" w:rsidRPr="00BC508A" w:rsidRDefault="008A5788" w:rsidP="00AB47D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1E0523"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3B80102"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0B75C8" w14:textId="77777777" w:rsidR="008A5788" w:rsidRPr="00BC508A" w:rsidRDefault="008A5788" w:rsidP="00AB47D8">
            <w:pPr>
              <w:pStyle w:val="TAC"/>
            </w:pPr>
            <w:r w:rsidRPr="00BC508A">
              <w:t>8-98</w:t>
            </w:r>
          </w:p>
        </w:tc>
      </w:tr>
      <w:tr w:rsidR="008A5788" w:rsidRPr="00BC508A" w14:paraId="41DBB300"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93CAD7" w14:textId="77777777" w:rsidR="008A5788" w:rsidRPr="00BC508A" w:rsidRDefault="008A5788" w:rsidP="00AB47D8">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3BD97020" w14:textId="77777777" w:rsidR="008A5788" w:rsidRPr="00BC508A" w:rsidRDefault="008A5788" w:rsidP="00AB47D8">
            <w:pPr>
              <w:pStyle w:val="TAL"/>
            </w:pPr>
            <w:bookmarkStart w:id="288" w:name="OLE_LINK21"/>
            <w:bookmarkStart w:id="289" w:name="OLE_LINK22"/>
            <w:r w:rsidRPr="00BC508A">
              <w:t>Unavailability configuration</w:t>
            </w:r>
            <w:bookmarkEnd w:id="288"/>
            <w:bookmarkEnd w:id="289"/>
          </w:p>
        </w:tc>
        <w:tc>
          <w:tcPr>
            <w:tcW w:w="3119" w:type="dxa"/>
            <w:tcBorders>
              <w:top w:val="single" w:sz="6" w:space="0" w:color="000000"/>
              <w:left w:val="single" w:sz="6" w:space="0" w:color="000000"/>
              <w:bottom w:val="single" w:sz="6" w:space="0" w:color="000000"/>
              <w:right w:val="single" w:sz="6" w:space="0" w:color="000000"/>
            </w:tcBorders>
          </w:tcPr>
          <w:p w14:paraId="1FAF432F" w14:textId="77777777" w:rsidR="008A5788" w:rsidRPr="00BC508A" w:rsidRDefault="008A5788" w:rsidP="00AB47D8">
            <w:pPr>
              <w:pStyle w:val="TAL"/>
            </w:pPr>
            <w:r w:rsidRPr="00BC508A">
              <w:t>Unavailability configuration</w:t>
            </w:r>
          </w:p>
          <w:p w14:paraId="21B12776" w14:textId="77777777" w:rsidR="008A5788" w:rsidRPr="00BC508A" w:rsidRDefault="008A5788" w:rsidP="00AB47D8">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244394FD"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FB76D73"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EEAFD1" w14:textId="77777777" w:rsidR="008A5788" w:rsidRPr="00BC508A" w:rsidRDefault="008A5788" w:rsidP="00AB47D8">
            <w:pPr>
              <w:pStyle w:val="TAC"/>
            </w:pPr>
            <w:r w:rsidRPr="00BC508A">
              <w:t>3-</w:t>
            </w:r>
            <w:r>
              <w:t>9</w:t>
            </w:r>
          </w:p>
        </w:tc>
      </w:tr>
      <w:tr w:rsidR="008A5788" w:rsidRPr="00BC508A" w14:paraId="5F5E2F81" w14:textId="77777777" w:rsidTr="00AB47D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6EEB2E" w14:textId="77777777" w:rsidR="008A5788" w:rsidRDefault="008A5788" w:rsidP="00AB47D8">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4E4117EE" w14:textId="77777777" w:rsidR="008A5788" w:rsidRPr="00BC508A" w:rsidRDefault="008A5788" w:rsidP="00AB47D8">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323FE598" w14:textId="77777777" w:rsidR="008A5788" w:rsidRDefault="008A5788" w:rsidP="00AB47D8">
            <w:pPr>
              <w:pStyle w:val="TAL"/>
            </w:pPr>
            <w:r w:rsidRPr="00DE20F8">
              <w:t xml:space="preserve">RAT </w:t>
            </w:r>
            <w:r>
              <w:t>utilization control</w:t>
            </w:r>
          </w:p>
          <w:p w14:paraId="5857D3C8" w14:textId="77777777" w:rsidR="008A5788" w:rsidRPr="00BC508A" w:rsidRDefault="008A5788" w:rsidP="00AB47D8">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C647826" w14:textId="77777777" w:rsidR="008A5788" w:rsidRPr="00BC508A" w:rsidRDefault="008A5788" w:rsidP="00AB47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621122" w14:textId="77777777" w:rsidR="008A5788" w:rsidRPr="00BC508A" w:rsidRDefault="008A5788" w:rsidP="00AB47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38428E" w14:textId="77777777" w:rsidR="008A5788" w:rsidRPr="00BC508A" w:rsidRDefault="008A5788" w:rsidP="00AB47D8">
            <w:pPr>
              <w:pStyle w:val="TAC"/>
            </w:pPr>
            <w:r>
              <w:t>4-n</w:t>
            </w:r>
          </w:p>
        </w:tc>
      </w:tr>
      <w:tr w:rsidR="0008668A" w:rsidRPr="00BC508A" w14:paraId="792B92E6" w14:textId="32143F7A" w:rsidTr="003F0AFA">
        <w:trPr>
          <w:cantSplit/>
          <w:jc w:val="center"/>
          <w:ins w:id="290" w:author="xiaoxue_CATT" w:date="2025-02-07T19:19:00Z"/>
        </w:trPr>
        <w:tc>
          <w:tcPr>
            <w:tcW w:w="625" w:type="dxa"/>
            <w:tcBorders>
              <w:top w:val="single" w:sz="6" w:space="0" w:color="000000"/>
              <w:left w:val="single" w:sz="6" w:space="0" w:color="000000"/>
              <w:bottom w:val="single" w:sz="6" w:space="0" w:color="000000"/>
              <w:right w:val="single" w:sz="6" w:space="0" w:color="000000"/>
            </w:tcBorders>
          </w:tcPr>
          <w:p w14:paraId="4A8C6D1A" w14:textId="402F0263" w:rsidR="0008668A" w:rsidRDefault="0008668A" w:rsidP="00AB47D8">
            <w:pPr>
              <w:pStyle w:val="TAL"/>
              <w:rPr>
                <w:ins w:id="291" w:author="xiaoxue_CATT" w:date="2025-02-07T19:19:00Z"/>
                <w:lang w:eastAsia="zh-CN"/>
              </w:rPr>
            </w:pPr>
            <w:bookmarkStart w:id="292" w:name="_Hlk189848486"/>
            <w:ins w:id="293" w:author="xiaoxue_CATT" w:date="2025-02-07T19:19:00Z">
              <w:r>
                <w:rPr>
                  <w:rFonts w:hint="eastAsia"/>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08426B2C" w14:textId="359A1640" w:rsidR="0008668A" w:rsidRPr="00DE20F8" w:rsidRDefault="0008668A" w:rsidP="00AB47D8">
            <w:pPr>
              <w:pStyle w:val="TAL"/>
              <w:rPr>
                <w:ins w:id="294" w:author="xiaoxue_CATT" w:date="2025-02-07T19:19:00Z"/>
              </w:rPr>
            </w:pPr>
            <w:bookmarkStart w:id="295" w:name="OLE_LINK214"/>
            <w:bookmarkStart w:id="296" w:name="OLE_LINK215"/>
            <w:ins w:id="297" w:author="xiaoxue_CATT" w:date="2025-02-07T19:20:00Z">
              <w:r>
                <w:rPr>
                  <w:rFonts w:hint="eastAsia"/>
                  <w:lang w:eastAsia="zh-CN"/>
                </w:rPr>
                <w:t>S&amp;F</w:t>
              </w:r>
              <w:bookmarkStart w:id="298" w:name="OLE_LINK209"/>
              <w:r w:rsidRPr="00BC508A">
                <w:t xml:space="preserve"> configuration</w:t>
              </w:r>
            </w:ins>
            <w:bookmarkEnd w:id="295"/>
            <w:bookmarkEnd w:id="296"/>
            <w:bookmarkEnd w:id="298"/>
          </w:p>
        </w:tc>
        <w:tc>
          <w:tcPr>
            <w:tcW w:w="3119" w:type="dxa"/>
            <w:tcBorders>
              <w:top w:val="single" w:sz="6" w:space="0" w:color="000000"/>
              <w:left w:val="single" w:sz="6" w:space="0" w:color="000000"/>
              <w:bottom w:val="single" w:sz="6" w:space="0" w:color="000000"/>
              <w:right w:val="single" w:sz="6" w:space="0" w:color="000000"/>
            </w:tcBorders>
          </w:tcPr>
          <w:p w14:paraId="07596C80" w14:textId="77777777" w:rsidR="0008668A" w:rsidRDefault="0008668A" w:rsidP="00AB47D8">
            <w:pPr>
              <w:pStyle w:val="TAL"/>
              <w:rPr>
                <w:ins w:id="299" w:author="xiaoxue_CATT" w:date="2025-02-07T19:20:00Z"/>
                <w:lang w:eastAsia="zh-CN"/>
              </w:rPr>
            </w:pPr>
            <w:ins w:id="300" w:author="xiaoxue_CATT" w:date="2025-02-07T19:20:00Z">
              <w:r>
                <w:rPr>
                  <w:rFonts w:hint="eastAsia"/>
                  <w:lang w:eastAsia="zh-CN"/>
                </w:rPr>
                <w:t>S&amp;F</w:t>
              </w:r>
              <w:r w:rsidRPr="00BC508A">
                <w:t xml:space="preserve"> configuration</w:t>
              </w:r>
            </w:ins>
          </w:p>
          <w:p w14:paraId="77161999" w14:textId="5A61B4AA" w:rsidR="0008668A" w:rsidRPr="00DE20F8" w:rsidRDefault="0008668A" w:rsidP="00AB47D8">
            <w:pPr>
              <w:pStyle w:val="TAL"/>
              <w:rPr>
                <w:ins w:id="301" w:author="xiaoxue_CATT" w:date="2025-02-07T19:19:00Z"/>
                <w:lang w:eastAsia="zh-CN"/>
              </w:rPr>
            </w:pPr>
            <w:ins w:id="302" w:author="xiaoxue_CATT" w:date="2025-02-07T19:20:00Z">
              <w:r>
                <w:rPr>
                  <w:rFonts w:hint="eastAsia"/>
                  <w:lang w:eastAsia="zh-CN"/>
                </w:rPr>
                <w:t>9.9.3.</w:t>
              </w:r>
              <w:r w:rsidRPr="0008668A">
                <w:rPr>
                  <w:rFonts w:hint="eastAsia"/>
                  <w:highlight w:val="yellow"/>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25E0FFA4" w14:textId="0D788D8F" w:rsidR="0008668A" w:rsidRDefault="0008668A" w:rsidP="00AB47D8">
            <w:pPr>
              <w:pStyle w:val="TAC"/>
              <w:rPr>
                <w:ins w:id="303" w:author="xiaoxue_CATT" w:date="2025-02-07T19:19:00Z"/>
              </w:rPr>
            </w:pPr>
            <w:ins w:id="304" w:author="xiaoxue_CATT" w:date="2025-02-07T19:20:00Z">
              <w:r>
                <w:t>O</w:t>
              </w:r>
            </w:ins>
          </w:p>
        </w:tc>
        <w:tc>
          <w:tcPr>
            <w:tcW w:w="851" w:type="dxa"/>
            <w:tcBorders>
              <w:top w:val="single" w:sz="6" w:space="0" w:color="000000"/>
              <w:left w:val="single" w:sz="6" w:space="0" w:color="000000"/>
              <w:bottom w:val="single" w:sz="6" w:space="0" w:color="000000"/>
              <w:right w:val="single" w:sz="6" w:space="0" w:color="000000"/>
            </w:tcBorders>
          </w:tcPr>
          <w:p w14:paraId="43BBF033" w14:textId="64DB64FD" w:rsidR="0008668A" w:rsidRDefault="0008668A" w:rsidP="003F0AFA">
            <w:pPr>
              <w:pStyle w:val="TAC"/>
              <w:rPr>
                <w:ins w:id="305" w:author="xiaoxue_CATT" w:date="2025-02-07T19:19:00Z"/>
              </w:rPr>
            </w:pPr>
            <w:ins w:id="306" w:author="xiaoxue_CATT" w:date="2025-02-07T19:20:00Z">
              <w:r>
                <w:t>TLV</w:t>
              </w:r>
            </w:ins>
          </w:p>
        </w:tc>
        <w:tc>
          <w:tcPr>
            <w:tcW w:w="851" w:type="dxa"/>
            <w:tcBorders>
              <w:top w:val="single" w:sz="6" w:space="0" w:color="000000"/>
              <w:left w:val="single" w:sz="6" w:space="0" w:color="000000"/>
              <w:bottom w:val="single" w:sz="6" w:space="0" w:color="000000"/>
              <w:right w:val="single" w:sz="6" w:space="0" w:color="000000"/>
            </w:tcBorders>
          </w:tcPr>
          <w:p w14:paraId="1BFAA228" w14:textId="000BDE70" w:rsidR="0008668A" w:rsidRDefault="0008668A" w:rsidP="003F0AFA">
            <w:pPr>
              <w:pStyle w:val="TAC"/>
              <w:tabs>
                <w:tab w:val="center" w:pos="383"/>
              </w:tabs>
              <w:rPr>
                <w:ins w:id="307" w:author="xiaoxue_CATT" w:date="2025-02-07T19:19:00Z"/>
              </w:rPr>
            </w:pPr>
            <w:ins w:id="308" w:author="xiaoxue_CATT" w:date="2025-02-07T19:20:00Z">
              <w:r>
                <w:rPr>
                  <w:rFonts w:hint="eastAsia"/>
                </w:rPr>
                <w:t>3</w:t>
              </w:r>
              <w:r>
                <w:t>-n</w:t>
              </w:r>
            </w:ins>
          </w:p>
        </w:tc>
      </w:tr>
      <w:bookmarkEnd w:id="292"/>
    </w:tbl>
    <w:p w14:paraId="3B51539C" w14:textId="77777777" w:rsidR="008A5788" w:rsidRPr="00BC508A" w:rsidRDefault="008A5788" w:rsidP="008A5788"/>
    <w:bookmarkEnd w:id="275"/>
    <w:p w14:paraId="770817BC" w14:textId="77777777" w:rsidR="008A5788" w:rsidRDefault="008A5788" w:rsidP="008A5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1EB5B4A" w14:textId="3C120031" w:rsidR="0008668A" w:rsidRPr="00C41D59" w:rsidRDefault="0008668A" w:rsidP="0008668A">
      <w:pPr>
        <w:pStyle w:val="40"/>
        <w:rPr>
          <w:ins w:id="309" w:author="xiaoxue_CATT" w:date="2025-02-07T19:21:00Z"/>
        </w:rPr>
      </w:pPr>
      <w:bookmarkStart w:id="310" w:name="_Toc155127886"/>
      <w:bookmarkStart w:id="311" w:name="_Toc187414214"/>
      <w:bookmarkStart w:id="312" w:name="_Toc20218233"/>
      <w:bookmarkStart w:id="313" w:name="_Toc27744119"/>
      <w:bookmarkStart w:id="314" w:name="_Toc35959691"/>
      <w:bookmarkStart w:id="315" w:name="_Toc45203125"/>
      <w:bookmarkStart w:id="316" w:name="_Toc45700501"/>
      <w:bookmarkStart w:id="317" w:name="_Toc51920237"/>
      <w:bookmarkStart w:id="318" w:name="_Toc68251297"/>
      <w:bookmarkStart w:id="319" w:name="_Toc187414217"/>
      <w:ins w:id="320" w:author="xiaoxue_CATT" w:date="2025-02-07T19:21:00Z">
        <w:r w:rsidRPr="006A6394">
          <w:t>8.2.</w:t>
        </w:r>
        <w:r w:rsidRPr="006A6394">
          <w:rPr>
            <w:lang w:eastAsia="ja-JP"/>
          </w:rPr>
          <w:t>1</w:t>
        </w:r>
        <w:proofErr w:type="gramStart"/>
        <w:r w:rsidRPr="006A6394">
          <w:t>.</w:t>
        </w:r>
        <w:r w:rsidRPr="0008668A">
          <w:rPr>
            <w:rFonts w:hint="eastAsia"/>
            <w:highlight w:val="yellow"/>
            <w:lang w:eastAsia="zh-CN"/>
          </w:rPr>
          <w:t>cc</w:t>
        </w:r>
        <w:proofErr w:type="gramEnd"/>
        <w:r w:rsidRPr="00C41D59">
          <w:tab/>
        </w:r>
      </w:ins>
      <w:bookmarkEnd w:id="310"/>
      <w:bookmarkEnd w:id="311"/>
      <w:ins w:id="321" w:author="xiaoxue_CATT" w:date="2025-02-07T19:22:00Z">
        <w:r>
          <w:rPr>
            <w:rFonts w:hint="eastAsia"/>
            <w:lang w:eastAsia="zh-CN"/>
          </w:rPr>
          <w:t>S&amp;F</w:t>
        </w:r>
        <w:r w:rsidRPr="00BC508A">
          <w:t xml:space="preserve"> configuration</w:t>
        </w:r>
      </w:ins>
    </w:p>
    <w:p w14:paraId="1142A1F5" w14:textId="40F518B4" w:rsidR="0008668A" w:rsidRPr="00AF1C1C" w:rsidRDefault="0008668A" w:rsidP="0008668A">
      <w:pPr>
        <w:rPr>
          <w:ins w:id="322" w:author="xiaoxue_CATT" w:date="2025-02-07T19:24:00Z"/>
          <w:rFonts w:eastAsia="等线"/>
          <w:lang w:eastAsia="zh-CN"/>
        </w:rPr>
      </w:pPr>
      <w:ins w:id="323" w:author="xiaoxue_CATT" w:date="2025-02-07T19:24:00Z">
        <w:r w:rsidRPr="00BC508A">
          <w:t xml:space="preserve">The network should include </w:t>
        </w:r>
        <w:bookmarkStart w:id="324" w:name="OLE_LINK216"/>
        <w:r w:rsidRPr="00BC508A">
          <w:t xml:space="preserve">this IE if the network needs to provide parameters related to </w:t>
        </w:r>
        <w:r>
          <w:rPr>
            <w:rFonts w:hint="eastAsia"/>
            <w:lang w:eastAsia="zh-CN"/>
          </w:rPr>
          <w:t>S&amp;F</w:t>
        </w:r>
        <w:r w:rsidRPr="00BC508A">
          <w:t xml:space="preserve"> to the UE</w:t>
        </w:r>
        <w:bookmarkEnd w:id="324"/>
        <w:r w:rsidRPr="00BC508A">
          <w:t>.</w:t>
        </w:r>
      </w:ins>
    </w:p>
    <w:p w14:paraId="78CAD2FD" w14:textId="77777777" w:rsidR="0008668A" w:rsidRPr="0008668A" w:rsidRDefault="0008668A" w:rsidP="0008668A">
      <w:pPr>
        <w:rPr>
          <w:lang w:eastAsia="zh-CN"/>
        </w:rPr>
      </w:pPr>
    </w:p>
    <w:p w14:paraId="49AF9B15" w14:textId="77777777" w:rsidR="0008668A" w:rsidRDefault="0008668A" w:rsidP="00086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3B59E22" w14:textId="77777777" w:rsidR="008A5788" w:rsidRPr="00BC508A" w:rsidRDefault="008A5788" w:rsidP="008A5788">
      <w:pPr>
        <w:pStyle w:val="40"/>
      </w:pPr>
      <w:r w:rsidRPr="00BC508A">
        <w:t>8.2.3.1</w:t>
      </w:r>
      <w:r w:rsidRPr="00BC508A">
        <w:tab/>
        <w:t>Message definition</w:t>
      </w:r>
      <w:bookmarkEnd w:id="312"/>
      <w:bookmarkEnd w:id="313"/>
      <w:bookmarkEnd w:id="314"/>
      <w:bookmarkEnd w:id="315"/>
      <w:bookmarkEnd w:id="316"/>
      <w:bookmarkEnd w:id="317"/>
      <w:bookmarkEnd w:id="318"/>
      <w:bookmarkEnd w:id="319"/>
    </w:p>
    <w:p w14:paraId="29805F63" w14:textId="77777777" w:rsidR="008A5788" w:rsidRPr="00BC508A" w:rsidRDefault="008A5788" w:rsidP="008A5788">
      <w:r w:rsidRPr="00BC508A">
        <w:t>This message is sent by the network to the UE to indicate that the corresponding attach request has been rejected. See table 8.2.3.1.</w:t>
      </w:r>
    </w:p>
    <w:p w14:paraId="3CD8150F" w14:textId="77777777" w:rsidR="008A5788" w:rsidRPr="00BC508A" w:rsidRDefault="008A5788" w:rsidP="008A5788">
      <w:pPr>
        <w:pStyle w:val="B1"/>
      </w:pPr>
      <w:r w:rsidRPr="00BC508A">
        <w:t>Message type:</w:t>
      </w:r>
      <w:r w:rsidRPr="00BC508A">
        <w:tab/>
        <w:t>ATTACH REJECT</w:t>
      </w:r>
    </w:p>
    <w:p w14:paraId="48ACADDA" w14:textId="77777777" w:rsidR="008A5788" w:rsidRPr="00BC508A" w:rsidRDefault="008A5788" w:rsidP="008A5788">
      <w:pPr>
        <w:pStyle w:val="B1"/>
      </w:pPr>
      <w:r w:rsidRPr="00BC508A">
        <w:t>Significance:</w:t>
      </w:r>
      <w:r w:rsidRPr="00BC508A">
        <w:tab/>
        <w:t>dual</w:t>
      </w:r>
    </w:p>
    <w:p w14:paraId="23965006" w14:textId="77777777" w:rsidR="008A5788" w:rsidRPr="00BC508A" w:rsidRDefault="008A5788" w:rsidP="008A5788">
      <w:pPr>
        <w:pStyle w:val="B1"/>
      </w:pPr>
      <w:r w:rsidRPr="00BC508A">
        <w:t>Direction:</w:t>
      </w:r>
      <w:r w:rsidRPr="00BC508A">
        <w:tab/>
        <w:t>network to UE</w:t>
      </w:r>
    </w:p>
    <w:p w14:paraId="5888C920" w14:textId="77777777" w:rsidR="008A5788" w:rsidRPr="00BC508A" w:rsidRDefault="008A5788" w:rsidP="008A5788">
      <w:pPr>
        <w:pStyle w:val="TH"/>
      </w:pPr>
      <w:bookmarkStart w:id="325" w:name="_CRTable8_2_3_1"/>
      <w:r w:rsidRPr="00BC508A">
        <w:t xml:space="preserve">Table </w:t>
      </w:r>
      <w:bookmarkEnd w:id="325"/>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8A5788" w:rsidRPr="00BC508A" w14:paraId="197F0DC9"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298AD64" w14:textId="77777777" w:rsidR="008A5788" w:rsidRPr="00BC508A" w:rsidRDefault="008A5788" w:rsidP="00AB47D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64083DD" w14:textId="77777777" w:rsidR="008A5788" w:rsidRPr="00BC508A" w:rsidRDefault="008A5788" w:rsidP="00AB47D8">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740F610A" w14:textId="77777777" w:rsidR="008A5788" w:rsidRPr="00BC508A" w:rsidRDefault="008A5788" w:rsidP="00AB47D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D0ABFD6" w14:textId="77777777" w:rsidR="008A5788" w:rsidRPr="00BC508A" w:rsidRDefault="008A5788" w:rsidP="00AB47D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06E2A50" w14:textId="77777777" w:rsidR="008A5788" w:rsidRPr="00BC508A" w:rsidRDefault="008A5788" w:rsidP="00AB47D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D5A3A65" w14:textId="77777777" w:rsidR="008A5788" w:rsidRPr="00BC508A" w:rsidRDefault="008A5788" w:rsidP="00AB47D8">
            <w:pPr>
              <w:pStyle w:val="TAH"/>
            </w:pPr>
            <w:r w:rsidRPr="00BC508A">
              <w:t>Length</w:t>
            </w:r>
          </w:p>
        </w:tc>
      </w:tr>
      <w:tr w:rsidR="008A5788" w:rsidRPr="00BC508A" w14:paraId="3CDCADFB"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A408A5F"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093ABF" w14:textId="77777777" w:rsidR="008A5788" w:rsidRPr="00BC508A" w:rsidRDefault="008A5788" w:rsidP="00AB47D8">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521FA23A" w14:textId="77777777" w:rsidR="008A5788" w:rsidRPr="00BC508A" w:rsidRDefault="008A5788" w:rsidP="00AB47D8">
            <w:pPr>
              <w:pStyle w:val="TAL"/>
            </w:pPr>
            <w:r w:rsidRPr="00BC508A">
              <w:t>Protocol discriminator</w:t>
            </w:r>
          </w:p>
          <w:p w14:paraId="229F7A0B" w14:textId="77777777" w:rsidR="008A5788" w:rsidRPr="00BC508A" w:rsidRDefault="008A5788" w:rsidP="00AB47D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B19ABD8"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2E271FC"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43B9555" w14:textId="77777777" w:rsidR="008A5788" w:rsidRPr="00BC508A" w:rsidRDefault="008A5788" w:rsidP="00AB47D8">
            <w:pPr>
              <w:pStyle w:val="TAC"/>
            </w:pPr>
            <w:r w:rsidRPr="00BC508A">
              <w:t>1/2</w:t>
            </w:r>
          </w:p>
        </w:tc>
      </w:tr>
      <w:tr w:rsidR="008A5788" w:rsidRPr="00BC508A" w14:paraId="3B753CD2"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90B4754"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BC56DB" w14:textId="77777777" w:rsidR="008A5788" w:rsidRPr="00BC508A" w:rsidRDefault="008A5788" w:rsidP="00AB47D8">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145CD445" w14:textId="77777777" w:rsidR="008A5788" w:rsidRPr="00BC508A" w:rsidRDefault="008A5788" w:rsidP="00AB47D8">
            <w:pPr>
              <w:pStyle w:val="TAL"/>
            </w:pPr>
            <w:r w:rsidRPr="00BC508A">
              <w:t>Security header type</w:t>
            </w:r>
          </w:p>
          <w:p w14:paraId="48482432" w14:textId="77777777" w:rsidR="008A5788" w:rsidRPr="00BC508A" w:rsidRDefault="008A5788" w:rsidP="00AB47D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12A176CC"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572169"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4A9A6EA" w14:textId="77777777" w:rsidR="008A5788" w:rsidRPr="00BC508A" w:rsidRDefault="008A5788" w:rsidP="00AB47D8">
            <w:pPr>
              <w:pStyle w:val="TAC"/>
            </w:pPr>
            <w:r w:rsidRPr="00BC508A">
              <w:t>1/2</w:t>
            </w:r>
          </w:p>
        </w:tc>
      </w:tr>
      <w:tr w:rsidR="008A5788" w:rsidRPr="00BC508A" w14:paraId="5067302E"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BAB07A7"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515076" w14:textId="77777777" w:rsidR="008A5788" w:rsidRPr="00BC508A" w:rsidRDefault="008A5788" w:rsidP="00AB47D8">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49887A96" w14:textId="77777777" w:rsidR="008A5788" w:rsidRPr="00BC508A" w:rsidRDefault="008A5788" w:rsidP="00AB47D8">
            <w:pPr>
              <w:pStyle w:val="TAL"/>
            </w:pPr>
            <w:r w:rsidRPr="00BC508A">
              <w:t>Message type</w:t>
            </w:r>
          </w:p>
          <w:p w14:paraId="13D39D6B" w14:textId="77777777" w:rsidR="008A5788" w:rsidRPr="00BC508A" w:rsidRDefault="008A5788" w:rsidP="00AB47D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84ACBF1"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7EADA0"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ED79B22" w14:textId="77777777" w:rsidR="008A5788" w:rsidRPr="00BC508A" w:rsidRDefault="008A5788" w:rsidP="00AB47D8">
            <w:pPr>
              <w:pStyle w:val="TAC"/>
            </w:pPr>
            <w:r w:rsidRPr="00BC508A">
              <w:t>1</w:t>
            </w:r>
          </w:p>
        </w:tc>
      </w:tr>
      <w:tr w:rsidR="008A5788" w:rsidRPr="00BC508A" w14:paraId="11298663"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1B043D5" w14:textId="77777777" w:rsidR="008A5788" w:rsidRPr="00BC508A" w:rsidRDefault="008A5788" w:rsidP="00AB47D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27042C" w14:textId="77777777" w:rsidR="008A5788" w:rsidRPr="00BC508A" w:rsidRDefault="008A5788" w:rsidP="00AB47D8">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2DD7AB88" w14:textId="77777777" w:rsidR="008A5788" w:rsidRPr="00BC508A" w:rsidRDefault="008A5788" w:rsidP="00AB47D8">
            <w:pPr>
              <w:pStyle w:val="TAL"/>
            </w:pPr>
            <w:r w:rsidRPr="00BC508A">
              <w:t>EMM cause</w:t>
            </w:r>
          </w:p>
          <w:p w14:paraId="45DC45F1" w14:textId="77777777" w:rsidR="008A5788" w:rsidRPr="00BC508A" w:rsidRDefault="008A5788" w:rsidP="00AB47D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E740E9C" w14:textId="77777777" w:rsidR="008A5788" w:rsidRPr="00BC508A" w:rsidRDefault="008A5788" w:rsidP="00AB47D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5614B44" w14:textId="77777777" w:rsidR="008A5788" w:rsidRPr="00BC508A" w:rsidRDefault="008A5788" w:rsidP="00AB47D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0914C50" w14:textId="77777777" w:rsidR="008A5788" w:rsidRPr="00BC508A" w:rsidRDefault="008A5788" w:rsidP="00AB47D8">
            <w:pPr>
              <w:pStyle w:val="TAC"/>
            </w:pPr>
            <w:r w:rsidRPr="00BC508A">
              <w:t>1</w:t>
            </w:r>
          </w:p>
        </w:tc>
      </w:tr>
      <w:tr w:rsidR="008A5788" w:rsidRPr="00BC508A" w14:paraId="61DE56CD"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115380B" w14:textId="77777777" w:rsidR="008A5788" w:rsidRPr="00BC508A" w:rsidRDefault="008A5788" w:rsidP="00AB47D8">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2613BAB1" w14:textId="77777777" w:rsidR="008A5788" w:rsidRPr="00BC508A" w:rsidRDefault="008A5788" w:rsidP="00AB47D8">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5DEDD0B9" w14:textId="77777777" w:rsidR="008A5788" w:rsidRPr="00BC508A" w:rsidRDefault="008A5788" w:rsidP="00AB47D8">
            <w:pPr>
              <w:pStyle w:val="TAL"/>
            </w:pPr>
            <w:r w:rsidRPr="00BC508A">
              <w:t>ESM message container</w:t>
            </w:r>
          </w:p>
          <w:p w14:paraId="076D25EF" w14:textId="77777777" w:rsidR="008A5788" w:rsidRPr="00BC508A" w:rsidRDefault="008A5788" w:rsidP="00AB47D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1550018"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4F14A06" w14:textId="77777777" w:rsidR="008A5788" w:rsidRPr="00BC508A" w:rsidRDefault="008A5788" w:rsidP="00AB47D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7B18F97" w14:textId="77777777" w:rsidR="008A5788" w:rsidRPr="00BC508A" w:rsidRDefault="008A5788" w:rsidP="00AB47D8">
            <w:pPr>
              <w:pStyle w:val="TAC"/>
            </w:pPr>
            <w:r w:rsidRPr="00BC508A">
              <w:t>6-n</w:t>
            </w:r>
          </w:p>
        </w:tc>
      </w:tr>
      <w:tr w:rsidR="008A5788" w:rsidRPr="00BC508A" w14:paraId="030C164A"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9B4EED9" w14:textId="77777777" w:rsidR="008A5788" w:rsidRPr="00BC508A" w:rsidRDefault="008A5788" w:rsidP="00AB47D8">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1D3BBA13" w14:textId="77777777" w:rsidR="008A5788" w:rsidRPr="00BC508A" w:rsidRDefault="008A5788" w:rsidP="00AB47D8">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175E2A12" w14:textId="77777777" w:rsidR="008A5788" w:rsidRPr="00BC508A" w:rsidRDefault="008A5788" w:rsidP="00AB47D8">
            <w:pPr>
              <w:pStyle w:val="TAL"/>
              <w:rPr>
                <w:lang w:eastAsia="zh-CN"/>
              </w:rPr>
            </w:pPr>
            <w:r w:rsidRPr="00BC508A">
              <w:t>GPRS timer 2</w:t>
            </w:r>
          </w:p>
          <w:p w14:paraId="1280ACBD" w14:textId="77777777" w:rsidR="008A5788" w:rsidRPr="00BC508A" w:rsidRDefault="008A5788" w:rsidP="00AB47D8">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6D6F8AFA" w14:textId="77777777" w:rsidR="008A5788" w:rsidRPr="00BC508A" w:rsidRDefault="008A5788" w:rsidP="00AB47D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B337B20" w14:textId="77777777" w:rsidR="008A5788" w:rsidRPr="00BC508A" w:rsidRDefault="008A5788" w:rsidP="00AB47D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076074" w14:textId="77777777" w:rsidR="008A5788" w:rsidRPr="00BC508A" w:rsidRDefault="008A5788" w:rsidP="00AB47D8">
            <w:pPr>
              <w:pStyle w:val="TAC"/>
              <w:rPr>
                <w:lang w:eastAsia="zh-CN"/>
              </w:rPr>
            </w:pPr>
            <w:r w:rsidRPr="00BC508A">
              <w:rPr>
                <w:lang w:eastAsia="zh-CN"/>
              </w:rPr>
              <w:t>3</w:t>
            </w:r>
          </w:p>
        </w:tc>
      </w:tr>
      <w:tr w:rsidR="008A5788" w:rsidRPr="00BC508A" w14:paraId="60D09C5B"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1BFC7B0" w14:textId="77777777" w:rsidR="008A5788" w:rsidRPr="00BC508A" w:rsidRDefault="008A5788" w:rsidP="00AB47D8">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355C6443" w14:textId="77777777" w:rsidR="008A5788" w:rsidRPr="00BC508A" w:rsidRDefault="008A5788" w:rsidP="00AB47D8">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347F2717" w14:textId="77777777" w:rsidR="008A5788" w:rsidRPr="00BC508A" w:rsidRDefault="008A5788" w:rsidP="00AB47D8">
            <w:pPr>
              <w:pStyle w:val="TAL"/>
              <w:rPr>
                <w:lang w:eastAsia="ja-JP"/>
              </w:rPr>
            </w:pPr>
            <w:r w:rsidRPr="00BC508A">
              <w:rPr>
                <w:lang w:eastAsia="ja-JP"/>
              </w:rPr>
              <w:t>GPRS timer 2</w:t>
            </w:r>
          </w:p>
          <w:p w14:paraId="0D0B7DDE" w14:textId="77777777" w:rsidR="008A5788" w:rsidRPr="00BC508A" w:rsidRDefault="008A5788" w:rsidP="00AB47D8">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0CE85F54" w14:textId="77777777" w:rsidR="008A5788" w:rsidRPr="00BC508A" w:rsidRDefault="008A5788" w:rsidP="00AB47D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99DDD67" w14:textId="77777777" w:rsidR="008A5788" w:rsidRPr="00BC508A" w:rsidRDefault="008A5788" w:rsidP="00AB47D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843819F" w14:textId="77777777" w:rsidR="008A5788" w:rsidRPr="00BC508A" w:rsidRDefault="008A5788" w:rsidP="00AB47D8">
            <w:pPr>
              <w:pStyle w:val="TAC"/>
              <w:rPr>
                <w:lang w:eastAsia="ja-JP"/>
              </w:rPr>
            </w:pPr>
            <w:r w:rsidRPr="00BC508A">
              <w:rPr>
                <w:lang w:eastAsia="ja-JP"/>
              </w:rPr>
              <w:t>3</w:t>
            </w:r>
          </w:p>
        </w:tc>
      </w:tr>
      <w:tr w:rsidR="008A5788" w:rsidRPr="00BC508A" w14:paraId="29AE9D5D"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E0B48F8" w14:textId="77777777" w:rsidR="008A5788" w:rsidRPr="00BC508A" w:rsidRDefault="008A5788" w:rsidP="00AB47D8">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51FB19E0" w14:textId="77777777" w:rsidR="008A5788" w:rsidRPr="00BC508A" w:rsidRDefault="008A5788" w:rsidP="00AB47D8">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91C80AA" w14:textId="77777777" w:rsidR="008A5788" w:rsidRPr="00BC508A" w:rsidRDefault="008A5788" w:rsidP="00AB47D8">
            <w:pPr>
              <w:pStyle w:val="TAL"/>
              <w:rPr>
                <w:lang w:eastAsia="ja-JP"/>
              </w:rPr>
            </w:pPr>
            <w:r w:rsidRPr="00BC508A">
              <w:rPr>
                <w:lang w:eastAsia="ja-JP"/>
              </w:rPr>
              <w:t>Extended EMM cause</w:t>
            </w:r>
          </w:p>
          <w:p w14:paraId="4580CEE0" w14:textId="77777777" w:rsidR="008A5788" w:rsidRPr="00BC508A" w:rsidRDefault="008A5788" w:rsidP="00AB47D8">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798D4E66" w14:textId="77777777" w:rsidR="008A5788" w:rsidRPr="00BC508A" w:rsidRDefault="008A5788" w:rsidP="00AB47D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D0595E4" w14:textId="77777777" w:rsidR="008A5788" w:rsidRPr="00BC508A" w:rsidRDefault="008A5788" w:rsidP="00AB47D8">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A5428D1" w14:textId="77777777" w:rsidR="008A5788" w:rsidRPr="00BC508A" w:rsidRDefault="008A5788" w:rsidP="00AB47D8">
            <w:pPr>
              <w:pStyle w:val="TAC"/>
              <w:rPr>
                <w:lang w:eastAsia="ja-JP"/>
              </w:rPr>
            </w:pPr>
            <w:r w:rsidRPr="00BC508A">
              <w:rPr>
                <w:lang w:eastAsia="ja-JP"/>
              </w:rPr>
              <w:t>1</w:t>
            </w:r>
          </w:p>
        </w:tc>
      </w:tr>
      <w:tr w:rsidR="008A5788" w:rsidRPr="00BC508A" w14:paraId="41813708"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AD7BE8C" w14:textId="77777777" w:rsidR="008A5788" w:rsidRPr="00BC508A" w:rsidRDefault="008A5788" w:rsidP="00AB47D8">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1B5B875" w14:textId="77777777" w:rsidR="008A5788" w:rsidRPr="00BC508A" w:rsidRDefault="008A5788" w:rsidP="00AB47D8">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37231CE" w14:textId="77777777" w:rsidR="008A5788" w:rsidRPr="00BC508A" w:rsidRDefault="008A5788" w:rsidP="00AB47D8">
            <w:pPr>
              <w:pStyle w:val="TAL"/>
            </w:pPr>
            <w:r w:rsidRPr="00BC508A">
              <w:t>GPRS timer 3</w:t>
            </w:r>
          </w:p>
          <w:p w14:paraId="6EED6262" w14:textId="77777777" w:rsidR="008A5788" w:rsidRPr="00BC508A" w:rsidRDefault="008A5788" w:rsidP="00AB47D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E42C6F" w14:textId="77777777" w:rsidR="008A5788" w:rsidRPr="00BC508A" w:rsidRDefault="008A5788" w:rsidP="00AB47D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896848" w14:textId="77777777" w:rsidR="008A5788" w:rsidRPr="00BC508A" w:rsidRDefault="008A5788" w:rsidP="00AB47D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725059" w14:textId="77777777" w:rsidR="008A5788" w:rsidRPr="00BC508A" w:rsidRDefault="008A5788" w:rsidP="00AB47D8">
            <w:pPr>
              <w:pStyle w:val="TAC"/>
              <w:rPr>
                <w:lang w:eastAsia="ja-JP"/>
              </w:rPr>
            </w:pPr>
            <w:r w:rsidRPr="00BC508A">
              <w:rPr>
                <w:lang w:eastAsia="ja-JP"/>
              </w:rPr>
              <w:t>3</w:t>
            </w:r>
          </w:p>
        </w:tc>
      </w:tr>
      <w:tr w:rsidR="008A5788" w:rsidRPr="00BC508A" w14:paraId="38CC0CF7"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528F970" w14:textId="77777777" w:rsidR="008A5788" w:rsidRPr="00BC508A" w:rsidRDefault="008A5788" w:rsidP="00AB47D8">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5FF5F4C2" w14:textId="77777777" w:rsidR="008A5788" w:rsidRPr="00BC508A" w:rsidRDefault="008A5788" w:rsidP="00AB47D8">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79BBA3B8" w14:textId="77777777" w:rsidR="008A5788" w:rsidRPr="00BC508A" w:rsidRDefault="008A5788" w:rsidP="00AB47D8">
            <w:pPr>
              <w:pStyle w:val="TAL"/>
            </w:pPr>
            <w:r w:rsidRPr="00BC508A">
              <w:t>Tracking area identity list</w:t>
            </w:r>
          </w:p>
          <w:p w14:paraId="2E84C39B" w14:textId="77777777" w:rsidR="008A5788" w:rsidRPr="00BC508A" w:rsidRDefault="008A5788" w:rsidP="00AB47D8">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650CB3B" w14:textId="77777777" w:rsidR="008A5788" w:rsidRPr="00BC508A" w:rsidRDefault="008A5788" w:rsidP="00AB47D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4915992" w14:textId="77777777" w:rsidR="008A5788" w:rsidRPr="00BC508A" w:rsidRDefault="008A5788" w:rsidP="00AB47D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7260649" w14:textId="77777777" w:rsidR="008A5788" w:rsidRPr="00BC508A" w:rsidRDefault="008A5788" w:rsidP="00AB47D8">
            <w:pPr>
              <w:pStyle w:val="TAC"/>
              <w:rPr>
                <w:lang w:eastAsia="ja-JP"/>
              </w:rPr>
            </w:pPr>
            <w:r w:rsidRPr="00BC508A">
              <w:rPr>
                <w:lang w:eastAsia="ja-JP"/>
              </w:rPr>
              <w:t>8-98</w:t>
            </w:r>
          </w:p>
        </w:tc>
      </w:tr>
      <w:tr w:rsidR="008A5788" w:rsidRPr="00BC508A" w14:paraId="67A670B0" w14:textId="77777777" w:rsidTr="00AB47D8">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71A2F88" w14:textId="77777777" w:rsidR="008A5788" w:rsidRPr="00BC508A" w:rsidRDefault="008A5788" w:rsidP="00AB47D8">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129E390B" w14:textId="77777777" w:rsidR="008A5788" w:rsidRPr="00BC508A" w:rsidRDefault="008A5788" w:rsidP="00AB47D8">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5AFF1D28" w14:textId="77777777" w:rsidR="008A5788" w:rsidRPr="00BC508A" w:rsidRDefault="008A5788" w:rsidP="00AB47D8">
            <w:pPr>
              <w:pStyle w:val="TAL"/>
            </w:pPr>
            <w:r w:rsidRPr="00BC508A">
              <w:t>Tracking area identity list</w:t>
            </w:r>
          </w:p>
          <w:p w14:paraId="080E7049" w14:textId="77777777" w:rsidR="008A5788" w:rsidRPr="00BC508A" w:rsidRDefault="008A5788" w:rsidP="00AB47D8">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CF65173" w14:textId="77777777" w:rsidR="008A5788" w:rsidRPr="00BC508A" w:rsidRDefault="008A5788" w:rsidP="00AB47D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09F73B6" w14:textId="77777777" w:rsidR="008A5788" w:rsidRPr="00BC508A" w:rsidRDefault="008A5788" w:rsidP="00AB47D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026B2CF" w14:textId="77777777" w:rsidR="008A5788" w:rsidRPr="00BC508A" w:rsidRDefault="008A5788" w:rsidP="00AB47D8">
            <w:pPr>
              <w:pStyle w:val="TAC"/>
              <w:rPr>
                <w:lang w:eastAsia="ja-JP"/>
              </w:rPr>
            </w:pPr>
            <w:r w:rsidRPr="00BC508A">
              <w:rPr>
                <w:lang w:eastAsia="ja-JP"/>
              </w:rPr>
              <w:t>8-98</w:t>
            </w:r>
          </w:p>
        </w:tc>
      </w:tr>
      <w:tr w:rsidR="008A5788" w:rsidRPr="00BC508A" w14:paraId="6F40FA70" w14:textId="77777777" w:rsidTr="00AB47D8">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773DEBD5" w14:textId="77777777" w:rsidR="008A5788" w:rsidRPr="00BC508A" w:rsidRDefault="008A5788" w:rsidP="00AB47D8">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1D8D414B" w14:textId="77777777" w:rsidR="008A5788" w:rsidRPr="00BC508A" w:rsidRDefault="008A5788" w:rsidP="00AB47D8">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4F0E97E9" w14:textId="77777777" w:rsidR="008A5788" w:rsidRDefault="008A5788" w:rsidP="00AB47D8">
            <w:pPr>
              <w:pStyle w:val="TAL"/>
            </w:pPr>
            <w:r w:rsidRPr="00DE20F8">
              <w:t xml:space="preserve">RAT </w:t>
            </w:r>
            <w:r>
              <w:t>utilization control</w:t>
            </w:r>
          </w:p>
          <w:p w14:paraId="7DE6B249" w14:textId="77777777" w:rsidR="008A5788" w:rsidRPr="00BC508A" w:rsidRDefault="008A5788" w:rsidP="00AB47D8">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652A943" w14:textId="77777777" w:rsidR="008A5788" w:rsidRPr="00BC508A" w:rsidRDefault="008A5788" w:rsidP="00AB47D8">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7C3423DC" w14:textId="77777777" w:rsidR="008A5788" w:rsidRPr="00BC508A" w:rsidRDefault="008A5788" w:rsidP="00AB47D8">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50BBC9" w14:textId="77777777" w:rsidR="008A5788" w:rsidRPr="00BC508A" w:rsidRDefault="008A5788" w:rsidP="00AB47D8">
            <w:pPr>
              <w:pStyle w:val="TAC"/>
              <w:rPr>
                <w:lang w:eastAsia="ja-JP"/>
              </w:rPr>
            </w:pPr>
            <w:r>
              <w:t>4-n</w:t>
            </w:r>
          </w:p>
        </w:tc>
      </w:tr>
      <w:tr w:rsidR="0008668A" w:rsidRPr="00BC508A" w14:paraId="63A73EDF" w14:textId="77777777" w:rsidTr="00AB47D8">
        <w:trPr>
          <w:gridBefore w:val="1"/>
          <w:wBefore w:w="8" w:type="dxa"/>
          <w:cantSplit/>
          <w:jc w:val="center"/>
          <w:ins w:id="326" w:author="xiaoxue_CATT" w:date="2025-02-07T19:20:00Z"/>
        </w:trPr>
        <w:tc>
          <w:tcPr>
            <w:tcW w:w="625" w:type="dxa"/>
            <w:tcBorders>
              <w:top w:val="single" w:sz="6" w:space="0" w:color="000000"/>
              <w:left w:val="single" w:sz="6" w:space="0" w:color="000000"/>
              <w:bottom w:val="single" w:sz="6" w:space="0" w:color="000000"/>
              <w:right w:val="single" w:sz="6" w:space="0" w:color="000000"/>
            </w:tcBorders>
          </w:tcPr>
          <w:p w14:paraId="2FA54B66" w14:textId="026BFFA3" w:rsidR="0008668A" w:rsidRDefault="0008668A" w:rsidP="00AB47D8">
            <w:pPr>
              <w:pStyle w:val="TAL"/>
              <w:rPr>
                <w:ins w:id="327" w:author="xiaoxue_CATT" w:date="2025-02-07T19:20:00Z"/>
              </w:rPr>
            </w:pPr>
            <w:ins w:id="328" w:author="xiaoxue_CATT" w:date="2025-02-07T19:20:00Z">
              <w:r>
                <w:rPr>
                  <w:rFonts w:hint="eastAsia"/>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734A46FE" w14:textId="043AAF17" w:rsidR="0008668A" w:rsidRPr="00DE20F8" w:rsidRDefault="0008668A" w:rsidP="00AB47D8">
            <w:pPr>
              <w:pStyle w:val="TAL"/>
              <w:rPr>
                <w:ins w:id="329" w:author="xiaoxue_CATT" w:date="2025-02-07T19:20:00Z"/>
              </w:rPr>
            </w:pPr>
            <w:ins w:id="330" w:author="xiaoxue_CATT" w:date="2025-02-07T19:20:00Z">
              <w:r>
                <w:rPr>
                  <w:rFonts w:hint="eastAsia"/>
                  <w:lang w:eastAsia="zh-CN"/>
                </w:rPr>
                <w:t>S&amp;F</w:t>
              </w:r>
              <w:r w:rsidRPr="00BC508A">
                <w:t xml:space="preserve"> configuration</w:t>
              </w:r>
            </w:ins>
          </w:p>
        </w:tc>
        <w:tc>
          <w:tcPr>
            <w:tcW w:w="3175" w:type="dxa"/>
            <w:tcBorders>
              <w:top w:val="single" w:sz="6" w:space="0" w:color="000000"/>
              <w:left w:val="single" w:sz="6" w:space="0" w:color="000000"/>
              <w:bottom w:val="single" w:sz="6" w:space="0" w:color="000000"/>
              <w:right w:val="single" w:sz="6" w:space="0" w:color="000000"/>
            </w:tcBorders>
          </w:tcPr>
          <w:p w14:paraId="5A5BB28A" w14:textId="77777777" w:rsidR="0008668A" w:rsidRDefault="0008668A" w:rsidP="00AB47D8">
            <w:pPr>
              <w:pStyle w:val="TAL"/>
              <w:rPr>
                <w:ins w:id="331" w:author="xiaoxue_CATT" w:date="2025-02-07T19:20:00Z"/>
                <w:lang w:eastAsia="zh-CN"/>
              </w:rPr>
            </w:pPr>
            <w:ins w:id="332" w:author="xiaoxue_CATT" w:date="2025-02-07T19:20:00Z">
              <w:r>
                <w:rPr>
                  <w:rFonts w:hint="eastAsia"/>
                  <w:lang w:eastAsia="zh-CN"/>
                </w:rPr>
                <w:t>S&amp;F</w:t>
              </w:r>
              <w:r w:rsidRPr="00BC508A">
                <w:t xml:space="preserve"> configuration</w:t>
              </w:r>
            </w:ins>
          </w:p>
          <w:p w14:paraId="03926E4C" w14:textId="0ADD36EA" w:rsidR="0008668A" w:rsidRPr="00DE20F8" w:rsidRDefault="0008668A" w:rsidP="00AB47D8">
            <w:pPr>
              <w:pStyle w:val="TAL"/>
              <w:rPr>
                <w:ins w:id="333" w:author="xiaoxue_CATT" w:date="2025-02-07T19:20:00Z"/>
              </w:rPr>
            </w:pPr>
            <w:ins w:id="334" w:author="xiaoxue_CATT" w:date="2025-02-07T19:20:00Z">
              <w:r>
                <w:rPr>
                  <w:rFonts w:hint="eastAsia"/>
                  <w:lang w:eastAsia="zh-CN"/>
                </w:rPr>
                <w:t>9.9.3.</w:t>
              </w:r>
              <w:r w:rsidRPr="0008668A">
                <w:rPr>
                  <w:rFonts w:hint="eastAsia"/>
                  <w:highlight w:val="yellow"/>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239DFC01" w14:textId="63907896" w:rsidR="0008668A" w:rsidRDefault="0008668A" w:rsidP="00AB47D8">
            <w:pPr>
              <w:pStyle w:val="TAC"/>
              <w:rPr>
                <w:ins w:id="335" w:author="xiaoxue_CATT" w:date="2025-02-07T19:20:00Z"/>
              </w:rPr>
            </w:pPr>
            <w:ins w:id="336" w:author="xiaoxue_CATT" w:date="2025-02-07T19:20:00Z">
              <w:r>
                <w:t>O</w:t>
              </w:r>
            </w:ins>
          </w:p>
        </w:tc>
        <w:tc>
          <w:tcPr>
            <w:tcW w:w="851" w:type="dxa"/>
            <w:tcBorders>
              <w:top w:val="single" w:sz="6" w:space="0" w:color="000000"/>
              <w:left w:val="single" w:sz="6" w:space="0" w:color="000000"/>
              <w:bottom w:val="single" w:sz="6" w:space="0" w:color="000000"/>
              <w:right w:val="single" w:sz="6" w:space="0" w:color="000000"/>
            </w:tcBorders>
          </w:tcPr>
          <w:p w14:paraId="7ED97426" w14:textId="386EFA92" w:rsidR="0008668A" w:rsidRDefault="0008668A" w:rsidP="00AB47D8">
            <w:pPr>
              <w:pStyle w:val="TAC"/>
              <w:rPr>
                <w:ins w:id="337" w:author="xiaoxue_CATT" w:date="2025-02-07T19:20:00Z"/>
              </w:rPr>
            </w:pPr>
            <w:ins w:id="338" w:author="xiaoxue_CATT" w:date="2025-02-07T19:20:00Z">
              <w:r>
                <w:t>TLV</w:t>
              </w:r>
            </w:ins>
          </w:p>
        </w:tc>
        <w:tc>
          <w:tcPr>
            <w:tcW w:w="851" w:type="dxa"/>
            <w:tcBorders>
              <w:top w:val="single" w:sz="6" w:space="0" w:color="000000"/>
              <w:left w:val="single" w:sz="6" w:space="0" w:color="000000"/>
              <w:bottom w:val="single" w:sz="6" w:space="0" w:color="000000"/>
              <w:right w:val="single" w:sz="6" w:space="0" w:color="000000"/>
            </w:tcBorders>
          </w:tcPr>
          <w:p w14:paraId="7749C213" w14:textId="148F71FB" w:rsidR="0008668A" w:rsidRDefault="0008668A" w:rsidP="00AB47D8">
            <w:pPr>
              <w:pStyle w:val="TAC"/>
              <w:rPr>
                <w:ins w:id="339" w:author="xiaoxue_CATT" w:date="2025-02-07T19:20:00Z"/>
              </w:rPr>
            </w:pPr>
            <w:ins w:id="340" w:author="xiaoxue_CATT" w:date="2025-02-07T19:20:00Z">
              <w:r>
                <w:rPr>
                  <w:rFonts w:hint="eastAsia"/>
                  <w:lang w:eastAsia="zh-CN"/>
                </w:rPr>
                <w:t>3</w:t>
              </w:r>
              <w:r>
                <w:t>-n</w:t>
              </w:r>
            </w:ins>
          </w:p>
        </w:tc>
      </w:tr>
    </w:tbl>
    <w:p w14:paraId="2AD49499" w14:textId="77777777" w:rsidR="008A5788" w:rsidRDefault="008A5788" w:rsidP="008A5788">
      <w:pPr>
        <w:rPr>
          <w:lang w:eastAsia="zh-CN"/>
        </w:rPr>
      </w:pPr>
    </w:p>
    <w:p w14:paraId="579FC2AE" w14:textId="77777777" w:rsidR="0008668A" w:rsidRDefault="0008668A" w:rsidP="00086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FC6315" w14:textId="391491EA" w:rsidR="0008668A" w:rsidRPr="00C41D59" w:rsidRDefault="0008668A" w:rsidP="0008668A">
      <w:pPr>
        <w:pStyle w:val="40"/>
        <w:rPr>
          <w:ins w:id="341" w:author="xiaoxue_CATT" w:date="2025-02-07T19:21:00Z"/>
        </w:rPr>
      </w:pPr>
      <w:bookmarkStart w:id="342" w:name="OLE_LINK261"/>
      <w:bookmarkStart w:id="343" w:name="OLE_LINK262"/>
      <w:ins w:id="344" w:author="xiaoxue_CATT" w:date="2025-02-07T19:21:00Z">
        <w:r w:rsidRPr="006A6394">
          <w:t>8.2.</w:t>
        </w:r>
      </w:ins>
      <w:ins w:id="345" w:author="xiaoxue_CATT" w:date="2025-02-07T19:25:00Z">
        <w:r>
          <w:rPr>
            <w:rFonts w:hint="eastAsia"/>
            <w:lang w:eastAsia="zh-CN"/>
          </w:rPr>
          <w:t>3</w:t>
        </w:r>
      </w:ins>
      <w:proofErr w:type="gramStart"/>
      <w:ins w:id="346" w:author="xiaoxue_CATT" w:date="2025-02-07T19:21:00Z">
        <w:r w:rsidRPr="006A6394">
          <w:t>.</w:t>
        </w:r>
      </w:ins>
      <w:ins w:id="347" w:author="xiaoxue_CATT" w:date="2025-02-07T19:25:00Z">
        <w:r>
          <w:rPr>
            <w:rFonts w:hint="eastAsia"/>
            <w:highlight w:val="yellow"/>
            <w:lang w:eastAsia="zh-CN"/>
          </w:rPr>
          <w:t>dd</w:t>
        </w:r>
      </w:ins>
      <w:proofErr w:type="gramEnd"/>
      <w:ins w:id="348" w:author="xiaoxue_CATT" w:date="2025-02-07T19:21:00Z">
        <w:r w:rsidRPr="00C41D59">
          <w:tab/>
        </w:r>
      </w:ins>
      <w:ins w:id="349" w:author="xiaoxue_CATT" w:date="2025-02-07T19:22:00Z">
        <w:r>
          <w:rPr>
            <w:rFonts w:hint="eastAsia"/>
            <w:lang w:eastAsia="zh-CN"/>
          </w:rPr>
          <w:t>S&amp;F</w:t>
        </w:r>
        <w:r w:rsidRPr="00BC508A">
          <w:t xml:space="preserve"> configuration</w:t>
        </w:r>
      </w:ins>
    </w:p>
    <w:p w14:paraId="3B71D640" w14:textId="77777777" w:rsidR="0008668A" w:rsidRPr="00AF1C1C" w:rsidRDefault="0008668A" w:rsidP="0008668A">
      <w:pPr>
        <w:rPr>
          <w:ins w:id="350" w:author="xiaoxue_CATT" w:date="2025-02-07T19:24:00Z"/>
          <w:rFonts w:eastAsia="等线"/>
          <w:lang w:eastAsia="zh-CN"/>
        </w:rPr>
      </w:pPr>
      <w:ins w:id="351" w:author="xiaoxue_CATT" w:date="2025-02-07T19:24:00Z">
        <w:r w:rsidRPr="00BC508A">
          <w:t xml:space="preserve">The network should include this IE if the network needs to provide parameters related to </w:t>
        </w:r>
        <w:r>
          <w:rPr>
            <w:rFonts w:hint="eastAsia"/>
            <w:lang w:eastAsia="zh-CN"/>
          </w:rPr>
          <w:t>S&amp;F</w:t>
        </w:r>
        <w:r w:rsidRPr="00BC508A">
          <w:t xml:space="preserve"> to the UE.</w:t>
        </w:r>
      </w:ins>
    </w:p>
    <w:bookmarkEnd w:id="342"/>
    <w:bookmarkEnd w:id="343"/>
    <w:p w14:paraId="56BE250A" w14:textId="77777777" w:rsidR="0008668A" w:rsidRPr="0008668A" w:rsidRDefault="0008668A" w:rsidP="008A5788">
      <w:pPr>
        <w:rPr>
          <w:lang w:eastAsia="zh-CN"/>
        </w:rPr>
      </w:pPr>
    </w:p>
    <w:p w14:paraId="632BE312" w14:textId="77777777" w:rsidR="008A5788" w:rsidRDefault="008A5788" w:rsidP="008A5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42D4B9" w14:textId="77777777" w:rsidR="0008668A" w:rsidRPr="00BC508A" w:rsidRDefault="0008668A" w:rsidP="0008668A">
      <w:pPr>
        <w:pStyle w:val="40"/>
      </w:pPr>
      <w:bookmarkStart w:id="352" w:name="_Toc20218607"/>
      <w:bookmarkStart w:id="353" w:name="_Toc27744495"/>
      <w:bookmarkStart w:id="354" w:name="_Toc35960069"/>
      <w:bookmarkStart w:id="355" w:name="_Toc45203507"/>
      <w:bookmarkStart w:id="356" w:name="_Toc45700883"/>
      <w:bookmarkStart w:id="357" w:name="_Toc51920619"/>
      <w:bookmarkStart w:id="358" w:name="_Toc68251679"/>
      <w:bookmarkStart w:id="359" w:name="_Toc187414638"/>
      <w:r w:rsidRPr="00BC508A">
        <w:t>9.9.3.9</w:t>
      </w:r>
      <w:r w:rsidRPr="00BC508A">
        <w:tab/>
        <w:t>EMM cause</w:t>
      </w:r>
      <w:bookmarkEnd w:id="352"/>
      <w:bookmarkEnd w:id="353"/>
      <w:bookmarkEnd w:id="354"/>
      <w:bookmarkEnd w:id="355"/>
      <w:bookmarkEnd w:id="356"/>
      <w:bookmarkEnd w:id="357"/>
      <w:bookmarkEnd w:id="358"/>
      <w:bookmarkEnd w:id="359"/>
    </w:p>
    <w:p w14:paraId="58E76F2F" w14:textId="77777777" w:rsidR="0008668A" w:rsidRPr="00BC508A" w:rsidRDefault="0008668A" w:rsidP="0008668A">
      <w:r w:rsidRPr="00BC508A">
        <w:t>The purpose of the EMM cause information element is to indicate the reason why an EMM request is rejected.</w:t>
      </w:r>
    </w:p>
    <w:p w14:paraId="41A13DD6" w14:textId="77777777" w:rsidR="0008668A" w:rsidRPr="00BC508A" w:rsidRDefault="0008668A" w:rsidP="0008668A">
      <w:r w:rsidRPr="00BC508A">
        <w:t>The EMM cause information element is coded as shown in figure 9.9.3.9.1 and table 9.9.3.9.1.</w:t>
      </w:r>
    </w:p>
    <w:p w14:paraId="61CE0A77" w14:textId="77777777" w:rsidR="0008668A" w:rsidRPr="00BC508A" w:rsidRDefault="0008668A" w:rsidP="0008668A">
      <w:r w:rsidRPr="00BC508A">
        <w:t xml:space="preserve">The EMM cause is a type 3 information element with 2 </w:t>
      </w:r>
      <w:proofErr w:type="gramStart"/>
      <w:r w:rsidRPr="00BC508A">
        <w:t>octets</w:t>
      </w:r>
      <w:proofErr w:type="gramEnd"/>
      <w:r w:rsidRPr="00BC508A">
        <w:t xml:space="preserve"> length.</w:t>
      </w:r>
    </w:p>
    <w:p w14:paraId="38745B43" w14:textId="77777777" w:rsidR="0008668A" w:rsidRPr="00BC508A" w:rsidRDefault="0008668A" w:rsidP="000866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8668A" w:rsidRPr="00BC508A" w14:paraId="4143EA0E" w14:textId="77777777" w:rsidTr="00AB47D8">
        <w:trPr>
          <w:cantSplit/>
          <w:jc w:val="center"/>
        </w:trPr>
        <w:tc>
          <w:tcPr>
            <w:tcW w:w="709" w:type="dxa"/>
            <w:tcBorders>
              <w:top w:val="nil"/>
              <w:left w:val="nil"/>
              <w:bottom w:val="nil"/>
              <w:right w:val="nil"/>
            </w:tcBorders>
          </w:tcPr>
          <w:p w14:paraId="62DDDF9F" w14:textId="77777777" w:rsidR="0008668A" w:rsidRPr="00BC508A" w:rsidRDefault="0008668A" w:rsidP="00AB47D8">
            <w:pPr>
              <w:pStyle w:val="TAC"/>
            </w:pPr>
            <w:r w:rsidRPr="00BC508A">
              <w:t>8</w:t>
            </w:r>
          </w:p>
        </w:tc>
        <w:tc>
          <w:tcPr>
            <w:tcW w:w="781" w:type="dxa"/>
            <w:tcBorders>
              <w:top w:val="nil"/>
              <w:left w:val="nil"/>
              <w:bottom w:val="nil"/>
              <w:right w:val="nil"/>
            </w:tcBorders>
          </w:tcPr>
          <w:p w14:paraId="74D8BF22" w14:textId="77777777" w:rsidR="0008668A" w:rsidRPr="00BC508A" w:rsidRDefault="0008668A" w:rsidP="00AB47D8">
            <w:pPr>
              <w:pStyle w:val="TAC"/>
            </w:pPr>
            <w:r w:rsidRPr="00BC508A">
              <w:t>7</w:t>
            </w:r>
          </w:p>
        </w:tc>
        <w:tc>
          <w:tcPr>
            <w:tcW w:w="780" w:type="dxa"/>
            <w:tcBorders>
              <w:top w:val="nil"/>
              <w:left w:val="nil"/>
              <w:bottom w:val="nil"/>
              <w:right w:val="nil"/>
            </w:tcBorders>
          </w:tcPr>
          <w:p w14:paraId="3A297C87" w14:textId="77777777" w:rsidR="0008668A" w:rsidRPr="00BC508A" w:rsidRDefault="0008668A" w:rsidP="00AB47D8">
            <w:pPr>
              <w:pStyle w:val="TAC"/>
            </w:pPr>
            <w:r w:rsidRPr="00BC508A">
              <w:t>6</w:t>
            </w:r>
          </w:p>
        </w:tc>
        <w:tc>
          <w:tcPr>
            <w:tcW w:w="779" w:type="dxa"/>
            <w:tcBorders>
              <w:top w:val="nil"/>
              <w:left w:val="nil"/>
              <w:bottom w:val="nil"/>
              <w:right w:val="nil"/>
            </w:tcBorders>
          </w:tcPr>
          <w:p w14:paraId="649B2693" w14:textId="77777777" w:rsidR="0008668A" w:rsidRPr="00BC508A" w:rsidRDefault="0008668A" w:rsidP="00AB47D8">
            <w:pPr>
              <w:pStyle w:val="TAC"/>
            </w:pPr>
            <w:r w:rsidRPr="00BC508A">
              <w:t>5</w:t>
            </w:r>
          </w:p>
        </w:tc>
        <w:tc>
          <w:tcPr>
            <w:tcW w:w="496" w:type="dxa"/>
            <w:tcBorders>
              <w:top w:val="nil"/>
              <w:left w:val="nil"/>
              <w:bottom w:val="nil"/>
              <w:right w:val="nil"/>
            </w:tcBorders>
          </w:tcPr>
          <w:p w14:paraId="2F23C5F2" w14:textId="77777777" w:rsidR="0008668A" w:rsidRPr="00BC508A" w:rsidRDefault="0008668A" w:rsidP="00AB47D8">
            <w:pPr>
              <w:pStyle w:val="TAC"/>
            </w:pPr>
            <w:r w:rsidRPr="00BC508A">
              <w:t>4</w:t>
            </w:r>
          </w:p>
        </w:tc>
        <w:tc>
          <w:tcPr>
            <w:tcW w:w="709" w:type="dxa"/>
            <w:tcBorders>
              <w:top w:val="nil"/>
              <w:left w:val="nil"/>
              <w:bottom w:val="nil"/>
              <w:right w:val="nil"/>
            </w:tcBorders>
          </w:tcPr>
          <w:p w14:paraId="0A6DA803" w14:textId="77777777" w:rsidR="0008668A" w:rsidRPr="00BC508A" w:rsidRDefault="0008668A" w:rsidP="00AB47D8">
            <w:pPr>
              <w:pStyle w:val="TAC"/>
            </w:pPr>
            <w:r w:rsidRPr="00BC508A">
              <w:t>3</w:t>
            </w:r>
          </w:p>
        </w:tc>
        <w:tc>
          <w:tcPr>
            <w:tcW w:w="993" w:type="dxa"/>
            <w:tcBorders>
              <w:top w:val="nil"/>
              <w:left w:val="nil"/>
              <w:bottom w:val="nil"/>
              <w:right w:val="nil"/>
            </w:tcBorders>
          </w:tcPr>
          <w:p w14:paraId="2BD33F6D" w14:textId="77777777" w:rsidR="0008668A" w:rsidRPr="00BC508A" w:rsidRDefault="0008668A" w:rsidP="00AB47D8">
            <w:pPr>
              <w:pStyle w:val="TAC"/>
            </w:pPr>
            <w:r w:rsidRPr="00BC508A">
              <w:t>2</w:t>
            </w:r>
          </w:p>
        </w:tc>
        <w:tc>
          <w:tcPr>
            <w:tcW w:w="708" w:type="dxa"/>
            <w:tcBorders>
              <w:top w:val="nil"/>
              <w:left w:val="nil"/>
              <w:bottom w:val="nil"/>
              <w:right w:val="nil"/>
            </w:tcBorders>
          </w:tcPr>
          <w:p w14:paraId="6235053F" w14:textId="77777777" w:rsidR="0008668A" w:rsidRPr="00BC508A" w:rsidRDefault="0008668A" w:rsidP="00AB47D8">
            <w:pPr>
              <w:pStyle w:val="TAC"/>
            </w:pPr>
            <w:r w:rsidRPr="00BC508A">
              <w:t>1</w:t>
            </w:r>
          </w:p>
        </w:tc>
        <w:tc>
          <w:tcPr>
            <w:tcW w:w="1560" w:type="dxa"/>
            <w:tcBorders>
              <w:top w:val="nil"/>
              <w:left w:val="nil"/>
              <w:bottom w:val="nil"/>
              <w:right w:val="nil"/>
            </w:tcBorders>
          </w:tcPr>
          <w:p w14:paraId="27173B1F" w14:textId="77777777" w:rsidR="0008668A" w:rsidRPr="00BC508A" w:rsidRDefault="0008668A" w:rsidP="00AB47D8">
            <w:pPr>
              <w:pStyle w:val="TAL"/>
            </w:pPr>
          </w:p>
        </w:tc>
      </w:tr>
      <w:tr w:rsidR="0008668A" w:rsidRPr="00BC508A" w14:paraId="73DA4728" w14:textId="77777777" w:rsidTr="00AB47D8">
        <w:trPr>
          <w:cantSplit/>
          <w:jc w:val="center"/>
        </w:trPr>
        <w:tc>
          <w:tcPr>
            <w:tcW w:w="5955" w:type="dxa"/>
            <w:gridSpan w:val="8"/>
            <w:tcBorders>
              <w:top w:val="single" w:sz="4" w:space="0" w:color="auto"/>
              <w:bottom w:val="single" w:sz="4" w:space="0" w:color="auto"/>
              <w:right w:val="single" w:sz="4" w:space="0" w:color="auto"/>
            </w:tcBorders>
          </w:tcPr>
          <w:p w14:paraId="6576F419" w14:textId="77777777" w:rsidR="0008668A" w:rsidRPr="00BC508A" w:rsidRDefault="0008668A" w:rsidP="00AB47D8">
            <w:pPr>
              <w:pStyle w:val="TAC"/>
            </w:pPr>
            <w:r w:rsidRPr="00BC508A">
              <w:t>EMM cause IEI</w:t>
            </w:r>
          </w:p>
        </w:tc>
        <w:tc>
          <w:tcPr>
            <w:tcW w:w="1560" w:type="dxa"/>
            <w:tcBorders>
              <w:top w:val="nil"/>
              <w:left w:val="nil"/>
              <w:bottom w:val="nil"/>
              <w:right w:val="nil"/>
            </w:tcBorders>
          </w:tcPr>
          <w:p w14:paraId="1F7F5B32" w14:textId="77777777" w:rsidR="0008668A" w:rsidRPr="00BC508A" w:rsidRDefault="0008668A" w:rsidP="00AB47D8">
            <w:pPr>
              <w:pStyle w:val="TAL"/>
            </w:pPr>
            <w:r w:rsidRPr="00BC508A">
              <w:t>octet 1</w:t>
            </w:r>
          </w:p>
        </w:tc>
      </w:tr>
      <w:tr w:rsidR="0008668A" w:rsidRPr="00BC508A" w14:paraId="320EC051" w14:textId="77777777" w:rsidTr="00AB47D8">
        <w:trPr>
          <w:cantSplit/>
          <w:jc w:val="center"/>
        </w:trPr>
        <w:tc>
          <w:tcPr>
            <w:tcW w:w="5955" w:type="dxa"/>
            <w:gridSpan w:val="8"/>
            <w:tcBorders>
              <w:top w:val="single" w:sz="4" w:space="0" w:color="auto"/>
              <w:right w:val="single" w:sz="4" w:space="0" w:color="auto"/>
            </w:tcBorders>
          </w:tcPr>
          <w:p w14:paraId="17E8BA00" w14:textId="77777777" w:rsidR="0008668A" w:rsidRPr="00BC508A" w:rsidRDefault="0008668A" w:rsidP="00AB47D8">
            <w:pPr>
              <w:pStyle w:val="TAC"/>
            </w:pPr>
            <w:r w:rsidRPr="00BC508A">
              <w:t>Cause value</w:t>
            </w:r>
          </w:p>
        </w:tc>
        <w:tc>
          <w:tcPr>
            <w:tcW w:w="1560" w:type="dxa"/>
            <w:tcBorders>
              <w:top w:val="nil"/>
              <w:left w:val="nil"/>
              <w:bottom w:val="nil"/>
              <w:right w:val="nil"/>
            </w:tcBorders>
          </w:tcPr>
          <w:p w14:paraId="56345E33" w14:textId="77777777" w:rsidR="0008668A" w:rsidRPr="00BC508A" w:rsidRDefault="0008668A" w:rsidP="00AB47D8">
            <w:pPr>
              <w:pStyle w:val="TAL"/>
            </w:pPr>
            <w:r w:rsidRPr="00BC508A">
              <w:t>octet 2</w:t>
            </w:r>
          </w:p>
        </w:tc>
      </w:tr>
    </w:tbl>
    <w:p w14:paraId="7AF4AB94" w14:textId="77777777" w:rsidR="0008668A" w:rsidRPr="00BC508A" w:rsidRDefault="0008668A" w:rsidP="0008668A">
      <w:pPr>
        <w:pStyle w:val="TAN"/>
      </w:pPr>
    </w:p>
    <w:p w14:paraId="176749E6" w14:textId="77777777" w:rsidR="0008668A" w:rsidRPr="00BC508A" w:rsidRDefault="0008668A" w:rsidP="0008668A">
      <w:pPr>
        <w:pStyle w:val="TF"/>
      </w:pPr>
      <w:bookmarkStart w:id="360" w:name="_CRFigure9_9_3_9_1"/>
      <w:r w:rsidRPr="00BC508A">
        <w:t xml:space="preserve">Figure </w:t>
      </w:r>
      <w:bookmarkEnd w:id="360"/>
      <w:r w:rsidRPr="00BC508A">
        <w:t>9.9.3.9.1: EMM cause information element</w:t>
      </w:r>
    </w:p>
    <w:p w14:paraId="708ABD11" w14:textId="77777777" w:rsidR="0008668A" w:rsidRPr="00BC508A" w:rsidRDefault="0008668A" w:rsidP="0008668A">
      <w:pPr>
        <w:pStyle w:val="TH"/>
      </w:pPr>
      <w:bookmarkStart w:id="361" w:name="_CRTable9_9_3_9_1"/>
      <w:r w:rsidRPr="00BC508A">
        <w:t xml:space="preserve">Table </w:t>
      </w:r>
      <w:bookmarkEnd w:id="361"/>
      <w:r w:rsidRPr="00BC508A">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08668A" w:rsidRPr="00BC508A" w14:paraId="0882A422" w14:textId="77777777" w:rsidTr="00AB47D8">
        <w:trPr>
          <w:jc w:val="center"/>
        </w:trPr>
        <w:tc>
          <w:tcPr>
            <w:tcW w:w="7091" w:type="dxa"/>
            <w:gridSpan w:val="10"/>
          </w:tcPr>
          <w:p w14:paraId="15841E14" w14:textId="77777777" w:rsidR="0008668A" w:rsidRPr="00BC508A" w:rsidRDefault="0008668A" w:rsidP="00AB47D8">
            <w:pPr>
              <w:pStyle w:val="TAL"/>
            </w:pPr>
            <w:r w:rsidRPr="00BC508A">
              <w:t>Cause value (octet 2)</w:t>
            </w:r>
          </w:p>
        </w:tc>
      </w:tr>
      <w:tr w:rsidR="0008668A" w:rsidRPr="00BC508A" w14:paraId="14B39F70" w14:textId="77777777" w:rsidTr="00AB47D8">
        <w:trPr>
          <w:jc w:val="center"/>
        </w:trPr>
        <w:tc>
          <w:tcPr>
            <w:tcW w:w="7091" w:type="dxa"/>
            <w:gridSpan w:val="10"/>
          </w:tcPr>
          <w:p w14:paraId="16DF6F0A" w14:textId="77777777" w:rsidR="0008668A" w:rsidRPr="00BC508A" w:rsidRDefault="0008668A" w:rsidP="00AB47D8">
            <w:pPr>
              <w:pStyle w:val="TAL"/>
            </w:pPr>
            <w:bookmarkStart w:id="362" w:name="MCCQCTEMPBM_00000135"/>
          </w:p>
        </w:tc>
      </w:tr>
      <w:bookmarkEnd w:id="362"/>
      <w:tr w:rsidR="0008668A" w:rsidRPr="00BC508A" w14:paraId="54A753E7" w14:textId="77777777" w:rsidTr="00AB47D8">
        <w:trPr>
          <w:jc w:val="center"/>
        </w:trPr>
        <w:tc>
          <w:tcPr>
            <w:tcW w:w="7091" w:type="dxa"/>
            <w:gridSpan w:val="10"/>
          </w:tcPr>
          <w:p w14:paraId="49F84622" w14:textId="77777777" w:rsidR="0008668A" w:rsidRPr="00BC508A" w:rsidRDefault="0008668A" w:rsidP="00AB47D8">
            <w:pPr>
              <w:pStyle w:val="TAL"/>
            </w:pPr>
            <w:r w:rsidRPr="00BC508A">
              <w:t>Bits</w:t>
            </w:r>
          </w:p>
        </w:tc>
      </w:tr>
      <w:tr w:rsidR="0008668A" w:rsidRPr="00BC508A" w14:paraId="1BED3567" w14:textId="77777777" w:rsidTr="00AB47D8">
        <w:trPr>
          <w:jc w:val="center"/>
        </w:trPr>
        <w:tc>
          <w:tcPr>
            <w:tcW w:w="284" w:type="dxa"/>
          </w:tcPr>
          <w:p w14:paraId="324A9EAF" w14:textId="77777777" w:rsidR="0008668A" w:rsidRPr="00BC508A" w:rsidRDefault="0008668A" w:rsidP="00AB47D8">
            <w:pPr>
              <w:pStyle w:val="TAH"/>
            </w:pPr>
            <w:r w:rsidRPr="00BC508A">
              <w:t>8</w:t>
            </w:r>
          </w:p>
        </w:tc>
        <w:tc>
          <w:tcPr>
            <w:tcW w:w="285" w:type="dxa"/>
          </w:tcPr>
          <w:p w14:paraId="73B66A46" w14:textId="77777777" w:rsidR="0008668A" w:rsidRPr="00BC508A" w:rsidRDefault="0008668A" w:rsidP="00AB47D8">
            <w:pPr>
              <w:pStyle w:val="TAH"/>
            </w:pPr>
            <w:r w:rsidRPr="00BC508A">
              <w:t>7</w:t>
            </w:r>
          </w:p>
        </w:tc>
        <w:tc>
          <w:tcPr>
            <w:tcW w:w="283" w:type="dxa"/>
          </w:tcPr>
          <w:p w14:paraId="3818034E" w14:textId="77777777" w:rsidR="0008668A" w:rsidRPr="00BC508A" w:rsidRDefault="0008668A" w:rsidP="00AB47D8">
            <w:pPr>
              <w:pStyle w:val="TAH"/>
            </w:pPr>
            <w:r w:rsidRPr="00BC508A">
              <w:t>6</w:t>
            </w:r>
          </w:p>
        </w:tc>
        <w:tc>
          <w:tcPr>
            <w:tcW w:w="283" w:type="dxa"/>
          </w:tcPr>
          <w:p w14:paraId="0C439531" w14:textId="77777777" w:rsidR="0008668A" w:rsidRPr="00BC508A" w:rsidRDefault="0008668A" w:rsidP="00AB47D8">
            <w:pPr>
              <w:pStyle w:val="TAH"/>
            </w:pPr>
            <w:r w:rsidRPr="00BC508A">
              <w:t>5</w:t>
            </w:r>
          </w:p>
        </w:tc>
        <w:tc>
          <w:tcPr>
            <w:tcW w:w="284" w:type="dxa"/>
          </w:tcPr>
          <w:p w14:paraId="17BF21B7" w14:textId="77777777" w:rsidR="0008668A" w:rsidRPr="00BC508A" w:rsidRDefault="0008668A" w:rsidP="00AB47D8">
            <w:pPr>
              <w:pStyle w:val="TAH"/>
            </w:pPr>
            <w:r w:rsidRPr="00BC508A">
              <w:t>4</w:t>
            </w:r>
          </w:p>
        </w:tc>
        <w:tc>
          <w:tcPr>
            <w:tcW w:w="284" w:type="dxa"/>
          </w:tcPr>
          <w:p w14:paraId="1A7D23B4" w14:textId="77777777" w:rsidR="0008668A" w:rsidRPr="00BC508A" w:rsidRDefault="0008668A" w:rsidP="00AB47D8">
            <w:pPr>
              <w:pStyle w:val="TAH"/>
            </w:pPr>
            <w:r w:rsidRPr="00BC508A">
              <w:t>3</w:t>
            </w:r>
          </w:p>
        </w:tc>
        <w:tc>
          <w:tcPr>
            <w:tcW w:w="284" w:type="dxa"/>
          </w:tcPr>
          <w:p w14:paraId="4DCF6909" w14:textId="77777777" w:rsidR="0008668A" w:rsidRPr="00BC508A" w:rsidRDefault="0008668A" w:rsidP="00AB47D8">
            <w:pPr>
              <w:pStyle w:val="TAH"/>
            </w:pPr>
            <w:r w:rsidRPr="00BC508A">
              <w:t>2</w:t>
            </w:r>
          </w:p>
        </w:tc>
        <w:tc>
          <w:tcPr>
            <w:tcW w:w="284" w:type="dxa"/>
          </w:tcPr>
          <w:p w14:paraId="28FD6466" w14:textId="77777777" w:rsidR="0008668A" w:rsidRPr="00BC508A" w:rsidRDefault="0008668A" w:rsidP="00AB47D8">
            <w:pPr>
              <w:pStyle w:val="TAH"/>
            </w:pPr>
            <w:r w:rsidRPr="00BC508A">
              <w:t>1</w:t>
            </w:r>
          </w:p>
        </w:tc>
        <w:tc>
          <w:tcPr>
            <w:tcW w:w="709" w:type="dxa"/>
          </w:tcPr>
          <w:p w14:paraId="1C0166A3" w14:textId="77777777" w:rsidR="0008668A" w:rsidRPr="00BC508A" w:rsidRDefault="0008668A" w:rsidP="00AB47D8">
            <w:pPr>
              <w:pStyle w:val="TAL"/>
            </w:pPr>
          </w:p>
        </w:tc>
        <w:tc>
          <w:tcPr>
            <w:tcW w:w="4111" w:type="dxa"/>
          </w:tcPr>
          <w:p w14:paraId="7CCB3CEC" w14:textId="77777777" w:rsidR="0008668A" w:rsidRPr="00BC508A" w:rsidRDefault="0008668A" w:rsidP="00AB47D8">
            <w:pPr>
              <w:pStyle w:val="TAL"/>
            </w:pPr>
          </w:p>
        </w:tc>
      </w:tr>
      <w:tr w:rsidR="0008668A" w:rsidRPr="00BC508A" w14:paraId="198B8C95" w14:textId="77777777" w:rsidTr="00AB47D8">
        <w:trPr>
          <w:jc w:val="center"/>
        </w:trPr>
        <w:tc>
          <w:tcPr>
            <w:tcW w:w="284" w:type="dxa"/>
          </w:tcPr>
          <w:p w14:paraId="76267A12" w14:textId="77777777" w:rsidR="0008668A" w:rsidRPr="00BC508A" w:rsidRDefault="0008668A" w:rsidP="00AB47D8">
            <w:pPr>
              <w:pStyle w:val="TAC"/>
            </w:pPr>
            <w:r w:rsidRPr="00BC508A">
              <w:t>0</w:t>
            </w:r>
          </w:p>
        </w:tc>
        <w:tc>
          <w:tcPr>
            <w:tcW w:w="285" w:type="dxa"/>
          </w:tcPr>
          <w:p w14:paraId="3D25F395" w14:textId="77777777" w:rsidR="0008668A" w:rsidRPr="00BC508A" w:rsidRDefault="0008668A" w:rsidP="00AB47D8">
            <w:pPr>
              <w:pStyle w:val="TAC"/>
            </w:pPr>
            <w:r w:rsidRPr="00BC508A">
              <w:t>0</w:t>
            </w:r>
          </w:p>
        </w:tc>
        <w:tc>
          <w:tcPr>
            <w:tcW w:w="283" w:type="dxa"/>
          </w:tcPr>
          <w:p w14:paraId="73FE7C4F" w14:textId="77777777" w:rsidR="0008668A" w:rsidRPr="00BC508A" w:rsidRDefault="0008668A" w:rsidP="00AB47D8">
            <w:pPr>
              <w:pStyle w:val="TAC"/>
            </w:pPr>
            <w:r w:rsidRPr="00BC508A">
              <w:t>0</w:t>
            </w:r>
          </w:p>
        </w:tc>
        <w:tc>
          <w:tcPr>
            <w:tcW w:w="283" w:type="dxa"/>
          </w:tcPr>
          <w:p w14:paraId="04F3D318" w14:textId="77777777" w:rsidR="0008668A" w:rsidRPr="00BC508A" w:rsidRDefault="0008668A" w:rsidP="00AB47D8">
            <w:pPr>
              <w:pStyle w:val="TAC"/>
            </w:pPr>
            <w:r w:rsidRPr="00BC508A">
              <w:t>0</w:t>
            </w:r>
          </w:p>
        </w:tc>
        <w:tc>
          <w:tcPr>
            <w:tcW w:w="284" w:type="dxa"/>
          </w:tcPr>
          <w:p w14:paraId="18F604E1" w14:textId="77777777" w:rsidR="0008668A" w:rsidRPr="00BC508A" w:rsidRDefault="0008668A" w:rsidP="00AB47D8">
            <w:pPr>
              <w:pStyle w:val="TAC"/>
            </w:pPr>
            <w:r w:rsidRPr="00BC508A">
              <w:t>0</w:t>
            </w:r>
          </w:p>
        </w:tc>
        <w:tc>
          <w:tcPr>
            <w:tcW w:w="284" w:type="dxa"/>
          </w:tcPr>
          <w:p w14:paraId="3125F851" w14:textId="77777777" w:rsidR="0008668A" w:rsidRPr="00BC508A" w:rsidRDefault="0008668A" w:rsidP="00AB47D8">
            <w:pPr>
              <w:pStyle w:val="TAC"/>
            </w:pPr>
            <w:r w:rsidRPr="00BC508A">
              <w:t>0</w:t>
            </w:r>
          </w:p>
        </w:tc>
        <w:tc>
          <w:tcPr>
            <w:tcW w:w="284" w:type="dxa"/>
          </w:tcPr>
          <w:p w14:paraId="18B40755" w14:textId="77777777" w:rsidR="0008668A" w:rsidRPr="00BC508A" w:rsidRDefault="0008668A" w:rsidP="00AB47D8">
            <w:pPr>
              <w:pStyle w:val="TAC"/>
            </w:pPr>
            <w:r w:rsidRPr="00BC508A">
              <w:t>1</w:t>
            </w:r>
          </w:p>
        </w:tc>
        <w:tc>
          <w:tcPr>
            <w:tcW w:w="284" w:type="dxa"/>
          </w:tcPr>
          <w:p w14:paraId="4D89FB6E" w14:textId="77777777" w:rsidR="0008668A" w:rsidRPr="00BC508A" w:rsidRDefault="0008668A" w:rsidP="00AB47D8">
            <w:pPr>
              <w:pStyle w:val="TAC"/>
            </w:pPr>
            <w:r w:rsidRPr="00BC508A">
              <w:t>0</w:t>
            </w:r>
          </w:p>
        </w:tc>
        <w:tc>
          <w:tcPr>
            <w:tcW w:w="709" w:type="dxa"/>
          </w:tcPr>
          <w:p w14:paraId="417F839A" w14:textId="77777777" w:rsidR="0008668A" w:rsidRPr="00BC508A" w:rsidRDefault="0008668A" w:rsidP="00AB47D8">
            <w:pPr>
              <w:pStyle w:val="TAL"/>
            </w:pPr>
          </w:p>
        </w:tc>
        <w:tc>
          <w:tcPr>
            <w:tcW w:w="4111" w:type="dxa"/>
          </w:tcPr>
          <w:p w14:paraId="53E88036" w14:textId="77777777" w:rsidR="0008668A" w:rsidRPr="00BC508A" w:rsidRDefault="0008668A" w:rsidP="00AB47D8">
            <w:pPr>
              <w:pStyle w:val="TAL"/>
            </w:pPr>
            <w:r w:rsidRPr="00BC508A">
              <w:t>IMSI unknown in HSS</w:t>
            </w:r>
          </w:p>
        </w:tc>
      </w:tr>
      <w:tr w:rsidR="0008668A" w:rsidRPr="00BC508A" w14:paraId="20B4D545" w14:textId="77777777" w:rsidTr="00AB47D8">
        <w:trPr>
          <w:jc w:val="center"/>
        </w:trPr>
        <w:tc>
          <w:tcPr>
            <w:tcW w:w="284" w:type="dxa"/>
          </w:tcPr>
          <w:p w14:paraId="199CF85D" w14:textId="77777777" w:rsidR="0008668A" w:rsidRPr="00BC508A" w:rsidRDefault="0008668A" w:rsidP="00AB47D8">
            <w:pPr>
              <w:pStyle w:val="TAC"/>
            </w:pPr>
            <w:r w:rsidRPr="00BC508A">
              <w:t>0</w:t>
            </w:r>
          </w:p>
        </w:tc>
        <w:tc>
          <w:tcPr>
            <w:tcW w:w="285" w:type="dxa"/>
          </w:tcPr>
          <w:p w14:paraId="35F0BF28" w14:textId="77777777" w:rsidR="0008668A" w:rsidRPr="00BC508A" w:rsidRDefault="0008668A" w:rsidP="00AB47D8">
            <w:pPr>
              <w:pStyle w:val="TAC"/>
            </w:pPr>
            <w:r w:rsidRPr="00BC508A">
              <w:t>0</w:t>
            </w:r>
          </w:p>
        </w:tc>
        <w:tc>
          <w:tcPr>
            <w:tcW w:w="283" w:type="dxa"/>
          </w:tcPr>
          <w:p w14:paraId="6FE24449" w14:textId="77777777" w:rsidR="0008668A" w:rsidRPr="00BC508A" w:rsidRDefault="0008668A" w:rsidP="00AB47D8">
            <w:pPr>
              <w:pStyle w:val="TAC"/>
            </w:pPr>
            <w:r w:rsidRPr="00BC508A">
              <w:t>0</w:t>
            </w:r>
          </w:p>
        </w:tc>
        <w:tc>
          <w:tcPr>
            <w:tcW w:w="283" w:type="dxa"/>
          </w:tcPr>
          <w:p w14:paraId="56628DCB" w14:textId="77777777" w:rsidR="0008668A" w:rsidRPr="00BC508A" w:rsidRDefault="0008668A" w:rsidP="00AB47D8">
            <w:pPr>
              <w:pStyle w:val="TAC"/>
            </w:pPr>
            <w:r w:rsidRPr="00BC508A">
              <w:t>0</w:t>
            </w:r>
          </w:p>
        </w:tc>
        <w:tc>
          <w:tcPr>
            <w:tcW w:w="284" w:type="dxa"/>
          </w:tcPr>
          <w:p w14:paraId="1DE68688" w14:textId="77777777" w:rsidR="0008668A" w:rsidRPr="00BC508A" w:rsidRDefault="0008668A" w:rsidP="00AB47D8">
            <w:pPr>
              <w:pStyle w:val="TAC"/>
            </w:pPr>
            <w:r w:rsidRPr="00BC508A">
              <w:t>0</w:t>
            </w:r>
          </w:p>
        </w:tc>
        <w:tc>
          <w:tcPr>
            <w:tcW w:w="284" w:type="dxa"/>
          </w:tcPr>
          <w:p w14:paraId="2FC3C475" w14:textId="77777777" w:rsidR="0008668A" w:rsidRPr="00BC508A" w:rsidRDefault="0008668A" w:rsidP="00AB47D8">
            <w:pPr>
              <w:pStyle w:val="TAC"/>
            </w:pPr>
            <w:r w:rsidRPr="00BC508A">
              <w:t>0</w:t>
            </w:r>
          </w:p>
        </w:tc>
        <w:tc>
          <w:tcPr>
            <w:tcW w:w="284" w:type="dxa"/>
          </w:tcPr>
          <w:p w14:paraId="04548710" w14:textId="77777777" w:rsidR="0008668A" w:rsidRPr="00BC508A" w:rsidRDefault="0008668A" w:rsidP="00AB47D8">
            <w:pPr>
              <w:pStyle w:val="TAC"/>
            </w:pPr>
            <w:r w:rsidRPr="00BC508A">
              <w:t>1</w:t>
            </w:r>
          </w:p>
        </w:tc>
        <w:tc>
          <w:tcPr>
            <w:tcW w:w="284" w:type="dxa"/>
          </w:tcPr>
          <w:p w14:paraId="39CE1A06" w14:textId="77777777" w:rsidR="0008668A" w:rsidRPr="00BC508A" w:rsidRDefault="0008668A" w:rsidP="00AB47D8">
            <w:pPr>
              <w:pStyle w:val="TAC"/>
            </w:pPr>
            <w:r w:rsidRPr="00BC508A">
              <w:t>1</w:t>
            </w:r>
          </w:p>
        </w:tc>
        <w:tc>
          <w:tcPr>
            <w:tcW w:w="709" w:type="dxa"/>
          </w:tcPr>
          <w:p w14:paraId="32C92E46" w14:textId="77777777" w:rsidR="0008668A" w:rsidRPr="00BC508A" w:rsidRDefault="0008668A" w:rsidP="00AB47D8">
            <w:pPr>
              <w:pStyle w:val="TAL"/>
            </w:pPr>
          </w:p>
        </w:tc>
        <w:tc>
          <w:tcPr>
            <w:tcW w:w="4111" w:type="dxa"/>
          </w:tcPr>
          <w:p w14:paraId="6B0101F4" w14:textId="77777777" w:rsidR="0008668A" w:rsidRPr="00BC508A" w:rsidRDefault="0008668A" w:rsidP="00AB47D8">
            <w:pPr>
              <w:pStyle w:val="TAL"/>
            </w:pPr>
            <w:r w:rsidRPr="00BC508A">
              <w:t>Illegal UE</w:t>
            </w:r>
          </w:p>
        </w:tc>
      </w:tr>
      <w:tr w:rsidR="0008668A" w:rsidRPr="00BC508A" w14:paraId="3EFB916F" w14:textId="77777777" w:rsidTr="00AB47D8">
        <w:trPr>
          <w:jc w:val="center"/>
        </w:trPr>
        <w:tc>
          <w:tcPr>
            <w:tcW w:w="284" w:type="dxa"/>
          </w:tcPr>
          <w:p w14:paraId="546673A2" w14:textId="77777777" w:rsidR="0008668A" w:rsidRPr="00BC508A" w:rsidRDefault="0008668A" w:rsidP="00AB47D8">
            <w:pPr>
              <w:pStyle w:val="TAC"/>
            </w:pPr>
            <w:r w:rsidRPr="00BC508A">
              <w:t>0</w:t>
            </w:r>
          </w:p>
        </w:tc>
        <w:tc>
          <w:tcPr>
            <w:tcW w:w="285" w:type="dxa"/>
          </w:tcPr>
          <w:p w14:paraId="796EF733" w14:textId="77777777" w:rsidR="0008668A" w:rsidRPr="00BC508A" w:rsidRDefault="0008668A" w:rsidP="00AB47D8">
            <w:pPr>
              <w:pStyle w:val="TAC"/>
            </w:pPr>
            <w:r w:rsidRPr="00BC508A">
              <w:t>0</w:t>
            </w:r>
          </w:p>
        </w:tc>
        <w:tc>
          <w:tcPr>
            <w:tcW w:w="283" w:type="dxa"/>
          </w:tcPr>
          <w:p w14:paraId="310E4834" w14:textId="77777777" w:rsidR="0008668A" w:rsidRPr="00BC508A" w:rsidRDefault="0008668A" w:rsidP="00AB47D8">
            <w:pPr>
              <w:pStyle w:val="TAC"/>
            </w:pPr>
            <w:r w:rsidRPr="00BC508A">
              <w:t>0</w:t>
            </w:r>
          </w:p>
        </w:tc>
        <w:tc>
          <w:tcPr>
            <w:tcW w:w="283" w:type="dxa"/>
          </w:tcPr>
          <w:p w14:paraId="0BF4C34B" w14:textId="77777777" w:rsidR="0008668A" w:rsidRPr="00BC508A" w:rsidRDefault="0008668A" w:rsidP="00AB47D8">
            <w:pPr>
              <w:pStyle w:val="TAC"/>
            </w:pPr>
            <w:r w:rsidRPr="00BC508A">
              <w:t>0</w:t>
            </w:r>
          </w:p>
        </w:tc>
        <w:tc>
          <w:tcPr>
            <w:tcW w:w="284" w:type="dxa"/>
          </w:tcPr>
          <w:p w14:paraId="47F4C3E6" w14:textId="77777777" w:rsidR="0008668A" w:rsidRPr="00BC508A" w:rsidRDefault="0008668A" w:rsidP="00AB47D8">
            <w:pPr>
              <w:pStyle w:val="TAC"/>
            </w:pPr>
            <w:r w:rsidRPr="00BC508A">
              <w:t>0</w:t>
            </w:r>
          </w:p>
        </w:tc>
        <w:tc>
          <w:tcPr>
            <w:tcW w:w="284" w:type="dxa"/>
          </w:tcPr>
          <w:p w14:paraId="140C3C7A" w14:textId="77777777" w:rsidR="0008668A" w:rsidRPr="00BC508A" w:rsidRDefault="0008668A" w:rsidP="00AB47D8">
            <w:pPr>
              <w:pStyle w:val="TAC"/>
            </w:pPr>
            <w:r w:rsidRPr="00BC508A">
              <w:t>1</w:t>
            </w:r>
          </w:p>
        </w:tc>
        <w:tc>
          <w:tcPr>
            <w:tcW w:w="284" w:type="dxa"/>
          </w:tcPr>
          <w:p w14:paraId="3478D9B4" w14:textId="77777777" w:rsidR="0008668A" w:rsidRPr="00BC508A" w:rsidRDefault="0008668A" w:rsidP="00AB47D8">
            <w:pPr>
              <w:pStyle w:val="TAC"/>
            </w:pPr>
            <w:r w:rsidRPr="00BC508A">
              <w:t>0</w:t>
            </w:r>
          </w:p>
        </w:tc>
        <w:tc>
          <w:tcPr>
            <w:tcW w:w="284" w:type="dxa"/>
          </w:tcPr>
          <w:p w14:paraId="1B44AFE0" w14:textId="77777777" w:rsidR="0008668A" w:rsidRPr="00BC508A" w:rsidRDefault="0008668A" w:rsidP="00AB47D8">
            <w:pPr>
              <w:pStyle w:val="TAC"/>
            </w:pPr>
            <w:r w:rsidRPr="00BC508A">
              <w:t>1</w:t>
            </w:r>
          </w:p>
        </w:tc>
        <w:tc>
          <w:tcPr>
            <w:tcW w:w="709" w:type="dxa"/>
          </w:tcPr>
          <w:p w14:paraId="351BE3EA" w14:textId="77777777" w:rsidR="0008668A" w:rsidRPr="00BC508A" w:rsidRDefault="0008668A" w:rsidP="00AB47D8">
            <w:pPr>
              <w:pStyle w:val="PL"/>
            </w:pPr>
          </w:p>
        </w:tc>
        <w:tc>
          <w:tcPr>
            <w:tcW w:w="4111" w:type="dxa"/>
          </w:tcPr>
          <w:p w14:paraId="0A03630D" w14:textId="77777777" w:rsidR="0008668A" w:rsidRPr="00BC508A" w:rsidRDefault="0008668A" w:rsidP="00AB47D8">
            <w:pPr>
              <w:pStyle w:val="TAL"/>
            </w:pPr>
            <w:r w:rsidRPr="00BC508A">
              <w:t>IMEI not accepted</w:t>
            </w:r>
          </w:p>
        </w:tc>
      </w:tr>
      <w:tr w:rsidR="0008668A" w:rsidRPr="00BC508A" w14:paraId="384405E9" w14:textId="77777777" w:rsidTr="00AB47D8">
        <w:trPr>
          <w:jc w:val="center"/>
        </w:trPr>
        <w:tc>
          <w:tcPr>
            <w:tcW w:w="284" w:type="dxa"/>
          </w:tcPr>
          <w:p w14:paraId="54073381" w14:textId="77777777" w:rsidR="0008668A" w:rsidRPr="00BC508A" w:rsidRDefault="0008668A" w:rsidP="00AB47D8">
            <w:pPr>
              <w:pStyle w:val="TAC"/>
            </w:pPr>
            <w:r w:rsidRPr="00BC508A">
              <w:t>0</w:t>
            </w:r>
          </w:p>
        </w:tc>
        <w:tc>
          <w:tcPr>
            <w:tcW w:w="285" w:type="dxa"/>
          </w:tcPr>
          <w:p w14:paraId="334FB015" w14:textId="77777777" w:rsidR="0008668A" w:rsidRPr="00BC508A" w:rsidRDefault="0008668A" w:rsidP="00AB47D8">
            <w:pPr>
              <w:pStyle w:val="TAC"/>
            </w:pPr>
            <w:r w:rsidRPr="00BC508A">
              <w:t>0</w:t>
            </w:r>
          </w:p>
        </w:tc>
        <w:tc>
          <w:tcPr>
            <w:tcW w:w="283" w:type="dxa"/>
          </w:tcPr>
          <w:p w14:paraId="1322F5C4" w14:textId="77777777" w:rsidR="0008668A" w:rsidRPr="00BC508A" w:rsidRDefault="0008668A" w:rsidP="00AB47D8">
            <w:pPr>
              <w:pStyle w:val="TAC"/>
            </w:pPr>
            <w:r w:rsidRPr="00BC508A">
              <w:t>0</w:t>
            </w:r>
          </w:p>
        </w:tc>
        <w:tc>
          <w:tcPr>
            <w:tcW w:w="283" w:type="dxa"/>
          </w:tcPr>
          <w:p w14:paraId="3F3B1567" w14:textId="77777777" w:rsidR="0008668A" w:rsidRPr="00BC508A" w:rsidRDefault="0008668A" w:rsidP="00AB47D8">
            <w:pPr>
              <w:pStyle w:val="TAC"/>
            </w:pPr>
            <w:r w:rsidRPr="00BC508A">
              <w:t>0</w:t>
            </w:r>
          </w:p>
        </w:tc>
        <w:tc>
          <w:tcPr>
            <w:tcW w:w="284" w:type="dxa"/>
          </w:tcPr>
          <w:p w14:paraId="58B0E8E8" w14:textId="77777777" w:rsidR="0008668A" w:rsidRPr="00BC508A" w:rsidRDefault="0008668A" w:rsidP="00AB47D8">
            <w:pPr>
              <w:pStyle w:val="TAC"/>
            </w:pPr>
            <w:r w:rsidRPr="00BC508A">
              <w:t>0</w:t>
            </w:r>
          </w:p>
        </w:tc>
        <w:tc>
          <w:tcPr>
            <w:tcW w:w="284" w:type="dxa"/>
          </w:tcPr>
          <w:p w14:paraId="15E3F9FB" w14:textId="77777777" w:rsidR="0008668A" w:rsidRPr="00BC508A" w:rsidRDefault="0008668A" w:rsidP="00AB47D8">
            <w:pPr>
              <w:pStyle w:val="TAC"/>
            </w:pPr>
            <w:r w:rsidRPr="00BC508A">
              <w:t>1</w:t>
            </w:r>
          </w:p>
        </w:tc>
        <w:tc>
          <w:tcPr>
            <w:tcW w:w="284" w:type="dxa"/>
          </w:tcPr>
          <w:p w14:paraId="65F9C2A9" w14:textId="77777777" w:rsidR="0008668A" w:rsidRPr="00BC508A" w:rsidRDefault="0008668A" w:rsidP="00AB47D8">
            <w:pPr>
              <w:pStyle w:val="TAC"/>
            </w:pPr>
            <w:r w:rsidRPr="00BC508A">
              <w:t>1</w:t>
            </w:r>
          </w:p>
        </w:tc>
        <w:tc>
          <w:tcPr>
            <w:tcW w:w="284" w:type="dxa"/>
          </w:tcPr>
          <w:p w14:paraId="39ADBB3D" w14:textId="77777777" w:rsidR="0008668A" w:rsidRPr="00BC508A" w:rsidRDefault="0008668A" w:rsidP="00AB47D8">
            <w:pPr>
              <w:pStyle w:val="TAC"/>
            </w:pPr>
            <w:r w:rsidRPr="00BC508A">
              <w:t>0</w:t>
            </w:r>
          </w:p>
        </w:tc>
        <w:tc>
          <w:tcPr>
            <w:tcW w:w="709" w:type="dxa"/>
          </w:tcPr>
          <w:p w14:paraId="58F4F7F0" w14:textId="77777777" w:rsidR="0008668A" w:rsidRPr="00BC508A" w:rsidRDefault="0008668A" w:rsidP="00AB47D8">
            <w:pPr>
              <w:pStyle w:val="TAL"/>
            </w:pPr>
          </w:p>
        </w:tc>
        <w:tc>
          <w:tcPr>
            <w:tcW w:w="4111" w:type="dxa"/>
          </w:tcPr>
          <w:p w14:paraId="48D897CA" w14:textId="77777777" w:rsidR="0008668A" w:rsidRPr="00BC508A" w:rsidRDefault="0008668A" w:rsidP="00AB47D8">
            <w:pPr>
              <w:pStyle w:val="TAL"/>
            </w:pPr>
            <w:r w:rsidRPr="00BC508A">
              <w:t>Illegal ME</w:t>
            </w:r>
          </w:p>
        </w:tc>
      </w:tr>
      <w:tr w:rsidR="0008668A" w:rsidRPr="00BC508A" w14:paraId="30FAD61C" w14:textId="77777777" w:rsidTr="00AB47D8">
        <w:trPr>
          <w:jc w:val="center"/>
        </w:trPr>
        <w:tc>
          <w:tcPr>
            <w:tcW w:w="284" w:type="dxa"/>
          </w:tcPr>
          <w:p w14:paraId="24A39A35" w14:textId="77777777" w:rsidR="0008668A" w:rsidRPr="00BC508A" w:rsidRDefault="0008668A" w:rsidP="00AB47D8">
            <w:pPr>
              <w:pStyle w:val="TAC"/>
            </w:pPr>
            <w:r w:rsidRPr="00BC508A">
              <w:t>0</w:t>
            </w:r>
          </w:p>
        </w:tc>
        <w:tc>
          <w:tcPr>
            <w:tcW w:w="285" w:type="dxa"/>
          </w:tcPr>
          <w:p w14:paraId="335F9F93" w14:textId="77777777" w:rsidR="0008668A" w:rsidRPr="00BC508A" w:rsidRDefault="0008668A" w:rsidP="00AB47D8">
            <w:pPr>
              <w:pStyle w:val="TAC"/>
            </w:pPr>
            <w:r w:rsidRPr="00BC508A">
              <w:t>0</w:t>
            </w:r>
          </w:p>
        </w:tc>
        <w:tc>
          <w:tcPr>
            <w:tcW w:w="283" w:type="dxa"/>
          </w:tcPr>
          <w:p w14:paraId="76798658" w14:textId="77777777" w:rsidR="0008668A" w:rsidRPr="00BC508A" w:rsidRDefault="0008668A" w:rsidP="00AB47D8">
            <w:pPr>
              <w:pStyle w:val="TAC"/>
            </w:pPr>
            <w:r w:rsidRPr="00BC508A">
              <w:t>0</w:t>
            </w:r>
          </w:p>
        </w:tc>
        <w:tc>
          <w:tcPr>
            <w:tcW w:w="283" w:type="dxa"/>
          </w:tcPr>
          <w:p w14:paraId="2F23C3CC" w14:textId="77777777" w:rsidR="0008668A" w:rsidRPr="00BC508A" w:rsidRDefault="0008668A" w:rsidP="00AB47D8">
            <w:pPr>
              <w:pStyle w:val="TAC"/>
            </w:pPr>
            <w:r w:rsidRPr="00BC508A">
              <w:t>0</w:t>
            </w:r>
          </w:p>
        </w:tc>
        <w:tc>
          <w:tcPr>
            <w:tcW w:w="284" w:type="dxa"/>
          </w:tcPr>
          <w:p w14:paraId="0A1B3D42" w14:textId="77777777" w:rsidR="0008668A" w:rsidRPr="00BC508A" w:rsidRDefault="0008668A" w:rsidP="00AB47D8">
            <w:pPr>
              <w:pStyle w:val="TAC"/>
            </w:pPr>
            <w:r w:rsidRPr="00BC508A">
              <w:t>0</w:t>
            </w:r>
          </w:p>
        </w:tc>
        <w:tc>
          <w:tcPr>
            <w:tcW w:w="284" w:type="dxa"/>
          </w:tcPr>
          <w:p w14:paraId="5209BFC7" w14:textId="77777777" w:rsidR="0008668A" w:rsidRPr="00BC508A" w:rsidRDefault="0008668A" w:rsidP="00AB47D8">
            <w:pPr>
              <w:pStyle w:val="TAC"/>
            </w:pPr>
            <w:r w:rsidRPr="00BC508A">
              <w:t>1</w:t>
            </w:r>
          </w:p>
        </w:tc>
        <w:tc>
          <w:tcPr>
            <w:tcW w:w="284" w:type="dxa"/>
          </w:tcPr>
          <w:p w14:paraId="5B0F14FA" w14:textId="77777777" w:rsidR="0008668A" w:rsidRPr="00BC508A" w:rsidRDefault="0008668A" w:rsidP="00AB47D8">
            <w:pPr>
              <w:pStyle w:val="TAC"/>
            </w:pPr>
            <w:r w:rsidRPr="00BC508A">
              <w:t>1</w:t>
            </w:r>
          </w:p>
        </w:tc>
        <w:tc>
          <w:tcPr>
            <w:tcW w:w="284" w:type="dxa"/>
          </w:tcPr>
          <w:p w14:paraId="6CA492EF" w14:textId="77777777" w:rsidR="0008668A" w:rsidRPr="00BC508A" w:rsidRDefault="0008668A" w:rsidP="00AB47D8">
            <w:pPr>
              <w:pStyle w:val="TAC"/>
            </w:pPr>
            <w:r w:rsidRPr="00BC508A">
              <w:t>1</w:t>
            </w:r>
          </w:p>
        </w:tc>
        <w:tc>
          <w:tcPr>
            <w:tcW w:w="709" w:type="dxa"/>
          </w:tcPr>
          <w:p w14:paraId="00A5CC0C" w14:textId="77777777" w:rsidR="0008668A" w:rsidRPr="00BC508A" w:rsidRDefault="0008668A" w:rsidP="00AB47D8">
            <w:pPr>
              <w:pStyle w:val="TAL"/>
            </w:pPr>
          </w:p>
        </w:tc>
        <w:tc>
          <w:tcPr>
            <w:tcW w:w="4111" w:type="dxa"/>
          </w:tcPr>
          <w:p w14:paraId="73918727" w14:textId="77777777" w:rsidR="0008668A" w:rsidRPr="00BC508A" w:rsidRDefault="0008668A" w:rsidP="00AB47D8">
            <w:pPr>
              <w:pStyle w:val="TAL"/>
            </w:pPr>
            <w:r w:rsidRPr="00BC508A">
              <w:t>EPS services not allowed</w:t>
            </w:r>
          </w:p>
        </w:tc>
      </w:tr>
      <w:tr w:rsidR="0008668A" w:rsidRPr="00BC508A" w14:paraId="1E8E21C7" w14:textId="77777777" w:rsidTr="00AB47D8">
        <w:trPr>
          <w:jc w:val="center"/>
        </w:trPr>
        <w:tc>
          <w:tcPr>
            <w:tcW w:w="284" w:type="dxa"/>
          </w:tcPr>
          <w:p w14:paraId="21F4C79E" w14:textId="77777777" w:rsidR="0008668A" w:rsidRPr="00BC508A" w:rsidRDefault="0008668A" w:rsidP="00AB47D8">
            <w:pPr>
              <w:pStyle w:val="TAC"/>
            </w:pPr>
            <w:r w:rsidRPr="00BC508A">
              <w:t>0</w:t>
            </w:r>
          </w:p>
        </w:tc>
        <w:tc>
          <w:tcPr>
            <w:tcW w:w="285" w:type="dxa"/>
          </w:tcPr>
          <w:p w14:paraId="469AAAE6" w14:textId="77777777" w:rsidR="0008668A" w:rsidRPr="00BC508A" w:rsidRDefault="0008668A" w:rsidP="00AB47D8">
            <w:pPr>
              <w:pStyle w:val="TAC"/>
            </w:pPr>
            <w:r w:rsidRPr="00BC508A">
              <w:t>0</w:t>
            </w:r>
          </w:p>
        </w:tc>
        <w:tc>
          <w:tcPr>
            <w:tcW w:w="283" w:type="dxa"/>
          </w:tcPr>
          <w:p w14:paraId="369B23BB" w14:textId="77777777" w:rsidR="0008668A" w:rsidRPr="00BC508A" w:rsidRDefault="0008668A" w:rsidP="00AB47D8">
            <w:pPr>
              <w:pStyle w:val="TAC"/>
            </w:pPr>
            <w:r w:rsidRPr="00BC508A">
              <w:t>0</w:t>
            </w:r>
          </w:p>
        </w:tc>
        <w:tc>
          <w:tcPr>
            <w:tcW w:w="283" w:type="dxa"/>
          </w:tcPr>
          <w:p w14:paraId="78B67F2B" w14:textId="77777777" w:rsidR="0008668A" w:rsidRPr="00BC508A" w:rsidRDefault="0008668A" w:rsidP="00AB47D8">
            <w:pPr>
              <w:pStyle w:val="TAC"/>
            </w:pPr>
            <w:r w:rsidRPr="00BC508A">
              <w:t>0</w:t>
            </w:r>
          </w:p>
        </w:tc>
        <w:tc>
          <w:tcPr>
            <w:tcW w:w="284" w:type="dxa"/>
          </w:tcPr>
          <w:p w14:paraId="0C398458" w14:textId="77777777" w:rsidR="0008668A" w:rsidRPr="00BC508A" w:rsidRDefault="0008668A" w:rsidP="00AB47D8">
            <w:pPr>
              <w:pStyle w:val="TAC"/>
            </w:pPr>
            <w:r w:rsidRPr="00BC508A">
              <w:t>1</w:t>
            </w:r>
          </w:p>
        </w:tc>
        <w:tc>
          <w:tcPr>
            <w:tcW w:w="284" w:type="dxa"/>
          </w:tcPr>
          <w:p w14:paraId="1596D0DB" w14:textId="77777777" w:rsidR="0008668A" w:rsidRPr="00BC508A" w:rsidRDefault="0008668A" w:rsidP="00AB47D8">
            <w:pPr>
              <w:pStyle w:val="TAC"/>
            </w:pPr>
            <w:r w:rsidRPr="00BC508A">
              <w:t>0</w:t>
            </w:r>
          </w:p>
        </w:tc>
        <w:tc>
          <w:tcPr>
            <w:tcW w:w="284" w:type="dxa"/>
          </w:tcPr>
          <w:p w14:paraId="55D70D77" w14:textId="77777777" w:rsidR="0008668A" w:rsidRPr="00BC508A" w:rsidRDefault="0008668A" w:rsidP="00AB47D8">
            <w:pPr>
              <w:pStyle w:val="TAC"/>
            </w:pPr>
            <w:r w:rsidRPr="00BC508A">
              <w:t>0</w:t>
            </w:r>
          </w:p>
        </w:tc>
        <w:tc>
          <w:tcPr>
            <w:tcW w:w="284" w:type="dxa"/>
          </w:tcPr>
          <w:p w14:paraId="362C7901" w14:textId="77777777" w:rsidR="0008668A" w:rsidRPr="00BC508A" w:rsidRDefault="0008668A" w:rsidP="00AB47D8">
            <w:pPr>
              <w:pStyle w:val="TAC"/>
            </w:pPr>
            <w:r w:rsidRPr="00BC508A">
              <w:t>0</w:t>
            </w:r>
          </w:p>
        </w:tc>
        <w:tc>
          <w:tcPr>
            <w:tcW w:w="709" w:type="dxa"/>
          </w:tcPr>
          <w:p w14:paraId="632AEEFB" w14:textId="77777777" w:rsidR="0008668A" w:rsidRPr="00BC508A" w:rsidRDefault="0008668A" w:rsidP="00AB47D8">
            <w:pPr>
              <w:pStyle w:val="TAL"/>
            </w:pPr>
          </w:p>
        </w:tc>
        <w:tc>
          <w:tcPr>
            <w:tcW w:w="4111" w:type="dxa"/>
          </w:tcPr>
          <w:p w14:paraId="011F084D" w14:textId="77777777" w:rsidR="0008668A" w:rsidRPr="00BC508A" w:rsidRDefault="0008668A" w:rsidP="00AB47D8">
            <w:pPr>
              <w:pStyle w:val="TAL"/>
            </w:pPr>
            <w:r w:rsidRPr="00BC508A">
              <w:t>EPS services and non-EPS services not allowed</w:t>
            </w:r>
          </w:p>
        </w:tc>
      </w:tr>
      <w:tr w:rsidR="0008668A" w:rsidRPr="00BC508A" w14:paraId="68100D64" w14:textId="77777777" w:rsidTr="00AB47D8">
        <w:trPr>
          <w:jc w:val="center"/>
        </w:trPr>
        <w:tc>
          <w:tcPr>
            <w:tcW w:w="284" w:type="dxa"/>
          </w:tcPr>
          <w:p w14:paraId="4DB2A4C9" w14:textId="77777777" w:rsidR="0008668A" w:rsidRPr="00BC508A" w:rsidRDefault="0008668A" w:rsidP="00AB47D8">
            <w:pPr>
              <w:pStyle w:val="TAC"/>
            </w:pPr>
            <w:r w:rsidRPr="00BC508A">
              <w:t>0</w:t>
            </w:r>
          </w:p>
        </w:tc>
        <w:tc>
          <w:tcPr>
            <w:tcW w:w="285" w:type="dxa"/>
          </w:tcPr>
          <w:p w14:paraId="5968A206" w14:textId="77777777" w:rsidR="0008668A" w:rsidRPr="00BC508A" w:rsidRDefault="0008668A" w:rsidP="00AB47D8">
            <w:pPr>
              <w:pStyle w:val="TAC"/>
            </w:pPr>
            <w:r w:rsidRPr="00BC508A">
              <w:t>0</w:t>
            </w:r>
          </w:p>
        </w:tc>
        <w:tc>
          <w:tcPr>
            <w:tcW w:w="283" w:type="dxa"/>
          </w:tcPr>
          <w:p w14:paraId="1E1CB119" w14:textId="77777777" w:rsidR="0008668A" w:rsidRPr="00BC508A" w:rsidRDefault="0008668A" w:rsidP="00AB47D8">
            <w:pPr>
              <w:pStyle w:val="TAC"/>
            </w:pPr>
            <w:r w:rsidRPr="00BC508A">
              <w:t>0</w:t>
            </w:r>
          </w:p>
        </w:tc>
        <w:tc>
          <w:tcPr>
            <w:tcW w:w="283" w:type="dxa"/>
          </w:tcPr>
          <w:p w14:paraId="4DC2DBA8" w14:textId="77777777" w:rsidR="0008668A" w:rsidRPr="00BC508A" w:rsidRDefault="0008668A" w:rsidP="00AB47D8">
            <w:pPr>
              <w:pStyle w:val="TAC"/>
            </w:pPr>
            <w:r w:rsidRPr="00BC508A">
              <w:t>0</w:t>
            </w:r>
          </w:p>
        </w:tc>
        <w:tc>
          <w:tcPr>
            <w:tcW w:w="284" w:type="dxa"/>
          </w:tcPr>
          <w:p w14:paraId="47719220" w14:textId="77777777" w:rsidR="0008668A" w:rsidRPr="00BC508A" w:rsidRDefault="0008668A" w:rsidP="00AB47D8">
            <w:pPr>
              <w:pStyle w:val="TAC"/>
            </w:pPr>
            <w:r w:rsidRPr="00BC508A">
              <w:t>1</w:t>
            </w:r>
          </w:p>
        </w:tc>
        <w:tc>
          <w:tcPr>
            <w:tcW w:w="284" w:type="dxa"/>
          </w:tcPr>
          <w:p w14:paraId="6AFFA426" w14:textId="77777777" w:rsidR="0008668A" w:rsidRPr="00BC508A" w:rsidRDefault="0008668A" w:rsidP="00AB47D8">
            <w:pPr>
              <w:pStyle w:val="TAC"/>
            </w:pPr>
            <w:r w:rsidRPr="00BC508A">
              <w:t>0</w:t>
            </w:r>
          </w:p>
        </w:tc>
        <w:tc>
          <w:tcPr>
            <w:tcW w:w="284" w:type="dxa"/>
          </w:tcPr>
          <w:p w14:paraId="6C492D6E" w14:textId="77777777" w:rsidR="0008668A" w:rsidRPr="00BC508A" w:rsidRDefault="0008668A" w:rsidP="00AB47D8">
            <w:pPr>
              <w:pStyle w:val="TAC"/>
            </w:pPr>
            <w:r w:rsidRPr="00BC508A">
              <w:t>0</w:t>
            </w:r>
          </w:p>
        </w:tc>
        <w:tc>
          <w:tcPr>
            <w:tcW w:w="284" w:type="dxa"/>
          </w:tcPr>
          <w:p w14:paraId="4E60B6E4" w14:textId="77777777" w:rsidR="0008668A" w:rsidRPr="00BC508A" w:rsidRDefault="0008668A" w:rsidP="00AB47D8">
            <w:pPr>
              <w:pStyle w:val="TAC"/>
            </w:pPr>
            <w:r w:rsidRPr="00BC508A">
              <w:t>1</w:t>
            </w:r>
          </w:p>
        </w:tc>
        <w:tc>
          <w:tcPr>
            <w:tcW w:w="709" w:type="dxa"/>
          </w:tcPr>
          <w:p w14:paraId="6F553240" w14:textId="77777777" w:rsidR="0008668A" w:rsidRPr="00BC508A" w:rsidRDefault="0008668A" w:rsidP="00AB47D8">
            <w:pPr>
              <w:pStyle w:val="TAL"/>
            </w:pPr>
          </w:p>
        </w:tc>
        <w:tc>
          <w:tcPr>
            <w:tcW w:w="4111" w:type="dxa"/>
          </w:tcPr>
          <w:p w14:paraId="3275B0E5" w14:textId="77777777" w:rsidR="0008668A" w:rsidRPr="00BC508A" w:rsidRDefault="0008668A" w:rsidP="00AB47D8">
            <w:pPr>
              <w:pStyle w:val="TAL"/>
            </w:pPr>
            <w:r w:rsidRPr="00BC508A">
              <w:t>UE identity cannot be derived by the network</w:t>
            </w:r>
          </w:p>
        </w:tc>
      </w:tr>
      <w:tr w:rsidR="0008668A" w:rsidRPr="00BC508A" w14:paraId="36CB7223" w14:textId="77777777" w:rsidTr="00AB47D8">
        <w:trPr>
          <w:jc w:val="center"/>
        </w:trPr>
        <w:tc>
          <w:tcPr>
            <w:tcW w:w="284" w:type="dxa"/>
          </w:tcPr>
          <w:p w14:paraId="4ADEAB1D" w14:textId="77777777" w:rsidR="0008668A" w:rsidRPr="00BC508A" w:rsidRDefault="0008668A" w:rsidP="00AB47D8">
            <w:pPr>
              <w:pStyle w:val="TAC"/>
            </w:pPr>
            <w:r w:rsidRPr="00BC508A">
              <w:t>0</w:t>
            </w:r>
          </w:p>
        </w:tc>
        <w:tc>
          <w:tcPr>
            <w:tcW w:w="285" w:type="dxa"/>
          </w:tcPr>
          <w:p w14:paraId="5B57660E" w14:textId="77777777" w:rsidR="0008668A" w:rsidRPr="00BC508A" w:rsidRDefault="0008668A" w:rsidP="00AB47D8">
            <w:pPr>
              <w:pStyle w:val="TAC"/>
            </w:pPr>
            <w:r w:rsidRPr="00BC508A">
              <w:t>0</w:t>
            </w:r>
          </w:p>
        </w:tc>
        <w:tc>
          <w:tcPr>
            <w:tcW w:w="283" w:type="dxa"/>
          </w:tcPr>
          <w:p w14:paraId="42F2FDDA" w14:textId="77777777" w:rsidR="0008668A" w:rsidRPr="00BC508A" w:rsidRDefault="0008668A" w:rsidP="00AB47D8">
            <w:pPr>
              <w:pStyle w:val="TAC"/>
            </w:pPr>
            <w:r w:rsidRPr="00BC508A">
              <w:t>0</w:t>
            </w:r>
          </w:p>
        </w:tc>
        <w:tc>
          <w:tcPr>
            <w:tcW w:w="283" w:type="dxa"/>
          </w:tcPr>
          <w:p w14:paraId="7F017B11" w14:textId="77777777" w:rsidR="0008668A" w:rsidRPr="00BC508A" w:rsidRDefault="0008668A" w:rsidP="00AB47D8">
            <w:pPr>
              <w:pStyle w:val="TAC"/>
            </w:pPr>
            <w:r w:rsidRPr="00BC508A">
              <w:t>0</w:t>
            </w:r>
          </w:p>
        </w:tc>
        <w:tc>
          <w:tcPr>
            <w:tcW w:w="284" w:type="dxa"/>
          </w:tcPr>
          <w:p w14:paraId="76DB4A70" w14:textId="77777777" w:rsidR="0008668A" w:rsidRPr="00BC508A" w:rsidRDefault="0008668A" w:rsidP="00AB47D8">
            <w:pPr>
              <w:pStyle w:val="TAC"/>
            </w:pPr>
            <w:r w:rsidRPr="00BC508A">
              <w:t>1</w:t>
            </w:r>
          </w:p>
        </w:tc>
        <w:tc>
          <w:tcPr>
            <w:tcW w:w="284" w:type="dxa"/>
          </w:tcPr>
          <w:p w14:paraId="55C38FEA" w14:textId="77777777" w:rsidR="0008668A" w:rsidRPr="00BC508A" w:rsidRDefault="0008668A" w:rsidP="00AB47D8">
            <w:pPr>
              <w:pStyle w:val="TAC"/>
            </w:pPr>
            <w:r w:rsidRPr="00BC508A">
              <w:t>0</w:t>
            </w:r>
          </w:p>
        </w:tc>
        <w:tc>
          <w:tcPr>
            <w:tcW w:w="284" w:type="dxa"/>
          </w:tcPr>
          <w:p w14:paraId="4A74ED22" w14:textId="77777777" w:rsidR="0008668A" w:rsidRPr="00BC508A" w:rsidRDefault="0008668A" w:rsidP="00AB47D8">
            <w:pPr>
              <w:pStyle w:val="TAC"/>
            </w:pPr>
            <w:r w:rsidRPr="00BC508A">
              <w:t>1</w:t>
            </w:r>
          </w:p>
        </w:tc>
        <w:tc>
          <w:tcPr>
            <w:tcW w:w="284" w:type="dxa"/>
          </w:tcPr>
          <w:p w14:paraId="02BA0520" w14:textId="77777777" w:rsidR="0008668A" w:rsidRPr="00BC508A" w:rsidRDefault="0008668A" w:rsidP="00AB47D8">
            <w:pPr>
              <w:pStyle w:val="TAC"/>
            </w:pPr>
            <w:r w:rsidRPr="00BC508A">
              <w:t>0</w:t>
            </w:r>
          </w:p>
        </w:tc>
        <w:tc>
          <w:tcPr>
            <w:tcW w:w="709" w:type="dxa"/>
          </w:tcPr>
          <w:p w14:paraId="356352F3" w14:textId="77777777" w:rsidR="0008668A" w:rsidRPr="00BC508A" w:rsidRDefault="0008668A" w:rsidP="00AB47D8">
            <w:pPr>
              <w:pStyle w:val="TAL"/>
            </w:pPr>
          </w:p>
        </w:tc>
        <w:tc>
          <w:tcPr>
            <w:tcW w:w="4111" w:type="dxa"/>
          </w:tcPr>
          <w:p w14:paraId="3E720235" w14:textId="77777777" w:rsidR="0008668A" w:rsidRPr="00BC508A" w:rsidRDefault="0008668A" w:rsidP="00AB47D8">
            <w:pPr>
              <w:pStyle w:val="TAL"/>
            </w:pPr>
            <w:r w:rsidRPr="00BC508A">
              <w:t>Implicitly detached</w:t>
            </w:r>
          </w:p>
        </w:tc>
      </w:tr>
      <w:tr w:rsidR="0008668A" w:rsidRPr="00BC508A" w14:paraId="212BBA8E" w14:textId="77777777" w:rsidTr="00AB47D8">
        <w:trPr>
          <w:jc w:val="center"/>
        </w:trPr>
        <w:tc>
          <w:tcPr>
            <w:tcW w:w="284" w:type="dxa"/>
          </w:tcPr>
          <w:p w14:paraId="35E67C1C" w14:textId="77777777" w:rsidR="0008668A" w:rsidRPr="00BC508A" w:rsidRDefault="0008668A" w:rsidP="00AB47D8">
            <w:pPr>
              <w:pStyle w:val="TAC"/>
            </w:pPr>
            <w:r w:rsidRPr="00BC508A">
              <w:t>0</w:t>
            </w:r>
          </w:p>
        </w:tc>
        <w:tc>
          <w:tcPr>
            <w:tcW w:w="285" w:type="dxa"/>
          </w:tcPr>
          <w:p w14:paraId="66341E61" w14:textId="77777777" w:rsidR="0008668A" w:rsidRPr="00BC508A" w:rsidRDefault="0008668A" w:rsidP="00AB47D8">
            <w:pPr>
              <w:pStyle w:val="TAC"/>
            </w:pPr>
            <w:r w:rsidRPr="00BC508A">
              <w:t>0</w:t>
            </w:r>
          </w:p>
        </w:tc>
        <w:tc>
          <w:tcPr>
            <w:tcW w:w="283" w:type="dxa"/>
          </w:tcPr>
          <w:p w14:paraId="787E51C4" w14:textId="77777777" w:rsidR="0008668A" w:rsidRPr="00BC508A" w:rsidRDefault="0008668A" w:rsidP="00AB47D8">
            <w:pPr>
              <w:pStyle w:val="TAC"/>
            </w:pPr>
            <w:r w:rsidRPr="00BC508A">
              <w:t>0</w:t>
            </w:r>
          </w:p>
        </w:tc>
        <w:tc>
          <w:tcPr>
            <w:tcW w:w="283" w:type="dxa"/>
          </w:tcPr>
          <w:p w14:paraId="2113C6F0" w14:textId="77777777" w:rsidR="0008668A" w:rsidRPr="00BC508A" w:rsidRDefault="0008668A" w:rsidP="00AB47D8">
            <w:pPr>
              <w:pStyle w:val="TAC"/>
            </w:pPr>
            <w:r w:rsidRPr="00BC508A">
              <w:t>0</w:t>
            </w:r>
          </w:p>
        </w:tc>
        <w:tc>
          <w:tcPr>
            <w:tcW w:w="284" w:type="dxa"/>
          </w:tcPr>
          <w:p w14:paraId="0EC3ACE6" w14:textId="77777777" w:rsidR="0008668A" w:rsidRPr="00BC508A" w:rsidRDefault="0008668A" w:rsidP="00AB47D8">
            <w:pPr>
              <w:pStyle w:val="TAC"/>
            </w:pPr>
            <w:r w:rsidRPr="00BC508A">
              <w:t>1</w:t>
            </w:r>
          </w:p>
        </w:tc>
        <w:tc>
          <w:tcPr>
            <w:tcW w:w="284" w:type="dxa"/>
          </w:tcPr>
          <w:p w14:paraId="03CCA084" w14:textId="77777777" w:rsidR="0008668A" w:rsidRPr="00BC508A" w:rsidRDefault="0008668A" w:rsidP="00AB47D8">
            <w:pPr>
              <w:pStyle w:val="TAC"/>
            </w:pPr>
            <w:r w:rsidRPr="00BC508A">
              <w:t>0</w:t>
            </w:r>
          </w:p>
        </w:tc>
        <w:tc>
          <w:tcPr>
            <w:tcW w:w="284" w:type="dxa"/>
          </w:tcPr>
          <w:p w14:paraId="5C369AD4" w14:textId="77777777" w:rsidR="0008668A" w:rsidRPr="00BC508A" w:rsidRDefault="0008668A" w:rsidP="00AB47D8">
            <w:pPr>
              <w:pStyle w:val="TAC"/>
            </w:pPr>
            <w:r w:rsidRPr="00BC508A">
              <w:t>1</w:t>
            </w:r>
          </w:p>
        </w:tc>
        <w:tc>
          <w:tcPr>
            <w:tcW w:w="284" w:type="dxa"/>
          </w:tcPr>
          <w:p w14:paraId="35DE9DAB" w14:textId="77777777" w:rsidR="0008668A" w:rsidRPr="00BC508A" w:rsidRDefault="0008668A" w:rsidP="00AB47D8">
            <w:pPr>
              <w:pStyle w:val="TAC"/>
            </w:pPr>
            <w:r w:rsidRPr="00BC508A">
              <w:t>1</w:t>
            </w:r>
          </w:p>
        </w:tc>
        <w:tc>
          <w:tcPr>
            <w:tcW w:w="709" w:type="dxa"/>
          </w:tcPr>
          <w:p w14:paraId="38537D1E" w14:textId="77777777" w:rsidR="0008668A" w:rsidRPr="00BC508A" w:rsidRDefault="0008668A" w:rsidP="00AB47D8">
            <w:pPr>
              <w:pStyle w:val="TAL"/>
            </w:pPr>
          </w:p>
        </w:tc>
        <w:tc>
          <w:tcPr>
            <w:tcW w:w="4111" w:type="dxa"/>
          </w:tcPr>
          <w:p w14:paraId="75F3B320" w14:textId="77777777" w:rsidR="0008668A" w:rsidRPr="00BC508A" w:rsidRDefault="0008668A" w:rsidP="00AB47D8">
            <w:pPr>
              <w:pStyle w:val="TAL"/>
            </w:pPr>
            <w:r w:rsidRPr="00BC508A">
              <w:t>PLMN not allowed</w:t>
            </w:r>
          </w:p>
        </w:tc>
      </w:tr>
      <w:tr w:rsidR="0008668A" w:rsidRPr="00BC508A" w14:paraId="6E0AF04B" w14:textId="77777777" w:rsidTr="00AB47D8">
        <w:trPr>
          <w:jc w:val="center"/>
        </w:trPr>
        <w:tc>
          <w:tcPr>
            <w:tcW w:w="284" w:type="dxa"/>
          </w:tcPr>
          <w:p w14:paraId="25A08AAA" w14:textId="77777777" w:rsidR="0008668A" w:rsidRPr="00BC508A" w:rsidRDefault="0008668A" w:rsidP="00AB47D8">
            <w:pPr>
              <w:pStyle w:val="TAC"/>
            </w:pPr>
            <w:r w:rsidRPr="00BC508A">
              <w:t>0</w:t>
            </w:r>
          </w:p>
        </w:tc>
        <w:tc>
          <w:tcPr>
            <w:tcW w:w="285" w:type="dxa"/>
          </w:tcPr>
          <w:p w14:paraId="1AF474A0" w14:textId="77777777" w:rsidR="0008668A" w:rsidRPr="00BC508A" w:rsidRDefault="0008668A" w:rsidP="00AB47D8">
            <w:pPr>
              <w:pStyle w:val="TAC"/>
            </w:pPr>
            <w:r w:rsidRPr="00BC508A">
              <w:t>0</w:t>
            </w:r>
          </w:p>
        </w:tc>
        <w:tc>
          <w:tcPr>
            <w:tcW w:w="283" w:type="dxa"/>
          </w:tcPr>
          <w:p w14:paraId="2F2AE1F0" w14:textId="77777777" w:rsidR="0008668A" w:rsidRPr="00BC508A" w:rsidRDefault="0008668A" w:rsidP="00AB47D8">
            <w:pPr>
              <w:pStyle w:val="TAC"/>
            </w:pPr>
            <w:r w:rsidRPr="00BC508A">
              <w:t>0</w:t>
            </w:r>
          </w:p>
        </w:tc>
        <w:tc>
          <w:tcPr>
            <w:tcW w:w="283" w:type="dxa"/>
          </w:tcPr>
          <w:p w14:paraId="1B2A766D" w14:textId="77777777" w:rsidR="0008668A" w:rsidRPr="00BC508A" w:rsidRDefault="0008668A" w:rsidP="00AB47D8">
            <w:pPr>
              <w:pStyle w:val="TAC"/>
            </w:pPr>
            <w:r w:rsidRPr="00BC508A">
              <w:t>0</w:t>
            </w:r>
          </w:p>
        </w:tc>
        <w:tc>
          <w:tcPr>
            <w:tcW w:w="284" w:type="dxa"/>
          </w:tcPr>
          <w:p w14:paraId="470DFCF4" w14:textId="77777777" w:rsidR="0008668A" w:rsidRPr="00BC508A" w:rsidRDefault="0008668A" w:rsidP="00AB47D8">
            <w:pPr>
              <w:pStyle w:val="TAC"/>
            </w:pPr>
            <w:r w:rsidRPr="00BC508A">
              <w:t>1</w:t>
            </w:r>
          </w:p>
        </w:tc>
        <w:tc>
          <w:tcPr>
            <w:tcW w:w="284" w:type="dxa"/>
          </w:tcPr>
          <w:p w14:paraId="7EADEFCF" w14:textId="77777777" w:rsidR="0008668A" w:rsidRPr="00BC508A" w:rsidRDefault="0008668A" w:rsidP="00AB47D8">
            <w:pPr>
              <w:pStyle w:val="TAC"/>
            </w:pPr>
            <w:r w:rsidRPr="00BC508A">
              <w:t>1</w:t>
            </w:r>
          </w:p>
        </w:tc>
        <w:tc>
          <w:tcPr>
            <w:tcW w:w="284" w:type="dxa"/>
          </w:tcPr>
          <w:p w14:paraId="71D5C9DD" w14:textId="77777777" w:rsidR="0008668A" w:rsidRPr="00BC508A" w:rsidRDefault="0008668A" w:rsidP="00AB47D8">
            <w:pPr>
              <w:pStyle w:val="TAC"/>
            </w:pPr>
            <w:r w:rsidRPr="00BC508A">
              <w:t>0</w:t>
            </w:r>
          </w:p>
        </w:tc>
        <w:tc>
          <w:tcPr>
            <w:tcW w:w="284" w:type="dxa"/>
          </w:tcPr>
          <w:p w14:paraId="31AE1241" w14:textId="77777777" w:rsidR="0008668A" w:rsidRPr="00BC508A" w:rsidRDefault="0008668A" w:rsidP="00AB47D8">
            <w:pPr>
              <w:pStyle w:val="TAC"/>
            </w:pPr>
            <w:r w:rsidRPr="00BC508A">
              <w:t>0</w:t>
            </w:r>
          </w:p>
        </w:tc>
        <w:tc>
          <w:tcPr>
            <w:tcW w:w="709" w:type="dxa"/>
          </w:tcPr>
          <w:p w14:paraId="7DFF21E6" w14:textId="77777777" w:rsidR="0008668A" w:rsidRPr="00BC508A" w:rsidRDefault="0008668A" w:rsidP="00AB47D8">
            <w:pPr>
              <w:pStyle w:val="TAL"/>
            </w:pPr>
          </w:p>
        </w:tc>
        <w:tc>
          <w:tcPr>
            <w:tcW w:w="4111" w:type="dxa"/>
          </w:tcPr>
          <w:p w14:paraId="3FC47009" w14:textId="77777777" w:rsidR="0008668A" w:rsidRPr="00BC508A" w:rsidRDefault="0008668A" w:rsidP="00AB47D8">
            <w:pPr>
              <w:pStyle w:val="TAL"/>
            </w:pPr>
            <w:r w:rsidRPr="00BC508A">
              <w:t>Tracking Area not allowed</w:t>
            </w:r>
          </w:p>
        </w:tc>
      </w:tr>
      <w:tr w:rsidR="0008668A" w:rsidRPr="00BC508A" w14:paraId="78269979" w14:textId="77777777" w:rsidTr="00AB47D8">
        <w:trPr>
          <w:jc w:val="center"/>
        </w:trPr>
        <w:tc>
          <w:tcPr>
            <w:tcW w:w="284" w:type="dxa"/>
          </w:tcPr>
          <w:p w14:paraId="34B16415" w14:textId="77777777" w:rsidR="0008668A" w:rsidRPr="00BC508A" w:rsidRDefault="0008668A" w:rsidP="00AB47D8">
            <w:pPr>
              <w:pStyle w:val="TAC"/>
            </w:pPr>
            <w:r w:rsidRPr="00BC508A">
              <w:t>0</w:t>
            </w:r>
          </w:p>
        </w:tc>
        <w:tc>
          <w:tcPr>
            <w:tcW w:w="285" w:type="dxa"/>
          </w:tcPr>
          <w:p w14:paraId="1459569E" w14:textId="77777777" w:rsidR="0008668A" w:rsidRPr="00BC508A" w:rsidRDefault="0008668A" w:rsidP="00AB47D8">
            <w:pPr>
              <w:pStyle w:val="TAC"/>
            </w:pPr>
            <w:r w:rsidRPr="00BC508A">
              <w:t>0</w:t>
            </w:r>
          </w:p>
        </w:tc>
        <w:tc>
          <w:tcPr>
            <w:tcW w:w="283" w:type="dxa"/>
          </w:tcPr>
          <w:p w14:paraId="425CAED6" w14:textId="77777777" w:rsidR="0008668A" w:rsidRPr="00BC508A" w:rsidRDefault="0008668A" w:rsidP="00AB47D8">
            <w:pPr>
              <w:pStyle w:val="TAC"/>
            </w:pPr>
            <w:r w:rsidRPr="00BC508A">
              <w:t>0</w:t>
            </w:r>
          </w:p>
        </w:tc>
        <w:tc>
          <w:tcPr>
            <w:tcW w:w="283" w:type="dxa"/>
          </w:tcPr>
          <w:p w14:paraId="78AC0D7F" w14:textId="77777777" w:rsidR="0008668A" w:rsidRPr="00BC508A" w:rsidRDefault="0008668A" w:rsidP="00AB47D8">
            <w:pPr>
              <w:pStyle w:val="TAC"/>
            </w:pPr>
            <w:r w:rsidRPr="00BC508A">
              <w:t>0</w:t>
            </w:r>
          </w:p>
        </w:tc>
        <w:tc>
          <w:tcPr>
            <w:tcW w:w="284" w:type="dxa"/>
          </w:tcPr>
          <w:p w14:paraId="7B8EC575" w14:textId="77777777" w:rsidR="0008668A" w:rsidRPr="00BC508A" w:rsidRDefault="0008668A" w:rsidP="00AB47D8">
            <w:pPr>
              <w:pStyle w:val="TAC"/>
            </w:pPr>
            <w:r w:rsidRPr="00BC508A">
              <w:t>1</w:t>
            </w:r>
          </w:p>
        </w:tc>
        <w:tc>
          <w:tcPr>
            <w:tcW w:w="284" w:type="dxa"/>
          </w:tcPr>
          <w:p w14:paraId="2F3A112A" w14:textId="77777777" w:rsidR="0008668A" w:rsidRPr="00BC508A" w:rsidRDefault="0008668A" w:rsidP="00AB47D8">
            <w:pPr>
              <w:pStyle w:val="TAC"/>
            </w:pPr>
            <w:r w:rsidRPr="00BC508A">
              <w:t>1</w:t>
            </w:r>
          </w:p>
        </w:tc>
        <w:tc>
          <w:tcPr>
            <w:tcW w:w="284" w:type="dxa"/>
          </w:tcPr>
          <w:p w14:paraId="61B1553E" w14:textId="77777777" w:rsidR="0008668A" w:rsidRPr="00BC508A" w:rsidRDefault="0008668A" w:rsidP="00AB47D8">
            <w:pPr>
              <w:pStyle w:val="TAC"/>
            </w:pPr>
            <w:r w:rsidRPr="00BC508A">
              <w:t>0</w:t>
            </w:r>
          </w:p>
        </w:tc>
        <w:tc>
          <w:tcPr>
            <w:tcW w:w="284" w:type="dxa"/>
          </w:tcPr>
          <w:p w14:paraId="6B201552" w14:textId="77777777" w:rsidR="0008668A" w:rsidRPr="00BC508A" w:rsidRDefault="0008668A" w:rsidP="00AB47D8">
            <w:pPr>
              <w:pStyle w:val="TAC"/>
            </w:pPr>
            <w:r w:rsidRPr="00BC508A">
              <w:t>1</w:t>
            </w:r>
          </w:p>
        </w:tc>
        <w:tc>
          <w:tcPr>
            <w:tcW w:w="709" w:type="dxa"/>
          </w:tcPr>
          <w:p w14:paraId="48DED6E9" w14:textId="77777777" w:rsidR="0008668A" w:rsidRPr="00BC508A" w:rsidRDefault="0008668A" w:rsidP="00AB47D8">
            <w:pPr>
              <w:pStyle w:val="TAL"/>
            </w:pPr>
          </w:p>
        </w:tc>
        <w:tc>
          <w:tcPr>
            <w:tcW w:w="4111" w:type="dxa"/>
          </w:tcPr>
          <w:p w14:paraId="27E786AE" w14:textId="77777777" w:rsidR="0008668A" w:rsidRPr="00BC508A" w:rsidRDefault="0008668A" w:rsidP="00AB47D8">
            <w:pPr>
              <w:pStyle w:val="TAL"/>
            </w:pPr>
            <w:r w:rsidRPr="00BC508A">
              <w:t>Roaming not allowed in this tracking area</w:t>
            </w:r>
          </w:p>
        </w:tc>
      </w:tr>
      <w:tr w:rsidR="0008668A" w:rsidRPr="00BC508A" w14:paraId="6BF629D6" w14:textId="77777777" w:rsidTr="00AB47D8">
        <w:trPr>
          <w:jc w:val="center"/>
        </w:trPr>
        <w:tc>
          <w:tcPr>
            <w:tcW w:w="284" w:type="dxa"/>
          </w:tcPr>
          <w:p w14:paraId="7BDAB61B" w14:textId="77777777" w:rsidR="0008668A" w:rsidRPr="00BC508A" w:rsidRDefault="0008668A" w:rsidP="00AB47D8">
            <w:pPr>
              <w:pStyle w:val="TAC"/>
            </w:pPr>
            <w:r w:rsidRPr="00BC508A">
              <w:t>0</w:t>
            </w:r>
          </w:p>
        </w:tc>
        <w:tc>
          <w:tcPr>
            <w:tcW w:w="285" w:type="dxa"/>
          </w:tcPr>
          <w:p w14:paraId="10893375" w14:textId="77777777" w:rsidR="0008668A" w:rsidRPr="00BC508A" w:rsidRDefault="0008668A" w:rsidP="00AB47D8">
            <w:pPr>
              <w:pStyle w:val="TAC"/>
            </w:pPr>
            <w:r w:rsidRPr="00BC508A">
              <w:t>0</w:t>
            </w:r>
          </w:p>
        </w:tc>
        <w:tc>
          <w:tcPr>
            <w:tcW w:w="283" w:type="dxa"/>
          </w:tcPr>
          <w:p w14:paraId="7A87B68A" w14:textId="77777777" w:rsidR="0008668A" w:rsidRPr="00BC508A" w:rsidRDefault="0008668A" w:rsidP="00AB47D8">
            <w:pPr>
              <w:pStyle w:val="TAC"/>
            </w:pPr>
            <w:r w:rsidRPr="00BC508A">
              <w:t>0</w:t>
            </w:r>
          </w:p>
        </w:tc>
        <w:tc>
          <w:tcPr>
            <w:tcW w:w="283" w:type="dxa"/>
          </w:tcPr>
          <w:p w14:paraId="4372BE53" w14:textId="77777777" w:rsidR="0008668A" w:rsidRPr="00BC508A" w:rsidRDefault="0008668A" w:rsidP="00AB47D8">
            <w:pPr>
              <w:pStyle w:val="TAC"/>
            </w:pPr>
            <w:r w:rsidRPr="00BC508A">
              <w:t>0</w:t>
            </w:r>
          </w:p>
        </w:tc>
        <w:tc>
          <w:tcPr>
            <w:tcW w:w="284" w:type="dxa"/>
          </w:tcPr>
          <w:p w14:paraId="23FC491A" w14:textId="77777777" w:rsidR="0008668A" w:rsidRPr="00BC508A" w:rsidRDefault="0008668A" w:rsidP="00AB47D8">
            <w:pPr>
              <w:pStyle w:val="TAC"/>
            </w:pPr>
            <w:r w:rsidRPr="00BC508A">
              <w:t>1</w:t>
            </w:r>
          </w:p>
        </w:tc>
        <w:tc>
          <w:tcPr>
            <w:tcW w:w="284" w:type="dxa"/>
          </w:tcPr>
          <w:p w14:paraId="208D20D8" w14:textId="77777777" w:rsidR="0008668A" w:rsidRPr="00BC508A" w:rsidRDefault="0008668A" w:rsidP="00AB47D8">
            <w:pPr>
              <w:pStyle w:val="TAC"/>
            </w:pPr>
            <w:r w:rsidRPr="00BC508A">
              <w:t>1</w:t>
            </w:r>
          </w:p>
        </w:tc>
        <w:tc>
          <w:tcPr>
            <w:tcW w:w="284" w:type="dxa"/>
          </w:tcPr>
          <w:p w14:paraId="6131D35C" w14:textId="77777777" w:rsidR="0008668A" w:rsidRPr="00BC508A" w:rsidRDefault="0008668A" w:rsidP="00AB47D8">
            <w:pPr>
              <w:pStyle w:val="TAC"/>
            </w:pPr>
            <w:r w:rsidRPr="00BC508A">
              <w:t>1</w:t>
            </w:r>
          </w:p>
        </w:tc>
        <w:tc>
          <w:tcPr>
            <w:tcW w:w="284" w:type="dxa"/>
          </w:tcPr>
          <w:p w14:paraId="4F8668E8" w14:textId="77777777" w:rsidR="0008668A" w:rsidRPr="00BC508A" w:rsidRDefault="0008668A" w:rsidP="00AB47D8">
            <w:pPr>
              <w:pStyle w:val="TAC"/>
            </w:pPr>
            <w:r w:rsidRPr="00BC508A">
              <w:t>0</w:t>
            </w:r>
          </w:p>
        </w:tc>
        <w:tc>
          <w:tcPr>
            <w:tcW w:w="709" w:type="dxa"/>
          </w:tcPr>
          <w:p w14:paraId="7273691D" w14:textId="77777777" w:rsidR="0008668A" w:rsidRPr="00BC508A" w:rsidRDefault="0008668A" w:rsidP="00AB47D8">
            <w:pPr>
              <w:pStyle w:val="TAL"/>
            </w:pPr>
          </w:p>
        </w:tc>
        <w:tc>
          <w:tcPr>
            <w:tcW w:w="4111" w:type="dxa"/>
          </w:tcPr>
          <w:p w14:paraId="50947FC3" w14:textId="77777777" w:rsidR="0008668A" w:rsidRPr="00BC508A" w:rsidRDefault="0008668A" w:rsidP="00AB47D8">
            <w:pPr>
              <w:pStyle w:val="TAL"/>
            </w:pPr>
            <w:r w:rsidRPr="00BC508A">
              <w:t>EPS services not allowed in this PLMN</w:t>
            </w:r>
          </w:p>
        </w:tc>
      </w:tr>
      <w:tr w:rsidR="0008668A" w:rsidRPr="00BC508A" w14:paraId="52EDEF5F" w14:textId="77777777" w:rsidTr="00AB47D8">
        <w:trPr>
          <w:jc w:val="center"/>
        </w:trPr>
        <w:tc>
          <w:tcPr>
            <w:tcW w:w="284" w:type="dxa"/>
          </w:tcPr>
          <w:p w14:paraId="5DAFFA51" w14:textId="77777777" w:rsidR="0008668A" w:rsidRPr="00BC508A" w:rsidRDefault="0008668A" w:rsidP="00AB47D8">
            <w:pPr>
              <w:pStyle w:val="TAC"/>
            </w:pPr>
            <w:r w:rsidRPr="00BC508A">
              <w:t>0</w:t>
            </w:r>
          </w:p>
        </w:tc>
        <w:tc>
          <w:tcPr>
            <w:tcW w:w="285" w:type="dxa"/>
          </w:tcPr>
          <w:p w14:paraId="4322CDC4" w14:textId="77777777" w:rsidR="0008668A" w:rsidRPr="00BC508A" w:rsidRDefault="0008668A" w:rsidP="00AB47D8">
            <w:pPr>
              <w:pStyle w:val="TAC"/>
            </w:pPr>
            <w:r w:rsidRPr="00BC508A">
              <w:t>0</w:t>
            </w:r>
          </w:p>
        </w:tc>
        <w:tc>
          <w:tcPr>
            <w:tcW w:w="283" w:type="dxa"/>
          </w:tcPr>
          <w:p w14:paraId="293CB7F7" w14:textId="77777777" w:rsidR="0008668A" w:rsidRPr="00BC508A" w:rsidRDefault="0008668A" w:rsidP="00AB47D8">
            <w:pPr>
              <w:pStyle w:val="TAC"/>
            </w:pPr>
            <w:r w:rsidRPr="00BC508A">
              <w:t>0</w:t>
            </w:r>
          </w:p>
        </w:tc>
        <w:tc>
          <w:tcPr>
            <w:tcW w:w="283" w:type="dxa"/>
          </w:tcPr>
          <w:p w14:paraId="196A3774" w14:textId="77777777" w:rsidR="0008668A" w:rsidRPr="00BC508A" w:rsidRDefault="0008668A" w:rsidP="00AB47D8">
            <w:pPr>
              <w:pStyle w:val="TAC"/>
            </w:pPr>
            <w:r w:rsidRPr="00BC508A">
              <w:t>0</w:t>
            </w:r>
          </w:p>
        </w:tc>
        <w:tc>
          <w:tcPr>
            <w:tcW w:w="284" w:type="dxa"/>
          </w:tcPr>
          <w:p w14:paraId="1ADE23E0" w14:textId="77777777" w:rsidR="0008668A" w:rsidRPr="00BC508A" w:rsidRDefault="0008668A" w:rsidP="00AB47D8">
            <w:pPr>
              <w:pStyle w:val="TAC"/>
            </w:pPr>
            <w:r w:rsidRPr="00BC508A">
              <w:t>1</w:t>
            </w:r>
          </w:p>
        </w:tc>
        <w:tc>
          <w:tcPr>
            <w:tcW w:w="284" w:type="dxa"/>
          </w:tcPr>
          <w:p w14:paraId="57130DD5" w14:textId="77777777" w:rsidR="0008668A" w:rsidRPr="00BC508A" w:rsidRDefault="0008668A" w:rsidP="00AB47D8">
            <w:pPr>
              <w:pStyle w:val="TAC"/>
            </w:pPr>
            <w:r w:rsidRPr="00BC508A">
              <w:t>1</w:t>
            </w:r>
          </w:p>
        </w:tc>
        <w:tc>
          <w:tcPr>
            <w:tcW w:w="284" w:type="dxa"/>
          </w:tcPr>
          <w:p w14:paraId="11068CD5" w14:textId="77777777" w:rsidR="0008668A" w:rsidRPr="00BC508A" w:rsidRDefault="0008668A" w:rsidP="00AB47D8">
            <w:pPr>
              <w:pStyle w:val="TAC"/>
            </w:pPr>
            <w:r w:rsidRPr="00BC508A">
              <w:t>1</w:t>
            </w:r>
          </w:p>
        </w:tc>
        <w:tc>
          <w:tcPr>
            <w:tcW w:w="284" w:type="dxa"/>
          </w:tcPr>
          <w:p w14:paraId="435582CC" w14:textId="77777777" w:rsidR="0008668A" w:rsidRPr="00BC508A" w:rsidRDefault="0008668A" w:rsidP="00AB47D8">
            <w:pPr>
              <w:pStyle w:val="TAC"/>
            </w:pPr>
            <w:r w:rsidRPr="00BC508A">
              <w:t>1</w:t>
            </w:r>
          </w:p>
        </w:tc>
        <w:tc>
          <w:tcPr>
            <w:tcW w:w="709" w:type="dxa"/>
          </w:tcPr>
          <w:p w14:paraId="4287A786" w14:textId="77777777" w:rsidR="0008668A" w:rsidRPr="00BC508A" w:rsidRDefault="0008668A" w:rsidP="00AB47D8">
            <w:pPr>
              <w:pStyle w:val="TAL"/>
            </w:pPr>
          </w:p>
        </w:tc>
        <w:tc>
          <w:tcPr>
            <w:tcW w:w="4111" w:type="dxa"/>
          </w:tcPr>
          <w:p w14:paraId="69328A3B" w14:textId="77777777" w:rsidR="0008668A" w:rsidRPr="00BC508A" w:rsidRDefault="0008668A" w:rsidP="00AB47D8">
            <w:pPr>
              <w:pStyle w:val="TAL"/>
            </w:pPr>
            <w:r w:rsidRPr="00BC508A">
              <w:t>No Suitable Cells In tracking area</w:t>
            </w:r>
          </w:p>
        </w:tc>
      </w:tr>
      <w:tr w:rsidR="0008668A" w:rsidRPr="00BC508A" w14:paraId="5DAE0934" w14:textId="77777777" w:rsidTr="00AB47D8">
        <w:trPr>
          <w:jc w:val="center"/>
        </w:trPr>
        <w:tc>
          <w:tcPr>
            <w:tcW w:w="284" w:type="dxa"/>
          </w:tcPr>
          <w:p w14:paraId="0D04E59C" w14:textId="77777777" w:rsidR="0008668A" w:rsidRPr="00BC508A" w:rsidRDefault="0008668A" w:rsidP="00AB47D8">
            <w:pPr>
              <w:pStyle w:val="TAC"/>
            </w:pPr>
            <w:r w:rsidRPr="00BC508A">
              <w:t>0</w:t>
            </w:r>
          </w:p>
        </w:tc>
        <w:tc>
          <w:tcPr>
            <w:tcW w:w="285" w:type="dxa"/>
          </w:tcPr>
          <w:p w14:paraId="0FE939D6" w14:textId="77777777" w:rsidR="0008668A" w:rsidRPr="00BC508A" w:rsidRDefault="0008668A" w:rsidP="00AB47D8">
            <w:pPr>
              <w:pStyle w:val="TAC"/>
            </w:pPr>
            <w:r w:rsidRPr="00BC508A">
              <w:t>0</w:t>
            </w:r>
          </w:p>
        </w:tc>
        <w:tc>
          <w:tcPr>
            <w:tcW w:w="283" w:type="dxa"/>
          </w:tcPr>
          <w:p w14:paraId="015C8802" w14:textId="77777777" w:rsidR="0008668A" w:rsidRPr="00BC508A" w:rsidRDefault="0008668A" w:rsidP="00AB47D8">
            <w:pPr>
              <w:pStyle w:val="TAC"/>
            </w:pPr>
            <w:r w:rsidRPr="00BC508A">
              <w:t>0</w:t>
            </w:r>
          </w:p>
        </w:tc>
        <w:tc>
          <w:tcPr>
            <w:tcW w:w="283" w:type="dxa"/>
          </w:tcPr>
          <w:p w14:paraId="55DA7038" w14:textId="77777777" w:rsidR="0008668A" w:rsidRPr="00BC508A" w:rsidRDefault="0008668A" w:rsidP="00AB47D8">
            <w:pPr>
              <w:pStyle w:val="TAC"/>
            </w:pPr>
            <w:r w:rsidRPr="00BC508A">
              <w:t>1</w:t>
            </w:r>
          </w:p>
        </w:tc>
        <w:tc>
          <w:tcPr>
            <w:tcW w:w="284" w:type="dxa"/>
          </w:tcPr>
          <w:p w14:paraId="380FF6BA" w14:textId="77777777" w:rsidR="0008668A" w:rsidRPr="00BC508A" w:rsidRDefault="0008668A" w:rsidP="00AB47D8">
            <w:pPr>
              <w:pStyle w:val="TAC"/>
            </w:pPr>
            <w:r w:rsidRPr="00BC508A">
              <w:t>0</w:t>
            </w:r>
          </w:p>
        </w:tc>
        <w:tc>
          <w:tcPr>
            <w:tcW w:w="284" w:type="dxa"/>
          </w:tcPr>
          <w:p w14:paraId="57790F77" w14:textId="77777777" w:rsidR="0008668A" w:rsidRPr="00BC508A" w:rsidRDefault="0008668A" w:rsidP="00AB47D8">
            <w:pPr>
              <w:pStyle w:val="TAC"/>
            </w:pPr>
            <w:r w:rsidRPr="00BC508A">
              <w:t>0</w:t>
            </w:r>
          </w:p>
        </w:tc>
        <w:tc>
          <w:tcPr>
            <w:tcW w:w="284" w:type="dxa"/>
          </w:tcPr>
          <w:p w14:paraId="5A533686" w14:textId="77777777" w:rsidR="0008668A" w:rsidRPr="00BC508A" w:rsidRDefault="0008668A" w:rsidP="00AB47D8">
            <w:pPr>
              <w:pStyle w:val="TAC"/>
            </w:pPr>
            <w:r w:rsidRPr="00BC508A">
              <w:t>0</w:t>
            </w:r>
          </w:p>
        </w:tc>
        <w:tc>
          <w:tcPr>
            <w:tcW w:w="284" w:type="dxa"/>
          </w:tcPr>
          <w:p w14:paraId="455F9AE8" w14:textId="77777777" w:rsidR="0008668A" w:rsidRPr="00BC508A" w:rsidRDefault="0008668A" w:rsidP="00AB47D8">
            <w:pPr>
              <w:pStyle w:val="TAC"/>
            </w:pPr>
            <w:r w:rsidRPr="00BC508A">
              <w:t>0</w:t>
            </w:r>
          </w:p>
        </w:tc>
        <w:tc>
          <w:tcPr>
            <w:tcW w:w="709" w:type="dxa"/>
          </w:tcPr>
          <w:p w14:paraId="7FC68327" w14:textId="77777777" w:rsidR="0008668A" w:rsidRPr="00BC508A" w:rsidRDefault="0008668A" w:rsidP="00AB47D8">
            <w:pPr>
              <w:pStyle w:val="TAL"/>
            </w:pPr>
          </w:p>
        </w:tc>
        <w:tc>
          <w:tcPr>
            <w:tcW w:w="4111" w:type="dxa"/>
          </w:tcPr>
          <w:p w14:paraId="7DA27D4E" w14:textId="77777777" w:rsidR="0008668A" w:rsidRPr="00BC508A" w:rsidRDefault="0008668A" w:rsidP="00AB47D8">
            <w:pPr>
              <w:pStyle w:val="TAL"/>
            </w:pPr>
            <w:r w:rsidRPr="00BC508A">
              <w:t>MSC temporarily not reachable</w:t>
            </w:r>
          </w:p>
        </w:tc>
      </w:tr>
      <w:tr w:rsidR="0008668A" w:rsidRPr="00BC508A" w14:paraId="2CD0FF0C" w14:textId="77777777" w:rsidTr="00AB47D8">
        <w:trPr>
          <w:jc w:val="center"/>
        </w:trPr>
        <w:tc>
          <w:tcPr>
            <w:tcW w:w="284" w:type="dxa"/>
          </w:tcPr>
          <w:p w14:paraId="78A3F112" w14:textId="77777777" w:rsidR="0008668A" w:rsidRPr="00BC508A" w:rsidRDefault="0008668A" w:rsidP="00AB47D8">
            <w:pPr>
              <w:pStyle w:val="TAC"/>
            </w:pPr>
            <w:r w:rsidRPr="00BC508A">
              <w:t>0</w:t>
            </w:r>
          </w:p>
        </w:tc>
        <w:tc>
          <w:tcPr>
            <w:tcW w:w="285" w:type="dxa"/>
          </w:tcPr>
          <w:p w14:paraId="44642FEE" w14:textId="77777777" w:rsidR="0008668A" w:rsidRPr="00BC508A" w:rsidRDefault="0008668A" w:rsidP="00AB47D8">
            <w:pPr>
              <w:pStyle w:val="TAC"/>
            </w:pPr>
            <w:r w:rsidRPr="00BC508A">
              <w:t>0</w:t>
            </w:r>
          </w:p>
        </w:tc>
        <w:tc>
          <w:tcPr>
            <w:tcW w:w="283" w:type="dxa"/>
          </w:tcPr>
          <w:p w14:paraId="528FA8FB" w14:textId="77777777" w:rsidR="0008668A" w:rsidRPr="00BC508A" w:rsidRDefault="0008668A" w:rsidP="00AB47D8">
            <w:pPr>
              <w:pStyle w:val="TAC"/>
            </w:pPr>
            <w:r w:rsidRPr="00BC508A">
              <w:t>0</w:t>
            </w:r>
          </w:p>
        </w:tc>
        <w:tc>
          <w:tcPr>
            <w:tcW w:w="283" w:type="dxa"/>
          </w:tcPr>
          <w:p w14:paraId="6C52981F" w14:textId="77777777" w:rsidR="0008668A" w:rsidRPr="00BC508A" w:rsidRDefault="0008668A" w:rsidP="00AB47D8">
            <w:pPr>
              <w:pStyle w:val="TAC"/>
            </w:pPr>
            <w:r w:rsidRPr="00BC508A">
              <w:t>1</w:t>
            </w:r>
          </w:p>
        </w:tc>
        <w:tc>
          <w:tcPr>
            <w:tcW w:w="284" w:type="dxa"/>
          </w:tcPr>
          <w:p w14:paraId="37A2CF87" w14:textId="77777777" w:rsidR="0008668A" w:rsidRPr="00BC508A" w:rsidRDefault="0008668A" w:rsidP="00AB47D8">
            <w:pPr>
              <w:pStyle w:val="TAC"/>
            </w:pPr>
            <w:r w:rsidRPr="00BC508A">
              <w:t>0</w:t>
            </w:r>
          </w:p>
        </w:tc>
        <w:tc>
          <w:tcPr>
            <w:tcW w:w="284" w:type="dxa"/>
          </w:tcPr>
          <w:p w14:paraId="7C004807" w14:textId="77777777" w:rsidR="0008668A" w:rsidRPr="00BC508A" w:rsidRDefault="0008668A" w:rsidP="00AB47D8">
            <w:pPr>
              <w:pStyle w:val="TAC"/>
            </w:pPr>
            <w:r w:rsidRPr="00BC508A">
              <w:t>0</w:t>
            </w:r>
          </w:p>
        </w:tc>
        <w:tc>
          <w:tcPr>
            <w:tcW w:w="284" w:type="dxa"/>
          </w:tcPr>
          <w:p w14:paraId="31D83A84" w14:textId="77777777" w:rsidR="0008668A" w:rsidRPr="00BC508A" w:rsidRDefault="0008668A" w:rsidP="00AB47D8">
            <w:pPr>
              <w:pStyle w:val="TAC"/>
            </w:pPr>
            <w:r w:rsidRPr="00BC508A">
              <w:t>0</w:t>
            </w:r>
          </w:p>
        </w:tc>
        <w:tc>
          <w:tcPr>
            <w:tcW w:w="284" w:type="dxa"/>
          </w:tcPr>
          <w:p w14:paraId="4F49AB1A" w14:textId="77777777" w:rsidR="0008668A" w:rsidRPr="00BC508A" w:rsidRDefault="0008668A" w:rsidP="00AB47D8">
            <w:pPr>
              <w:pStyle w:val="TAC"/>
            </w:pPr>
            <w:r w:rsidRPr="00BC508A">
              <w:t>1</w:t>
            </w:r>
          </w:p>
        </w:tc>
        <w:tc>
          <w:tcPr>
            <w:tcW w:w="709" w:type="dxa"/>
          </w:tcPr>
          <w:p w14:paraId="5835D36B" w14:textId="77777777" w:rsidR="0008668A" w:rsidRPr="00BC508A" w:rsidRDefault="0008668A" w:rsidP="00AB47D8">
            <w:pPr>
              <w:pStyle w:val="TAL"/>
            </w:pPr>
          </w:p>
        </w:tc>
        <w:tc>
          <w:tcPr>
            <w:tcW w:w="4111" w:type="dxa"/>
          </w:tcPr>
          <w:p w14:paraId="23FC9AF2" w14:textId="77777777" w:rsidR="0008668A" w:rsidRPr="00BC508A" w:rsidRDefault="0008668A" w:rsidP="00AB47D8">
            <w:pPr>
              <w:pStyle w:val="TAL"/>
            </w:pPr>
            <w:r w:rsidRPr="00BC508A">
              <w:t>Network failure</w:t>
            </w:r>
          </w:p>
        </w:tc>
      </w:tr>
      <w:tr w:rsidR="0008668A" w:rsidRPr="00BC508A" w14:paraId="18BE744B" w14:textId="77777777" w:rsidTr="00AB47D8">
        <w:trPr>
          <w:jc w:val="center"/>
        </w:trPr>
        <w:tc>
          <w:tcPr>
            <w:tcW w:w="284" w:type="dxa"/>
          </w:tcPr>
          <w:p w14:paraId="68D52D9F" w14:textId="77777777" w:rsidR="0008668A" w:rsidRPr="00BC508A" w:rsidRDefault="0008668A" w:rsidP="00AB47D8">
            <w:pPr>
              <w:pStyle w:val="TAC"/>
            </w:pPr>
            <w:r w:rsidRPr="00BC508A">
              <w:t>0</w:t>
            </w:r>
          </w:p>
        </w:tc>
        <w:tc>
          <w:tcPr>
            <w:tcW w:w="285" w:type="dxa"/>
          </w:tcPr>
          <w:p w14:paraId="55442ACA" w14:textId="77777777" w:rsidR="0008668A" w:rsidRPr="00BC508A" w:rsidRDefault="0008668A" w:rsidP="00AB47D8">
            <w:pPr>
              <w:pStyle w:val="TAC"/>
            </w:pPr>
            <w:r w:rsidRPr="00BC508A">
              <w:t>0</w:t>
            </w:r>
          </w:p>
        </w:tc>
        <w:tc>
          <w:tcPr>
            <w:tcW w:w="283" w:type="dxa"/>
          </w:tcPr>
          <w:p w14:paraId="332A7527" w14:textId="77777777" w:rsidR="0008668A" w:rsidRPr="00BC508A" w:rsidRDefault="0008668A" w:rsidP="00AB47D8">
            <w:pPr>
              <w:pStyle w:val="TAC"/>
            </w:pPr>
            <w:r w:rsidRPr="00BC508A">
              <w:t>0</w:t>
            </w:r>
          </w:p>
        </w:tc>
        <w:tc>
          <w:tcPr>
            <w:tcW w:w="283" w:type="dxa"/>
          </w:tcPr>
          <w:p w14:paraId="7EDD36FA" w14:textId="77777777" w:rsidR="0008668A" w:rsidRPr="00BC508A" w:rsidRDefault="0008668A" w:rsidP="00AB47D8">
            <w:pPr>
              <w:pStyle w:val="TAC"/>
            </w:pPr>
            <w:r w:rsidRPr="00BC508A">
              <w:t>1</w:t>
            </w:r>
          </w:p>
        </w:tc>
        <w:tc>
          <w:tcPr>
            <w:tcW w:w="284" w:type="dxa"/>
          </w:tcPr>
          <w:p w14:paraId="0792FE8C" w14:textId="77777777" w:rsidR="0008668A" w:rsidRPr="00BC508A" w:rsidRDefault="0008668A" w:rsidP="00AB47D8">
            <w:pPr>
              <w:pStyle w:val="TAC"/>
            </w:pPr>
            <w:r w:rsidRPr="00BC508A">
              <w:t>0</w:t>
            </w:r>
          </w:p>
        </w:tc>
        <w:tc>
          <w:tcPr>
            <w:tcW w:w="284" w:type="dxa"/>
          </w:tcPr>
          <w:p w14:paraId="2D3BFFBA" w14:textId="77777777" w:rsidR="0008668A" w:rsidRPr="00BC508A" w:rsidRDefault="0008668A" w:rsidP="00AB47D8">
            <w:pPr>
              <w:pStyle w:val="TAC"/>
            </w:pPr>
            <w:r w:rsidRPr="00BC508A">
              <w:t>0</w:t>
            </w:r>
          </w:p>
        </w:tc>
        <w:tc>
          <w:tcPr>
            <w:tcW w:w="284" w:type="dxa"/>
          </w:tcPr>
          <w:p w14:paraId="71CE4541" w14:textId="77777777" w:rsidR="0008668A" w:rsidRPr="00BC508A" w:rsidRDefault="0008668A" w:rsidP="00AB47D8">
            <w:pPr>
              <w:pStyle w:val="TAC"/>
            </w:pPr>
            <w:r w:rsidRPr="00BC508A">
              <w:t>1</w:t>
            </w:r>
          </w:p>
        </w:tc>
        <w:tc>
          <w:tcPr>
            <w:tcW w:w="284" w:type="dxa"/>
          </w:tcPr>
          <w:p w14:paraId="1143C1C8" w14:textId="77777777" w:rsidR="0008668A" w:rsidRPr="00BC508A" w:rsidRDefault="0008668A" w:rsidP="00AB47D8">
            <w:pPr>
              <w:pStyle w:val="TAC"/>
            </w:pPr>
            <w:r w:rsidRPr="00BC508A">
              <w:t>0</w:t>
            </w:r>
          </w:p>
        </w:tc>
        <w:tc>
          <w:tcPr>
            <w:tcW w:w="709" w:type="dxa"/>
          </w:tcPr>
          <w:p w14:paraId="6F6DD02C" w14:textId="77777777" w:rsidR="0008668A" w:rsidRPr="00BC508A" w:rsidRDefault="0008668A" w:rsidP="00AB47D8">
            <w:pPr>
              <w:pStyle w:val="TAL"/>
            </w:pPr>
          </w:p>
        </w:tc>
        <w:tc>
          <w:tcPr>
            <w:tcW w:w="4111" w:type="dxa"/>
          </w:tcPr>
          <w:p w14:paraId="62D822DD" w14:textId="77777777" w:rsidR="0008668A" w:rsidRPr="00BC508A" w:rsidRDefault="0008668A" w:rsidP="00AB47D8">
            <w:pPr>
              <w:pStyle w:val="TAL"/>
            </w:pPr>
            <w:r w:rsidRPr="00BC508A">
              <w:t>CS domain not available</w:t>
            </w:r>
          </w:p>
        </w:tc>
      </w:tr>
      <w:tr w:rsidR="0008668A" w:rsidRPr="00BC508A" w14:paraId="1B368E3C" w14:textId="77777777" w:rsidTr="00AB47D8">
        <w:trPr>
          <w:jc w:val="center"/>
        </w:trPr>
        <w:tc>
          <w:tcPr>
            <w:tcW w:w="284" w:type="dxa"/>
          </w:tcPr>
          <w:p w14:paraId="5D802C53" w14:textId="77777777" w:rsidR="0008668A" w:rsidRPr="00BC508A" w:rsidRDefault="0008668A" w:rsidP="00AB47D8">
            <w:pPr>
              <w:pStyle w:val="TAC"/>
            </w:pPr>
            <w:r w:rsidRPr="00BC508A">
              <w:t>0</w:t>
            </w:r>
          </w:p>
        </w:tc>
        <w:tc>
          <w:tcPr>
            <w:tcW w:w="285" w:type="dxa"/>
          </w:tcPr>
          <w:p w14:paraId="19314625" w14:textId="77777777" w:rsidR="0008668A" w:rsidRPr="00BC508A" w:rsidRDefault="0008668A" w:rsidP="00AB47D8">
            <w:pPr>
              <w:pStyle w:val="TAC"/>
            </w:pPr>
            <w:r w:rsidRPr="00BC508A">
              <w:t>0</w:t>
            </w:r>
          </w:p>
        </w:tc>
        <w:tc>
          <w:tcPr>
            <w:tcW w:w="283" w:type="dxa"/>
          </w:tcPr>
          <w:p w14:paraId="125CB2B1" w14:textId="77777777" w:rsidR="0008668A" w:rsidRPr="00BC508A" w:rsidRDefault="0008668A" w:rsidP="00AB47D8">
            <w:pPr>
              <w:pStyle w:val="TAC"/>
            </w:pPr>
            <w:r w:rsidRPr="00BC508A">
              <w:t>0</w:t>
            </w:r>
          </w:p>
        </w:tc>
        <w:tc>
          <w:tcPr>
            <w:tcW w:w="283" w:type="dxa"/>
          </w:tcPr>
          <w:p w14:paraId="093FDB17" w14:textId="77777777" w:rsidR="0008668A" w:rsidRPr="00BC508A" w:rsidRDefault="0008668A" w:rsidP="00AB47D8">
            <w:pPr>
              <w:pStyle w:val="TAC"/>
            </w:pPr>
            <w:r w:rsidRPr="00BC508A">
              <w:t>1</w:t>
            </w:r>
          </w:p>
        </w:tc>
        <w:tc>
          <w:tcPr>
            <w:tcW w:w="284" w:type="dxa"/>
          </w:tcPr>
          <w:p w14:paraId="71C4A9F7" w14:textId="77777777" w:rsidR="0008668A" w:rsidRPr="00BC508A" w:rsidRDefault="0008668A" w:rsidP="00AB47D8">
            <w:pPr>
              <w:pStyle w:val="TAC"/>
            </w:pPr>
            <w:r w:rsidRPr="00BC508A">
              <w:t>0</w:t>
            </w:r>
          </w:p>
        </w:tc>
        <w:tc>
          <w:tcPr>
            <w:tcW w:w="284" w:type="dxa"/>
          </w:tcPr>
          <w:p w14:paraId="20B953CE" w14:textId="77777777" w:rsidR="0008668A" w:rsidRPr="00BC508A" w:rsidRDefault="0008668A" w:rsidP="00AB47D8">
            <w:pPr>
              <w:pStyle w:val="TAC"/>
            </w:pPr>
            <w:r w:rsidRPr="00BC508A">
              <w:t>0</w:t>
            </w:r>
          </w:p>
        </w:tc>
        <w:tc>
          <w:tcPr>
            <w:tcW w:w="284" w:type="dxa"/>
          </w:tcPr>
          <w:p w14:paraId="00D0CF0C" w14:textId="77777777" w:rsidR="0008668A" w:rsidRPr="00BC508A" w:rsidRDefault="0008668A" w:rsidP="00AB47D8">
            <w:pPr>
              <w:pStyle w:val="TAC"/>
            </w:pPr>
            <w:r w:rsidRPr="00BC508A">
              <w:t>1</w:t>
            </w:r>
          </w:p>
        </w:tc>
        <w:tc>
          <w:tcPr>
            <w:tcW w:w="284" w:type="dxa"/>
          </w:tcPr>
          <w:p w14:paraId="65A39E3A" w14:textId="77777777" w:rsidR="0008668A" w:rsidRPr="00BC508A" w:rsidRDefault="0008668A" w:rsidP="00AB47D8">
            <w:pPr>
              <w:pStyle w:val="TAC"/>
            </w:pPr>
            <w:r w:rsidRPr="00BC508A">
              <w:t>1</w:t>
            </w:r>
          </w:p>
        </w:tc>
        <w:tc>
          <w:tcPr>
            <w:tcW w:w="709" w:type="dxa"/>
          </w:tcPr>
          <w:p w14:paraId="50FA10FB" w14:textId="77777777" w:rsidR="0008668A" w:rsidRPr="00BC508A" w:rsidRDefault="0008668A" w:rsidP="00AB47D8">
            <w:pPr>
              <w:pStyle w:val="TAL"/>
            </w:pPr>
          </w:p>
        </w:tc>
        <w:tc>
          <w:tcPr>
            <w:tcW w:w="4111" w:type="dxa"/>
          </w:tcPr>
          <w:p w14:paraId="246A406E" w14:textId="77777777" w:rsidR="0008668A" w:rsidRPr="00BC508A" w:rsidRDefault="0008668A" w:rsidP="00AB47D8">
            <w:pPr>
              <w:pStyle w:val="TAL"/>
            </w:pPr>
            <w:r w:rsidRPr="00BC508A">
              <w:t>ESM failure</w:t>
            </w:r>
          </w:p>
        </w:tc>
      </w:tr>
      <w:tr w:rsidR="0008668A" w:rsidRPr="00BC508A" w14:paraId="453F8BEF" w14:textId="77777777" w:rsidTr="00AB47D8">
        <w:trPr>
          <w:jc w:val="center"/>
        </w:trPr>
        <w:tc>
          <w:tcPr>
            <w:tcW w:w="284" w:type="dxa"/>
          </w:tcPr>
          <w:p w14:paraId="16FB5836" w14:textId="77777777" w:rsidR="0008668A" w:rsidRPr="00BC508A" w:rsidRDefault="0008668A" w:rsidP="00AB47D8">
            <w:pPr>
              <w:pStyle w:val="TAC"/>
            </w:pPr>
            <w:r w:rsidRPr="00BC508A">
              <w:t>0</w:t>
            </w:r>
          </w:p>
        </w:tc>
        <w:tc>
          <w:tcPr>
            <w:tcW w:w="285" w:type="dxa"/>
          </w:tcPr>
          <w:p w14:paraId="4373BCE0" w14:textId="77777777" w:rsidR="0008668A" w:rsidRPr="00BC508A" w:rsidRDefault="0008668A" w:rsidP="00AB47D8">
            <w:pPr>
              <w:pStyle w:val="TAC"/>
            </w:pPr>
            <w:r w:rsidRPr="00BC508A">
              <w:t>0</w:t>
            </w:r>
          </w:p>
        </w:tc>
        <w:tc>
          <w:tcPr>
            <w:tcW w:w="283" w:type="dxa"/>
          </w:tcPr>
          <w:p w14:paraId="4A21AC20" w14:textId="77777777" w:rsidR="0008668A" w:rsidRPr="00BC508A" w:rsidRDefault="0008668A" w:rsidP="00AB47D8">
            <w:pPr>
              <w:pStyle w:val="TAC"/>
            </w:pPr>
            <w:r w:rsidRPr="00BC508A">
              <w:t>0</w:t>
            </w:r>
          </w:p>
        </w:tc>
        <w:tc>
          <w:tcPr>
            <w:tcW w:w="283" w:type="dxa"/>
          </w:tcPr>
          <w:p w14:paraId="08D51DCC" w14:textId="77777777" w:rsidR="0008668A" w:rsidRPr="00BC508A" w:rsidRDefault="0008668A" w:rsidP="00AB47D8">
            <w:pPr>
              <w:pStyle w:val="TAC"/>
            </w:pPr>
            <w:r w:rsidRPr="00BC508A">
              <w:t>1</w:t>
            </w:r>
          </w:p>
        </w:tc>
        <w:tc>
          <w:tcPr>
            <w:tcW w:w="284" w:type="dxa"/>
          </w:tcPr>
          <w:p w14:paraId="72E4CA3D" w14:textId="77777777" w:rsidR="0008668A" w:rsidRPr="00BC508A" w:rsidRDefault="0008668A" w:rsidP="00AB47D8">
            <w:pPr>
              <w:pStyle w:val="TAC"/>
            </w:pPr>
            <w:r w:rsidRPr="00BC508A">
              <w:t>0</w:t>
            </w:r>
          </w:p>
        </w:tc>
        <w:tc>
          <w:tcPr>
            <w:tcW w:w="284" w:type="dxa"/>
          </w:tcPr>
          <w:p w14:paraId="4E2F69AA" w14:textId="77777777" w:rsidR="0008668A" w:rsidRPr="00BC508A" w:rsidRDefault="0008668A" w:rsidP="00AB47D8">
            <w:pPr>
              <w:pStyle w:val="TAC"/>
            </w:pPr>
            <w:r w:rsidRPr="00BC508A">
              <w:t>1</w:t>
            </w:r>
          </w:p>
        </w:tc>
        <w:tc>
          <w:tcPr>
            <w:tcW w:w="284" w:type="dxa"/>
          </w:tcPr>
          <w:p w14:paraId="0BF580FE" w14:textId="77777777" w:rsidR="0008668A" w:rsidRPr="00BC508A" w:rsidRDefault="0008668A" w:rsidP="00AB47D8">
            <w:pPr>
              <w:pStyle w:val="TAC"/>
            </w:pPr>
            <w:r w:rsidRPr="00BC508A">
              <w:t>0</w:t>
            </w:r>
          </w:p>
        </w:tc>
        <w:tc>
          <w:tcPr>
            <w:tcW w:w="284" w:type="dxa"/>
          </w:tcPr>
          <w:p w14:paraId="646248C4" w14:textId="77777777" w:rsidR="0008668A" w:rsidRPr="00BC508A" w:rsidRDefault="0008668A" w:rsidP="00AB47D8">
            <w:pPr>
              <w:pStyle w:val="TAC"/>
            </w:pPr>
            <w:r w:rsidRPr="00BC508A">
              <w:t>0</w:t>
            </w:r>
          </w:p>
        </w:tc>
        <w:tc>
          <w:tcPr>
            <w:tcW w:w="709" w:type="dxa"/>
          </w:tcPr>
          <w:p w14:paraId="298E85C2" w14:textId="77777777" w:rsidR="0008668A" w:rsidRPr="00BC508A" w:rsidRDefault="0008668A" w:rsidP="00AB47D8">
            <w:pPr>
              <w:pStyle w:val="TAL"/>
            </w:pPr>
          </w:p>
        </w:tc>
        <w:tc>
          <w:tcPr>
            <w:tcW w:w="4111" w:type="dxa"/>
          </w:tcPr>
          <w:p w14:paraId="5BAE354C" w14:textId="77777777" w:rsidR="0008668A" w:rsidRPr="00BC508A" w:rsidRDefault="0008668A" w:rsidP="00AB47D8">
            <w:pPr>
              <w:pStyle w:val="TAL"/>
            </w:pPr>
            <w:r w:rsidRPr="00BC508A">
              <w:t>MAC failure</w:t>
            </w:r>
          </w:p>
        </w:tc>
      </w:tr>
      <w:tr w:rsidR="0008668A" w:rsidRPr="00BC508A" w14:paraId="49E3A014" w14:textId="77777777" w:rsidTr="00AB47D8">
        <w:trPr>
          <w:jc w:val="center"/>
        </w:trPr>
        <w:tc>
          <w:tcPr>
            <w:tcW w:w="284" w:type="dxa"/>
          </w:tcPr>
          <w:p w14:paraId="31E83C2C" w14:textId="77777777" w:rsidR="0008668A" w:rsidRPr="00BC508A" w:rsidRDefault="0008668A" w:rsidP="00AB47D8">
            <w:pPr>
              <w:pStyle w:val="TAC"/>
            </w:pPr>
            <w:r w:rsidRPr="00BC508A">
              <w:t>0</w:t>
            </w:r>
          </w:p>
        </w:tc>
        <w:tc>
          <w:tcPr>
            <w:tcW w:w="285" w:type="dxa"/>
          </w:tcPr>
          <w:p w14:paraId="3559307D" w14:textId="77777777" w:rsidR="0008668A" w:rsidRPr="00BC508A" w:rsidRDefault="0008668A" w:rsidP="00AB47D8">
            <w:pPr>
              <w:pStyle w:val="TAC"/>
            </w:pPr>
            <w:r w:rsidRPr="00BC508A">
              <w:t>0</w:t>
            </w:r>
          </w:p>
        </w:tc>
        <w:tc>
          <w:tcPr>
            <w:tcW w:w="283" w:type="dxa"/>
          </w:tcPr>
          <w:p w14:paraId="39A5F058" w14:textId="77777777" w:rsidR="0008668A" w:rsidRPr="00BC508A" w:rsidRDefault="0008668A" w:rsidP="00AB47D8">
            <w:pPr>
              <w:pStyle w:val="TAC"/>
            </w:pPr>
            <w:r w:rsidRPr="00BC508A">
              <w:t>0</w:t>
            </w:r>
          </w:p>
        </w:tc>
        <w:tc>
          <w:tcPr>
            <w:tcW w:w="283" w:type="dxa"/>
          </w:tcPr>
          <w:p w14:paraId="2E023E01" w14:textId="77777777" w:rsidR="0008668A" w:rsidRPr="00BC508A" w:rsidRDefault="0008668A" w:rsidP="00AB47D8">
            <w:pPr>
              <w:pStyle w:val="TAC"/>
            </w:pPr>
            <w:r w:rsidRPr="00BC508A">
              <w:t>1</w:t>
            </w:r>
          </w:p>
        </w:tc>
        <w:tc>
          <w:tcPr>
            <w:tcW w:w="284" w:type="dxa"/>
          </w:tcPr>
          <w:p w14:paraId="271184A1" w14:textId="77777777" w:rsidR="0008668A" w:rsidRPr="00BC508A" w:rsidRDefault="0008668A" w:rsidP="00AB47D8">
            <w:pPr>
              <w:pStyle w:val="TAC"/>
            </w:pPr>
            <w:r w:rsidRPr="00BC508A">
              <w:t>0</w:t>
            </w:r>
          </w:p>
        </w:tc>
        <w:tc>
          <w:tcPr>
            <w:tcW w:w="284" w:type="dxa"/>
          </w:tcPr>
          <w:p w14:paraId="6619ED47" w14:textId="77777777" w:rsidR="0008668A" w:rsidRPr="00BC508A" w:rsidRDefault="0008668A" w:rsidP="00AB47D8">
            <w:pPr>
              <w:pStyle w:val="TAC"/>
            </w:pPr>
            <w:r w:rsidRPr="00BC508A">
              <w:t>1</w:t>
            </w:r>
          </w:p>
        </w:tc>
        <w:tc>
          <w:tcPr>
            <w:tcW w:w="284" w:type="dxa"/>
          </w:tcPr>
          <w:p w14:paraId="0BB0A000" w14:textId="77777777" w:rsidR="0008668A" w:rsidRPr="00BC508A" w:rsidRDefault="0008668A" w:rsidP="00AB47D8">
            <w:pPr>
              <w:pStyle w:val="TAC"/>
            </w:pPr>
            <w:r w:rsidRPr="00BC508A">
              <w:t>0</w:t>
            </w:r>
          </w:p>
        </w:tc>
        <w:tc>
          <w:tcPr>
            <w:tcW w:w="284" w:type="dxa"/>
          </w:tcPr>
          <w:p w14:paraId="11F6E65C" w14:textId="77777777" w:rsidR="0008668A" w:rsidRPr="00BC508A" w:rsidRDefault="0008668A" w:rsidP="00AB47D8">
            <w:pPr>
              <w:pStyle w:val="TAC"/>
            </w:pPr>
            <w:r w:rsidRPr="00BC508A">
              <w:t>1</w:t>
            </w:r>
          </w:p>
        </w:tc>
        <w:tc>
          <w:tcPr>
            <w:tcW w:w="709" w:type="dxa"/>
          </w:tcPr>
          <w:p w14:paraId="47F02067" w14:textId="77777777" w:rsidR="0008668A" w:rsidRPr="00BC508A" w:rsidRDefault="0008668A" w:rsidP="00AB47D8">
            <w:pPr>
              <w:pStyle w:val="TAL"/>
            </w:pPr>
          </w:p>
        </w:tc>
        <w:tc>
          <w:tcPr>
            <w:tcW w:w="4111" w:type="dxa"/>
          </w:tcPr>
          <w:p w14:paraId="6217E61C" w14:textId="77777777" w:rsidR="0008668A" w:rsidRPr="00BC508A" w:rsidRDefault="0008668A" w:rsidP="00AB47D8">
            <w:pPr>
              <w:pStyle w:val="TAL"/>
            </w:pPr>
            <w:r w:rsidRPr="00BC508A">
              <w:t>Synch failure</w:t>
            </w:r>
          </w:p>
        </w:tc>
      </w:tr>
      <w:tr w:rsidR="0008668A" w:rsidRPr="00BC508A" w14:paraId="025F197D" w14:textId="77777777" w:rsidTr="00AB47D8">
        <w:trPr>
          <w:jc w:val="center"/>
        </w:trPr>
        <w:tc>
          <w:tcPr>
            <w:tcW w:w="284" w:type="dxa"/>
          </w:tcPr>
          <w:p w14:paraId="3C810C49" w14:textId="77777777" w:rsidR="0008668A" w:rsidRPr="00BC508A" w:rsidRDefault="0008668A" w:rsidP="00AB47D8">
            <w:pPr>
              <w:pStyle w:val="TAC"/>
            </w:pPr>
            <w:r w:rsidRPr="00BC508A">
              <w:t>0</w:t>
            </w:r>
          </w:p>
        </w:tc>
        <w:tc>
          <w:tcPr>
            <w:tcW w:w="285" w:type="dxa"/>
          </w:tcPr>
          <w:p w14:paraId="3DC13160" w14:textId="77777777" w:rsidR="0008668A" w:rsidRPr="00BC508A" w:rsidRDefault="0008668A" w:rsidP="00AB47D8">
            <w:pPr>
              <w:pStyle w:val="TAC"/>
            </w:pPr>
            <w:r w:rsidRPr="00BC508A">
              <w:t>0</w:t>
            </w:r>
          </w:p>
        </w:tc>
        <w:tc>
          <w:tcPr>
            <w:tcW w:w="283" w:type="dxa"/>
          </w:tcPr>
          <w:p w14:paraId="378FF615" w14:textId="77777777" w:rsidR="0008668A" w:rsidRPr="00BC508A" w:rsidRDefault="0008668A" w:rsidP="00AB47D8">
            <w:pPr>
              <w:pStyle w:val="TAC"/>
            </w:pPr>
            <w:r w:rsidRPr="00BC508A">
              <w:t>0</w:t>
            </w:r>
          </w:p>
        </w:tc>
        <w:tc>
          <w:tcPr>
            <w:tcW w:w="283" w:type="dxa"/>
          </w:tcPr>
          <w:p w14:paraId="28E0650A" w14:textId="77777777" w:rsidR="0008668A" w:rsidRPr="00BC508A" w:rsidRDefault="0008668A" w:rsidP="00AB47D8">
            <w:pPr>
              <w:pStyle w:val="TAC"/>
            </w:pPr>
            <w:r w:rsidRPr="00BC508A">
              <w:t>1</w:t>
            </w:r>
          </w:p>
        </w:tc>
        <w:tc>
          <w:tcPr>
            <w:tcW w:w="284" w:type="dxa"/>
          </w:tcPr>
          <w:p w14:paraId="4390E934" w14:textId="77777777" w:rsidR="0008668A" w:rsidRPr="00BC508A" w:rsidRDefault="0008668A" w:rsidP="00AB47D8">
            <w:pPr>
              <w:pStyle w:val="TAC"/>
            </w:pPr>
            <w:r w:rsidRPr="00BC508A">
              <w:t>0</w:t>
            </w:r>
          </w:p>
        </w:tc>
        <w:tc>
          <w:tcPr>
            <w:tcW w:w="284" w:type="dxa"/>
          </w:tcPr>
          <w:p w14:paraId="294F4F0D" w14:textId="77777777" w:rsidR="0008668A" w:rsidRPr="00BC508A" w:rsidRDefault="0008668A" w:rsidP="00AB47D8">
            <w:pPr>
              <w:pStyle w:val="TAC"/>
            </w:pPr>
            <w:r w:rsidRPr="00BC508A">
              <w:t>1</w:t>
            </w:r>
          </w:p>
        </w:tc>
        <w:tc>
          <w:tcPr>
            <w:tcW w:w="284" w:type="dxa"/>
          </w:tcPr>
          <w:p w14:paraId="6298736C" w14:textId="77777777" w:rsidR="0008668A" w:rsidRPr="00BC508A" w:rsidRDefault="0008668A" w:rsidP="00AB47D8">
            <w:pPr>
              <w:pStyle w:val="TAC"/>
            </w:pPr>
            <w:r w:rsidRPr="00BC508A">
              <w:t>1</w:t>
            </w:r>
          </w:p>
        </w:tc>
        <w:tc>
          <w:tcPr>
            <w:tcW w:w="284" w:type="dxa"/>
          </w:tcPr>
          <w:p w14:paraId="0D90DDF0" w14:textId="77777777" w:rsidR="0008668A" w:rsidRPr="00BC508A" w:rsidRDefault="0008668A" w:rsidP="00AB47D8">
            <w:pPr>
              <w:pStyle w:val="TAC"/>
            </w:pPr>
            <w:r w:rsidRPr="00BC508A">
              <w:t>0</w:t>
            </w:r>
          </w:p>
        </w:tc>
        <w:tc>
          <w:tcPr>
            <w:tcW w:w="709" w:type="dxa"/>
          </w:tcPr>
          <w:p w14:paraId="099F02A7" w14:textId="77777777" w:rsidR="0008668A" w:rsidRPr="00BC508A" w:rsidRDefault="0008668A" w:rsidP="00AB47D8">
            <w:pPr>
              <w:pStyle w:val="TAL"/>
            </w:pPr>
          </w:p>
        </w:tc>
        <w:tc>
          <w:tcPr>
            <w:tcW w:w="4111" w:type="dxa"/>
          </w:tcPr>
          <w:p w14:paraId="34357891" w14:textId="77777777" w:rsidR="0008668A" w:rsidRPr="00BC508A" w:rsidRDefault="0008668A" w:rsidP="00AB47D8">
            <w:pPr>
              <w:pStyle w:val="TAL"/>
            </w:pPr>
            <w:r w:rsidRPr="00BC508A">
              <w:t>Congestion</w:t>
            </w:r>
          </w:p>
        </w:tc>
      </w:tr>
      <w:tr w:rsidR="0008668A" w:rsidRPr="00BC508A" w14:paraId="5C8176AE" w14:textId="77777777" w:rsidTr="00AB47D8">
        <w:trPr>
          <w:jc w:val="center"/>
        </w:trPr>
        <w:tc>
          <w:tcPr>
            <w:tcW w:w="284" w:type="dxa"/>
          </w:tcPr>
          <w:p w14:paraId="1561767A" w14:textId="77777777" w:rsidR="0008668A" w:rsidRPr="00BC508A" w:rsidRDefault="0008668A" w:rsidP="00AB47D8">
            <w:pPr>
              <w:pStyle w:val="TAC"/>
            </w:pPr>
            <w:r w:rsidRPr="00BC508A">
              <w:t>0</w:t>
            </w:r>
          </w:p>
        </w:tc>
        <w:tc>
          <w:tcPr>
            <w:tcW w:w="285" w:type="dxa"/>
          </w:tcPr>
          <w:p w14:paraId="570AE44A" w14:textId="77777777" w:rsidR="0008668A" w:rsidRPr="00BC508A" w:rsidRDefault="0008668A" w:rsidP="00AB47D8">
            <w:pPr>
              <w:pStyle w:val="TAC"/>
            </w:pPr>
            <w:r w:rsidRPr="00BC508A">
              <w:t>0</w:t>
            </w:r>
          </w:p>
        </w:tc>
        <w:tc>
          <w:tcPr>
            <w:tcW w:w="283" w:type="dxa"/>
          </w:tcPr>
          <w:p w14:paraId="57E4BDAD" w14:textId="77777777" w:rsidR="0008668A" w:rsidRPr="00BC508A" w:rsidRDefault="0008668A" w:rsidP="00AB47D8">
            <w:pPr>
              <w:pStyle w:val="TAC"/>
            </w:pPr>
            <w:r w:rsidRPr="00BC508A">
              <w:t>0</w:t>
            </w:r>
          </w:p>
        </w:tc>
        <w:tc>
          <w:tcPr>
            <w:tcW w:w="283" w:type="dxa"/>
          </w:tcPr>
          <w:p w14:paraId="7D4D8B08" w14:textId="77777777" w:rsidR="0008668A" w:rsidRPr="00BC508A" w:rsidRDefault="0008668A" w:rsidP="00AB47D8">
            <w:pPr>
              <w:pStyle w:val="TAC"/>
            </w:pPr>
            <w:r w:rsidRPr="00BC508A">
              <w:t>1</w:t>
            </w:r>
          </w:p>
        </w:tc>
        <w:tc>
          <w:tcPr>
            <w:tcW w:w="284" w:type="dxa"/>
          </w:tcPr>
          <w:p w14:paraId="22DBB568" w14:textId="77777777" w:rsidR="0008668A" w:rsidRPr="00BC508A" w:rsidRDefault="0008668A" w:rsidP="00AB47D8">
            <w:pPr>
              <w:pStyle w:val="TAC"/>
            </w:pPr>
            <w:r w:rsidRPr="00BC508A">
              <w:t>0</w:t>
            </w:r>
          </w:p>
        </w:tc>
        <w:tc>
          <w:tcPr>
            <w:tcW w:w="284" w:type="dxa"/>
          </w:tcPr>
          <w:p w14:paraId="61CB283A" w14:textId="77777777" w:rsidR="0008668A" w:rsidRPr="00BC508A" w:rsidRDefault="0008668A" w:rsidP="00AB47D8">
            <w:pPr>
              <w:pStyle w:val="TAC"/>
            </w:pPr>
            <w:r w:rsidRPr="00BC508A">
              <w:t>1</w:t>
            </w:r>
          </w:p>
        </w:tc>
        <w:tc>
          <w:tcPr>
            <w:tcW w:w="284" w:type="dxa"/>
          </w:tcPr>
          <w:p w14:paraId="49D323EB" w14:textId="77777777" w:rsidR="0008668A" w:rsidRPr="00BC508A" w:rsidRDefault="0008668A" w:rsidP="00AB47D8">
            <w:pPr>
              <w:pStyle w:val="TAC"/>
            </w:pPr>
            <w:r w:rsidRPr="00BC508A">
              <w:t>1</w:t>
            </w:r>
          </w:p>
        </w:tc>
        <w:tc>
          <w:tcPr>
            <w:tcW w:w="284" w:type="dxa"/>
          </w:tcPr>
          <w:p w14:paraId="4415C8F6" w14:textId="77777777" w:rsidR="0008668A" w:rsidRPr="00BC508A" w:rsidRDefault="0008668A" w:rsidP="00AB47D8">
            <w:pPr>
              <w:pStyle w:val="TAC"/>
            </w:pPr>
            <w:r w:rsidRPr="00BC508A">
              <w:t>1</w:t>
            </w:r>
          </w:p>
        </w:tc>
        <w:tc>
          <w:tcPr>
            <w:tcW w:w="709" w:type="dxa"/>
          </w:tcPr>
          <w:p w14:paraId="12CB5000" w14:textId="77777777" w:rsidR="0008668A" w:rsidRPr="00BC508A" w:rsidRDefault="0008668A" w:rsidP="00AB47D8">
            <w:pPr>
              <w:pStyle w:val="TAL"/>
            </w:pPr>
          </w:p>
        </w:tc>
        <w:tc>
          <w:tcPr>
            <w:tcW w:w="4111" w:type="dxa"/>
          </w:tcPr>
          <w:p w14:paraId="1CC8C02E" w14:textId="77777777" w:rsidR="0008668A" w:rsidRPr="00BC508A" w:rsidRDefault="0008668A" w:rsidP="00AB47D8">
            <w:pPr>
              <w:pStyle w:val="TAL"/>
            </w:pPr>
            <w:r w:rsidRPr="00BC508A">
              <w:t>UE security capabilities mismatch</w:t>
            </w:r>
          </w:p>
        </w:tc>
      </w:tr>
      <w:tr w:rsidR="0008668A" w:rsidRPr="00BC508A" w14:paraId="11B999D7" w14:textId="77777777" w:rsidTr="00AB47D8">
        <w:trPr>
          <w:jc w:val="center"/>
        </w:trPr>
        <w:tc>
          <w:tcPr>
            <w:tcW w:w="284" w:type="dxa"/>
          </w:tcPr>
          <w:p w14:paraId="6DB2E679" w14:textId="77777777" w:rsidR="0008668A" w:rsidRPr="00BC508A" w:rsidRDefault="0008668A" w:rsidP="00AB47D8">
            <w:pPr>
              <w:pStyle w:val="TAC"/>
            </w:pPr>
            <w:r w:rsidRPr="00BC508A">
              <w:t>0</w:t>
            </w:r>
          </w:p>
        </w:tc>
        <w:tc>
          <w:tcPr>
            <w:tcW w:w="285" w:type="dxa"/>
          </w:tcPr>
          <w:p w14:paraId="03409411" w14:textId="77777777" w:rsidR="0008668A" w:rsidRPr="00BC508A" w:rsidRDefault="0008668A" w:rsidP="00AB47D8">
            <w:pPr>
              <w:pStyle w:val="TAC"/>
            </w:pPr>
            <w:r w:rsidRPr="00BC508A">
              <w:t>0</w:t>
            </w:r>
          </w:p>
        </w:tc>
        <w:tc>
          <w:tcPr>
            <w:tcW w:w="283" w:type="dxa"/>
          </w:tcPr>
          <w:p w14:paraId="5F7CF710" w14:textId="77777777" w:rsidR="0008668A" w:rsidRPr="00BC508A" w:rsidRDefault="0008668A" w:rsidP="00AB47D8">
            <w:pPr>
              <w:pStyle w:val="TAC"/>
            </w:pPr>
            <w:r w:rsidRPr="00BC508A">
              <w:t>0</w:t>
            </w:r>
          </w:p>
        </w:tc>
        <w:tc>
          <w:tcPr>
            <w:tcW w:w="283" w:type="dxa"/>
          </w:tcPr>
          <w:p w14:paraId="581F0511" w14:textId="77777777" w:rsidR="0008668A" w:rsidRPr="00BC508A" w:rsidRDefault="0008668A" w:rsidP="00AB47D8">
            <w:pPr>
              <w:pStyle w:val="TAC"/>
            </w:pPr>
            <w:r w:rsidRPr="00BC508A">
              <w:t>1</w:t>
            </w:r>
          </w:p>
        </w:tc>
        <w:tc>
          <w:tcPr>
            <w:tcW w:w="284" w:type="dxa"/>
          </w:tcPr>
          <w:p w14:paraId="39124F5E" w14:textId="77777777" w:rsidR="0008668A" w:rsidRPr="00BC508A" w:rsidRDefault="0008668A" w:rsidP="00AB47D8">
            <w:pPr>
              <w:pStyle w:val="TAC"/>
            </w:pPr>
            <w:r w:rsidRPr="00BC508A">
              <w:t>1</w:t>
            </w:r>
          </w:p>
        </w:tc>
        <w:tc>
          <w:tcPr>
            <w:tcW w:w="284" w:type="dxa"/>
          </w:tcPr>
          <w:p w14:paraId="0E7B9C19" w14:textId="77777777" w:rsidR="0008668A" w:rsidRPr="00BC508A" w:rsidRDefault="0008668A" w:rsidP="00AB47D8">
            <w:pPr>
              <w:pStyle w:val="TAC"/>
            </w:pPr>
            <w:r w:rsidRPr="00BC508A">
              <w:t>0</w:t>
            </w:r>
          </w:p>
        </w:tc>
        <w:tc>
          <w:tcPr>
            <w:tcW w:w="284" w:type="dxa"/>
          </w:tcPr>
          <w:p w14:paraId="3720217B" w14:textId="77777777" w:rsidR="0008668A" w:rsidRPr="00BC508A" w:rsidRDefault="0008668A" w:rsidP="00AB47D8">
            <w:pPr>
              <w:pStyle w:val="TAC"/>
            </w:pPr>
            <w:r w:rsidRPr="00BC508A">
              <w:t>0</w:t>
            </w:r>
          </w:p>
        </w:tc>
        <w:tc>
          <w:tcPr>
            <w:tcW w:w="284" w:type="dxa"/>
          </w:tcPr>
          <w:p w14:paraId="66B14093" w14:textId="77777777" w:rsidR="0008668A" w:rsidRPr="00BC508A" w:rsidRDefault="0008668A" w:rsidP="00AB47D8">
            <w:pPr>
              <w:pStyle w:val="TAC"/>
            </w:pPr>
            <w:r w:rsidRPr="00BC508A">
              <w:t>0</w:t>
            </w:r>
          </w:p>
        </w:tc>
        <w:tc>
          <w:tcPr>
            <w:tcW w:w="709" w:type="dxa"/>
          </w:tcPr>
          <w:p w14:paraId="39073FE3" w14:textId="77777777" w:rsidR="0008668A" w:rsidRPr="00BC508A" w:rsidRDefault="0008668A" w:rsidP="00AB47D8">
            <w:pPr>
              <w:pStyle w:val="TAL"/>
            </w:pPr>
          </w:p>
        </w:tc>
        <w:tc>
          <w:tcPr>
            <w:tcW w:w="4111" w:type="dxa"/>
          </w:tcPr>
          <w:p w14:paraId="662AC44D" w14:textId="77777777" w:rsidR="0008668A" w:rsidRPr="00BC508A" w:rsidRDefault="0008668A" w:rsidP="00AB47D8">
            <w:pPr>
              <w:pStyle w:val="TAL"/>
            </w:pPr>
            <w:r w:rsidRPr="00BC508A">
              <w:t>Security mode rejected, unspecified</w:t>
            </w:r>
          </w:p>
        </w:tc>
      </w:tr>
      <w:tr w:rsidR="0008668A" w:rsidRPr="00BC508A" w14:paraId="761387FB" w14:textId="77777777" w:rsidTr="00AB47D8">
        <w:trPr>
          <w:jc w:val="center"/>
        </w:trPr>
        <w:tc>
          <w:tcPr>
            <w:tcW w:w="284" w:type="dxa"/>
          </w:tcPr>
          <w:p w14:paraId="184F74BF" w14:textId="77777777" w:rsidR="0008668A" w:rsidRPr="00BC508A" w:rsidRDefault="0008668A" w:rsidP="00AB47D8">
            <w:pPr>
              <w:pStyle w:val="TAC"/>
            </w:pPr>
            <w:r w:rsidRPr="00BC508A">
              <w:t>0</w:t>
            </w:r>
          </w:p>
        </w:tc>
        <w:tc>
          <w:tcPr>
            <w:tcW w:w="285" w:type="dxa"/>
          </w:tcPr>
          <w:p w14:paraId="3B3E7A3C" w14:textId="77777777" w:rsidR="0008668A" w:rsidRPr="00BC508A" w:rsidRDefault="0008668A" w:rsidP="00AB47D8">
            <w:pPr>
              <w:pStyle w:val="TAC"/>
            </w:pPr>
            <w:r w:rsidRPr="00BC508A">
              <w:t>0</w:t>
            </w:r>
          </w:p>
        </w:tc>
        <w:tc>
          <w:tcPr>
            <w:tcW w:w="283" w:type="dxa"/>
          </w:tcPr>
          <w:p w14:paraId="66E42823" w14:textId="77777777" w:rsidR="0008668A" w:rsidRPr="00BC508A" w:rsidRDefault="0008668A" w:rsidP="00AB47D8">
            <w:pPr>
              <w:pStyle w:val="TAC"/>
            </w:pPr>
            <w:r w:rsidRPr="00BC508A">
              <w:t>0</w:t>
            </w:r>
          </w:p>
        </w:tc>
        <w:tc>
          <w:tcPr>
            <w:tcW w:w="283" w:type="dxa"/>
          </w:tcPr>
          <w:p w14:paraId="59E4A679" w14:textId="77777777" w:rsidR="0008668A" w:rsidRPr="00BC508A" w:rsidRDefault="0008668A" w:rsidP="00AB47D8">
            <w:pPr>
              <w:pStyle w:val="TAC"/>
            </w:pPr>
            <w:r w:rsidRPr="00BC508A">
              <w:t>1</w:t>
            </w:r>
          </w:p>
        </w:tc>
        <w:tc>
          <w:tcPr>
            <w:tcW w:w="284" w:type="dxa"/>
          </w:tcPr>
          <w:p w14:paraId="33D34F0B" w14:textId="77777777" w:rsidR="0008668A" w:rsidRPr="00BC508A" w:rsidRDefault="0008668A" w:rsidP="00AB47D8">
            <w:pPr>
              <w:pStyle w:val="TAC"/>
            </w:pPr>
            <w:r w:rsidRPr="00BC508A">
              <w:t>1</w:t>
            </w:r>
          </w:p>
        </w:tc>
        <w:tc>
          <w:tcPr>
            <w:tcW w:w="284" w:type="dxa"/>
          </w:tcPr>
          <w:p w14:paraId="4C8C1FBA" w14:textId="77777777" w:rsidR="0008668A" w:rsidRPr="00BC508A" w:rsidRDefault="0008668A" w:rsidP="00AB47D8">
            <w:pPr>
              <w:pStyle w:val="TAC"/>
            </w:pPr>
            <w:r w:rsidRPr="00BC508A">
              <w:t>0</w:t>
            </w:r>
          </w:p>
        </w:tc>
        <w:tc>
          <w:tcPr>
            <w:tcW w:w="284" w:type="dxa"/>
          </w:tcPr>
          <w:p w14:paraId="36AA0E65" w14:textId="77777777" w:rsidR="0008668A" w:rsidRPr="00BC508A" w:rsidRDefault="0008668A" w:rsidP="00AB47D8">
            <w:pPr>
              <w:pStyle w:val="TAC"/>
            </w:pPr>
            <w:r w:rsidRPr="00BC508A">
              <w:t>0</w:t>
            </w:r>
          </w:p>
        </w:tc>
        <w:tc>
          <w:tcPr>
            <w:tcW w:w="284" w:type="dxa"/>
          </w:tcPr>
          <w:p w14:paraId="34F6FAC7" w14:textId="77777777" w:rsidR="0008668A" w:rsidRPr="00BC508A" w:rsidRDefault="0008668A" w:rsidP="00AB47D8">
            <w:pPr>
              <w:pStyle w:val="TAC"/>
            </w:pPr>
            <w:r w:rsidRPr="00BC508A">
              <w:t>1</w:t>
            </w:r>
          </w:p>
        </w:tc>
        <w:tc>
          <w:tcPr>
            <w:tcW w:w="709" w:type="dxa"/>
          </w:tcPr>
          <w:p w14:paraId="01FF8614" w14:textId="77777777" w:rsidR="0008668A" w:rsidRPr="00BC508A" w:rsidRDefault="0008668A" w:rsidP="00AB47D8">
            <w:pPr>
              <w:pStyle w:val="TAL"/>
            </w:pPr>
          </w:p>
        </w:tc>
        <w:tc>
          <w:tcPr>
            <w:tcW w:w="4111" w:type="dxa"/>
          </w:tcPr>
          <w:p w14:paraId="42C76251" w14:textId="77777777" w:rsidR="0008668A" w:rsidRPr="00BC508A" w:rsidRDefault="0008668A" w:rsidP="00AB47D8">
            <w:pPr>
              <w:pStyle w:val="TAL"/>
            </w:pPr>
            <w:r w:rsidRPr="00BC508A">
              <w:t>Not authorized for this CSG</w:t>
            </w:r>
          </w:p>
        </w:tc>
      </w:tr>
      <w:tr w:rsidR="0008668A" w:rsidRPr="00BC508A" w14:paraId="79B83BE0" w14:textId="77777777" w:rsidTr="00AB47D8">
        <w:trPr>
          <w:jc w:val="center"/>
        </w:trPr>
        <w:tc>
          <w:tcPr>
            <w:tcW w:w="284" w:type="dxa"/>
          </w:tcPr>
          <w:p w14:paraId="66548EC2" w14:textId="77777777" w:rsidR="0008668A" w:rsidRPr="00BC508A" w:rsidRDefault="0008668A" w:rsidP="00AB47D8">
            <w:pPr>
              <w:pStyle w:val="TAC"/>
            </w:pPr>
            <w:r w:rsidRPr="00BC508A">
              <w:t>0</w:t>
            </w:r>
          </w:p>
        </w:tc>
        <w:tc>
          <w:tcPr>
            <w:tcW w:w="285" w:type="dxa"/>
          </w:tcPr>
          <w:p w14:paraId="54F59BF1" w14:textId="77777777" w:rsidR="0008668A" w:rsidRPr="00BC508A" w:rsidRDefault="0008668A" w:rsidP="00AB47D8">
            <w:pPr>
              <w:pStyle w:val="TAC"/>
            </w:pPr>
            <w:r w:rsidRPr="00BC508A">
              <w:t>0</w:t>
            </w:r>
          </w:p>
        </w:tc>
        <w:tc>
          <w:tcPr>
            <w:tcW w:w="283" w:type="dxa"/>
          </w:tcPr>
          <w:p w14:paraId="6D6C42DE" w14:textId="77777777" w:rsidR="0008668A" w:rsidRPr="00BC508A" w:rsidRDefault="0008668A" w:rsidP="00AB47D8">
            <w:pPr>
              <w:pStyle w:val="TAC"/>
            </w:pPr>
            <w:r w:rsidRPr="00BC508A">
              <w:t>0</w:t>
            </w:r>
          </w:p>
        </w:tc>
        <w:tc>
          <w:tcPr>
            <w:tcW w:w="283" w:type="dxa"/>
          </w:tcPr>
          <w:p w14:paraId="6D4E2213" w14:textId="77777777" w:rsidR="0008668A" w:rsidRPr="00BC508A" w:rsidRDefault="0008668A" w:rsidP="00AB47D8">
            <w:pPr>
              <w:pStyle w:val="TAC"/>
            </w:pPr>
            <w:r w:rsidRPr="00BC508A">
              <w:t>1</w:t>
            </w:r>
          </w:p>
        </w:tc>
        <w:tc>
          <w:tcPr>
            <w:tcW w:w="284" w:type="dxa"/>
          </w:tcPr>
          <w:p w14:paraId="697E349A" w14:textId="77777777" w:rsidR="0008668A" w:rsidRPr="00BC508A" w:rsidRDefault="0008668A" w:rsidP="00AB47D8">
            <w:pPr>
              <w:pStyle w:val="TAC"/>
            </w:pPr>
            <w:r w:rsidRPr="00BC508A">
              <w:t>1</w:t>
            </w:r>
          </w:p>
        </w:tc>
        <w:tc>
          <w:tcPr>
            <w:tcW w:w="284" w:type="dxa"/>
          </w:tcPr>
          <w:p w14:paraId="29B4E1F8" w14:textId="77777777" w:rsidR="0008668A" w:rsidRPr="00BC508A" w:rsidRDefault="0008668A" w:rsidP="00AB47D8">
            <w:pPr>
              <w:pStyle w:val="TAC"/>
            </w:pPr>
            <w:r w:rsidRPr="00BC508A">
              <w:t>0</w:t>
            </w:r>
          </w:p>
        </w:tc>
        <w:tc>
          <w:tcPr>
            <w:tcW w:w="284" w:type="dxa"/>
          </w:tcPr>
          <w:p w14:paraId="1B4DC1C2" w14:textId="77777777" w:rsidR="0008668A" w:rsidRPr="00BC508A" w:rsidRDefault="0008668A" w:rsidP="00AB47D8">
            <w:pPr>
              <w:pStyle w:val="TAC"/>
            </w:pPr>
            <w:r w:rsidRPr="00BC508A">
              <w:t>1</w:t>
            </w:r>
          </w:p>
        </w:tc>
        <w:tc>
          <w:tcPr>
            <w:tcW w:w="284" w:type="dxa"/>
          </w:tcPr>
          <w:p w14:paraId="110F0114" w14:textId="77777777" w:rsidR="0008668A" w:rsidRPr="00BC508A" w:rsidRDefault="0008668A" w:rsidP="00AB47D8">
            <w:pPr>
              <w:pStyle w:val="TAC"/>
            </w:pPr>
            <w:r w:rsidRPr="00BC508A">
              <w:t>0</w:t>
            </w:r>
          </w:p>
        </w:tc>
        <w:tc>
          <w:tcPr>
            <w:tcW w:w="709" w:type="dxa"/>
          </w:tcPr>
          <w:p w14:paraId="07A90854" w14:textId="77777777" w:rsidR="0008668A" w:rsidRPr="00BC508A" w:rsidRDefault="0008668A" w:rsidP="00AB47D8">
            <w:pPr>
              <w:pStyle w:val="TAL"/>
            </w:pPr>
          </w:p>
        </w:tc>
        <w:tc>
          <w:tcPr>
            <w:tcW w:w="4111" w:type="dxa"/>
          </w:tcPr>
          <w:p w14:paraId="7AB12A7F" w14:textId="77777777" w:rsidR="0008668A" w:rsidRPr="00BC508A" w:rsidRDefault="0008668A" w:rsidP="00AB47D8">
            <w:pPr>
              <w:pStyle w:val="TAL"/>
            </w:pPr>
            <w:r w:rsidRPr="00BC508A">
              <w:t>Non-EPS authentication unacceptable</w:t>
            </w:r>
          </w:p>
        </w:tc>
      </w:tr>
      <w:tr w:rsidR="0008668A" w:rsidRPr="00BC508A" w14:paraId="46F3A8D3" w14:textId="77777777" w:rsidTr="00AB47D8">
        <w:trPr>
          <w:jc w:val="center"/>
        </w:trPr>
        <w:tc>
          <w:tcPr>
            <w:tcW w:w="284" w:type="dxa"/>
          </w:tcPr>
          <w:p w14:paraId="2BDDF63D" w14:textId="77777777" w:rsidR="0008668A" w:rsidRPr="00BC508A" w:rsidRDefault="0008668A" w:rsidP="00AB47D8">
            <w:pPr>
              <w:pStyle w:val="TAC"/>
            </w:pPr>
            <w:r w:rsidRPr="00BC508A">
              <w:t>0</w:t>
            </w:r>
          </w:p>
        </w:tc>
        <w:tc>
          <w:tcPr>
            <w:tcW w:w="285" w:type="dxa"/>
          </w:tcPr>
          <w:p w14:paraId="7D3C515B" w14:textId="77777777" w:rsidR="0008668A" w:rsidRPr="00BC508A" w:rsidRDefault="0008668A" w:rsidP="00AB47D8">
            <w:pPr>
              <w:pStyle w:val="TAC"/>
            </w:pPr>
            <w:r w:rsidRPr="00BC508A">
              <w:t>0</w:t>
            </w:r>
          </w:p>
        </w:tc>
        <w:tc>
          <w:tcPr>
            <w:tcW w:w="283" w:type="dxa"/>
          </w:tcPr>
          <w:p w14:paraId="0E0A100A" w14:textId="77777777" w:rsidR="0008668A" w:rsidRPr="00BC508A" w:rsidRDefault="0008668A" w:rsidP="00AB47D8">
            <w:pPr>
              <w:pStyle w:val="TAC"/>
            </w:pPr>
            <w:r w:rsidRPr="00BC508A">
              <w:t>0</w:t>
            </w:r>
          </w:p>
        </w:tc>
        <w:tc>
          <w:tcPr>
            <w:tcW w:w="283" w:type="dxa"/>
          </w:tcPr>
          <w:p w14:paraId="33160C67" w14:textId="77777777" w:rsidR="0008668A" w:rsidRPr="00BC508A" w:rsidRDefault="0008668A" w:rsidP="00AB47D8">
            <w:pPr>
              <w:pStyle w:val="TAC"/>
            </w:pPr>
            <w:r w:rsidRPr="00BC508A">
              <w:t>1</w:t>
            </w:r>
          </w:p>
        </w:tc>
        <w:tc>
          <w:tcPr>
            <w:tcW w:w="284" w:type="dxa"/>
          </w:tcPr>
          <w:p w14:paraId="6FE68ACE" w14:textId="77777777" w:rsidR="0008668A" w:rsidRPr="00BC508A" w:rsidRDefault="0008668A" w:rsidP="00AB47D8">
            <w:pPr>
              <w:pStyle w:val="TAC"/>
              <w:rPr>
                <w:lang w:eastAsia="ja-JP"/>
              </w:rPr>
            </w:pPr>
            <w:r w:rsidRPr="00BC508A">
              <w:t>1</w:t>
            </w:r>
          </w:p>
        </w:tc>
        <w:tc>
          <w:tcPr>
            <w:tcW w:w="284" w:type="dxa"/>
          </w:tcPr>
          <w:p w14:paraId="7A67F44C" w14:textId="77777777" w:rsidR="0008668A" w:rsidRPr="00BC508A" w:rsidRDefault="0008668A" w:rsidP="00AB47D8">
            <w:pPr>
              <w:pStyle w:val="TAC"/>
            </w:pPr>
            <w:r w:rsidRPr="00BC508A">
              <w:t>1</w:t>
            </w:r>
          </w:p>
        </w:tc>
        <w:tc>
          <w:tcPr>
            <w:tcW w:w="284" w:type="dxa"/>
          </w:tcPr>
          <w:p w14:paraId="0114045F" w14:textId="77777777" w:rsidR="0008668A" w:rsidRPr="00BC508A" w:rsidRDefault="0008668A" w:rsidP="00AB47D8">
            <w:pPr>
              <w:pStyle w:val="TAC"/>
            </w:pPr>
            <w:r w:rsidRPr="00BC508A">
              <w:t>1</w:t>
            </w:r>
          </w:p>
        </w:tc>
        <w:tc>
          <w:tcPr>
            <w:tcW w:w="284" w:type="dxa"/>
          </w:tcPr>
          <w:p w14:paraId="77F84E41" w14:textId="77777777" w:rsidR="0008668A" w:rsidRPr="00BC508A" w:rsidRDefault="0008668A" w:rsidP="00AB47D8">
            <w:pPr>
              <w:pStyle w:val="TAC"/>
              <w:rPr>
                <w:lang w:eastAsia="ja-JP"/>
              </w:rPr>
            </w:pPr>
            <w:r w:rsidRPr="00BC508A">
              <w:t>1</w:t>
            </w:r>
          </w:p>
        </w:tc>
        <w:tc>
          <w:tcPr>
            <w:tcW w:w="709" w:type="dxa"/>
          </w:tcPr>
          <w:p w14:paraId="0BDF1817" w14:textId="77777777" w:rsidR="0008668A" w:rsidRPr="00BC508A" w:rsidRDefault="0008668A" w:rsidP="00AB47D8">
            <w:pPr>
              <w:pStyle w:val="TAL"/>
            </w:pPr>
          </w:p>
        </w:tc>
        <w:tc>
          <w:tcPr>
            <w:tcW w:w="4111" w:type="dxa"/>
          </w:tcPr>
          <w:p w14:paraId="08ABEEC5" w14:textId="77777777" w:rsidR="0008668A" w:rsidRPr="00BC508A" w:rsidRDefault="0008668A" w:rsidP="00AB47D8">
            <w:pPr>
              <w:pStyle w:val="TAL"/>
            </w:pPr>
            <w:r w:rsidRPr="00BC508A">
              <w:t>Redirection to 5GCN required</w:t>
            </w:r>
          </w:p>
        </w:tc>
      </w:tr>
      <w:tr w:rsidR="0008668A" w:rsidRPr="00BC508A" w14:paraId="31729307" w14:textId="77777777" w:rsidTr="00AB47D8">
        <w:trPr>
          <w:jc w:val="center"/>
        </w:trPr>
        <w:tc>
          <w:tcPr>
            <w:tcW w:w="284" w:type="dxa"/>
          </w:tcPr>
          <w:p w14:paraId="0CA07568" w14:textId="77777777" w:rsidR="0008668A" w:rsidRPr="00BC508A" w:rsidRDefault="0008668A" w:rsidP="00AB47D8">
            <w:pPr>
              <w:pStyle w:val="TAC"/>
            </w:pPr>
            <w:r w:rsidRPr="00BC508A">
              <w:t>0</w:t>
            </w:r>
          </w:p>
        </w:tc>
        <w:tc>
          <w:tcPr>
            <w:tcW w:w="285" w:type="dxa"/>
          </w:tcPr>
          <w:p w14:paraId="02C4C697" w14:textId="77777777" w:rsidR="0008668A" w:rsidRPr="00BC508A" w:rsidRDefault="0008668A" w:rsidP="00AB47D8">
            <w:pPr>
              <w:pStyle w:val="TAC"/>
            </w:pPr>
            <w:r w:rsidRPr="00BC508A">
              <w:t>0</w:t>
            </w:r>
          </w:p>
        </w:tc>
        <w:tc>
          <w:tcPr>
            <w:tcW w:w="283" w:type="dxa"/>
          </w:tcPr>
          <w:p w14:paraId="52033DFC" w14:textId="77777777" w:rsidR="0008668A" w:rsidRPr="00BC508A" w:rsidRDefault="0008668A" w:rsidP="00AB47D8">
            <w:pPr>
              <w:pStyle w:val="TAC"/>
            </w:pPr>
            <w:r w:rsidRPr="00BC508A">
              <w:t>1</w:t>
            </w:r>
          </w:p>
        </w:tc>
        <w:tc>
          <w:tcPr>
            <w:tcW w:w="283" w:type="dxa"/>
          </w:tcPr>
          <w:p w14:paraId="616DD00D" w14:textId="77777777" w:rsidR="0008668A" w:rsidRPr="00BC508A" w:rsidRDefault="0008668A" w:rsidP="00AB47D8">
            <w:pPr>
              <w:pStyle w:val="TAC"/>
            </w:pPr>
            <w:r w:rsidRPr="00BC508A">
              <w:t>0</w:t>
            </w:r>
          </w:p>
        </w:tc>
        <w:tc>
          <w:tcPr>
            <w:tcW w:w="284" w:type="dxa"/>
          </w:tcPr>
          <w:p w14:paraId="4CD37BF5" w14:textId="77777777" w:rsidR="0008668A" w:rsidRPr="00BC508A" w:rsidRDefault="0008668A" w:rsidP="00AB47D8">
            <w:pPr>
              <w:pStyle w:val="TAC"/>
            </w:pPr>
            <w:r w:rsidRPr="00BC508A">
              <w:t>0</w:t>
            </w:r>
          </w:p>
        </w:tc>
        <w:tc>
          <w:tcPr>
            <w:tcW w:w="284" w:type="dxa"/>
          </w:tcPr>
          <w:p w14:paraId="68473BCB" w14:textId="77777777" w:rsidR="0008668A" w:rsidRPr="00BC508A" w:rsidRDefault="0008668A" w:rsidP="00AB47D8">
            <w:pPr>
              <w:pStyle w:val="TAC"/>
            </w:pPr>
            <w:r w:rsidRPr="00BC508A">
              <w:t>0</w:t>
            </w:r>
          </w:p>
        </w:tc>
        <w:tc>
          <w:tcPr>
            <w:tcW w:w="284" w:type="dxa"/>
          </w:tcPr>
          <w:p w14:paraId="0FCDDA21" w14:textId="77777777" w:rsidR="0008668A" w:rsidRPr="00BC508A" w:rsidRDefault="0008668A" w:rsidP="00AB47D8">
            <w:pPr>
              <w:pStyle w:val="TAC"/>
            </w:pPr>
            <w:r w:rsidRPr="00BC508A">
              <w:t>1</w:t>
            </w:r>
          </w:p>
        </w:tc>
        <w:tc>
          <w:tcPr>
            <w:tcW w:w="284" w:type="dxa"/>
          </w:tcPr>
          <w:p w14:paraId="6735CF5F" w14:textId="77777777" w:rsidR="0008668A" w:rsidRPr="00BC508A" w:rsidRDefault="0008668A" w:rsidP="00AB47D8">
            <w:pPr>
              <w:pStyle w:val="TAC"/>
            </w:pPr>
            <w:r w:rsidRPr="00BC508A">
              <w:t>1</w:t>
            </w:r>
          </w:p>
        </w:tc>
        <w:tc>
          <w:tcPr>
            <w:tcW w:w="709" w:type="dxa"/>
          </w:tcPr>
          <w:p w14:paraId="16614FDF" w14:textId="77777777" w:rsidR="0008668A" w:rsidRPr="00BC508A" w:rsidRDefault="0008668A" w:rsidP="00AB47D8">
            <w:pPr>
              <w:pStyle w:val="TAL"/>
            </w:pPr>
          </w:p>
        </w:tc>
        <w:tc>
          <w:tcPr>
            <w:tcW w:w="4111" w:type="dxa"/>
          </w:tcPr>
          <w:p w14:paraId="2E41E81E" w14:textId="77777777" w:rsidR="0008668A" w:rsidRPr="00BC508A" w:rsidRDefault="0008668A" w:rsidP="00AB47D8">
            <w:pPr>
              <w:pStyle w:val="TAL"/>
            </w:pPr>
            <w:r w:rsidRPr="00BC508A">
              <w:t>Requested service option not authorized</w:t>
            </w:r>
            <w:r w:rsidRPr="00BC508A">
              <w:rPr>
                <w:lang w:eastAsia="zh-CN"/>
              </w:rPr>
              <w:t xml:space="preserve"> in this PLMN</w:t>
            </w:r>
          </w:p>
        </w:tc>
      </w:tr>
      <w:tr w:rsidR="0008668A" w:rsidRPr="00BC508A" w14:paraId="2BF5649C" w14:textId="77777777" w:rsidTr="00AB47D8">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137F3C00" w14:textId="77777777" w:rsidR="0008668A" w:rsidRPr="00BC508A" w:rsidRDefault="0008668A" w:rsidP="00AB47D8">
            <w:pPr>
              <w:pStyle w:val="TAC"/>
            </w:pPr>
            <w:r w:rsidRPr="00BC508A">
              <w:t>0</w:t>
            </w:r>
          </w:p>
        </w:tc>
        <w:tc>
          <w:tcPr>
            <w:tcW w:w="285" w:type="dxa"/>
            <w:tcBorders>
              <w:top w:val="nil"/>
              <w:left w:val="nil"/>
              <w:bottom w:val="nil"/>
              <w:right w:val="nil"/>
            </w:tcBorders>
          </w:tcPr>
          <w:p w14:paraId="132D9848" w14:textId="77777777" w:rsidR="0008668A" w:rsidRPr="00BC508A" w:rsidRDefault="0008668A" w:rsidP="00AB47D8">
            <w:pPr>
              <w:pStyle w:val="TAC"/>
            </w:pPr>
            <w:r w:rsidRPr="00BC508A">
              <w:t>0</w:t>
            </w:r>
          </w:p>
        </w:tc>
        <w:tc>
          <w:tcPr>
            <w:tcW w:w="283" w:type="dxa"/>
            <w:tcBorders>
              <w:top w:val="nil"/>
              <w:left w:val="nil"/>
              <w:bottom w:val="nil"/>
              <w:right w:val="nil"/>
            </w:tcBorders>
          </w:tcPr>
          <w:p w14:paraId="5737B22F" w14:textId="77777777" w:rsidR="0008668A" w:rsidRPr="00BC508A" w:rsidRDefault="0008668A" w:rsidP="00AB47D8">
            <w:pPr>
              <w:pStyle w:val="TAC"/>
            </w:pPr>
            <w:r w:rsidRPr="00BC508A">
              <w:t>1</w:t>
            </w:r>
          </w:p>
        </w:tc>
        <w:tc>
          <w:tcPr>
            <w:tcW w:w="283" w:type="dxa"/>
            <w:tcBorders>
              <w:top w:val="nil"/>
              <w:left w:val="nil"/>
              <w:bottom w:val="nil"/>
              <w:right w:val="nil"/>
            </w:tcBorders>
          </w:tcPr>
          <w:p w14:paraId="0EBB9F7A" w14:textId="77777777" w:rsidR="0008668A" w:rsidRPr="00BC508A" w:rsidRDefault="0008668A" w:rsidP="00AB47D8">
            <w:pPr>
              <w:pStyle w:val="TAC"/>
            </w:pPr>
            <w:r w:rsidRPr="00BC508A">
              <w:t>0</w:t>
            </w:r>
          </w:p>
        </w:tc>
        <w:tc>
          <w:tcPr>
            <w:tcW w:w="284" w:type="dxa"/>
            <w:tcBorders>
              <w:top w:val="nil"/>
              <w:left w:val="nil"/>
              <w:bottom w:val="nil"/>
              <w:right w:val="nil"/>
            </w:tcBorders>
          </w:tcPr>
          <w:p w14:paraId="4EE1BC19" w14:textId="77777777" w:rsidR="0008668A" w:rsidRPr="00BC508A" w:rsidRDefault="0008668A" w:rsidP="00AB47D8">
            <w:pPr>
              <w:pStyle w:val="TAC"/>
            </w:pPr>
            <w:r w:rsidRPr="00BC508A">
              <w:t>0</w:t>
            </w:r>
          </w:p>
        </w:tc>
        <w:tc>
          <w:tcPr>
            <w:tcW w:w="284" w:type="dxa"/>
            <w:tcBorders>
              <w:top w:val="nil"/>
              <w:left w:val="nil"/>
              <w:bottom w:val="nil"/>
              <w:right w:val="nil"/>
            </w:tcBorders>
          </w:tcPr>
          <w:p w14:paraId="44F9EE70" w14:textId="77777777" w:rsidR="0008668A" w:rsidRPr="00BC508A" w:rsidRDefault="0008668A" w:rsidP="00AB47D8">
            <w:pPr>
              <w:pStyle w:val="TAC"/>
            </w:pPr>
            <w:r w:rsidRPr="00BC508A">
              <w:t>1</w:t>
            </w:r>
          </w:p>
        </w:tc>
        <w:tc>
          <w:tcPr>
            <w:tcW w:w="284" w:type="dxa"/>
            <w:tcBorders>
              <w:top w:val="nil"/>
              <w:left w:val="nil"/>
              <w:bottom w:val="nil"/>
              <w:right w:val="nil"/>
            </w:tcBorders>
          </w:tcPr>
          <w:p w14:paraId="433D12FB" w14:textId="77777777" w:rsidR="0008668A" w:rsidRPr="00BC508A" w:rsidRDefault="0008668A" w:rsidP="00AB47D8">
            <w:pPr>
              <w:pStyle w:val="TAC"/>
            </w:pPr>
            <w:r w:rsidRPr="00BC508A">
              <w:t>0</w:t>
            </w:r>
          </w:p>
        </w:tc>
        <w:tc>
          <w:tcPr>
            <w:tcW w:w="284" w:type="dxa"/>
            <w:tcBorders>
              <w:top w:val="nil"/>
              <w:left w:val="nil"/>
              <w:bottom w:val="nil"/>
              <w:right w:val="nil"/>
            </w:tcBorders>
          </w:tcPr>
          <w:p w14:paraId="190E0E4A" w14:textId="77777777" w:rsidR="0008668A" w:rsidRPr="00BC508A" w:rsidRDefault="0008668A" w:rsidP="00AB47D8">
            <w:pPr>
              <w:pStyle w:val="TAC"/>
            </w:pPr>
            <w:r w:rsidRPr="00BC508A">
              <w:t>0</w:t>
            </w:r>
          </w:p>
        </w:tc>
        <w:tc>
          <w:tcPr>
            <w:tcW w:w="709" w:type="dxa"/>
            <w:tcBorders>
              <w:top w:val="nil"/>
              <w:left w:val="nil"/>
              <w:bottom w:val="nil"/>
              <w:right w:val="nil"/>
            </w:tcBorders>
          </w:tcPr>
          <w:p w14:paraId="4B46DDF6" w14:textId="77777777" w:rsidR="0008668A" w:rsidRPr="00BC508A" w:rsidRDefault="0008668A" w:rsidP="00AB47D8">
            <w:pPr>
              <w:pStyle w:val="TAL"/>
            </w:pPr>
          </w:p>
        </w:tc>
        <w:tc>
          <w:tcPr>
            <w:tcW w:w="4111" w:type="dxa"/>
            <w:tcBorders>
              <w:top w:val="nil"/>
              <w:left w:val="nil"/>
              <w:bottom w:val="nil"/>
              <w:right w:val="single" w:sz="4" w:space="0" w:color="auto"/>
            </w:tcBorders>
          </w:tcPr>
          <w:p w14:paraId="78BDFF3B" w14:textId="77777777" w:rsidR="0008668A" w:rsidRPr="00BC508A" w:rsidRDefault="0008668A" w:rsidP="00AB47D8">
            <w:pPr>
              <w:pStyle w:val="TAL"/>
            </w:pPr>
            <w:r w:rsidRPr="00BC508A">
              <w:t>IAB-node operation not authorized</w:t>
            </w:r>
          </w:p>
        </w:tc>
      </w:tr>
      <w:tr w:rsidR="0008668A" w:rsidRPr="00BC508A" w14:paraId="3E3B9CE0" w14:textId="77777777" w:rsidTr="00AB47D8">
        <w:trPr>
          <w:jc w:val="center"/>
        </w:trPr>
        <w:tc>
          <w:tcPr>
            <w:tcW w:w="284" w:type="dxa"/>
          </w:tcPr>
          <w:p w14:paraId="002176FD" w14:textId="77777777" w:rsidR="0008668A" w:rsidRPr="00BC508A" w:rsidRDefault="0008668A" w:rsidP="00AB47D8">
            <w:pPr>
              <w:pStyle w:val="TAC"/>
            </w:pPr>
            <w:r w:rsidRPr="00BC508A">
              <w:t>0</w:t>
            </w:r>
          </w:p>
        </w:tc>
        <w:tc>
          <w:tcPr>
            <w:tcW w:w="285" w:type="dxa"/>
          </w:tcPr>
          <w:p w14:paraId="1EDE71DF" w14:textId="77777777" w:rsidR="0008668A" w:rsidRPr="00BC508A" w:rsidRDefault="0008668A" w:rsidP="00AB47D8">
            <w:pPr>
              <w:pStyle w:val="TAC"/>
            </w:pPr>
            <w:r w:rsidRPr="00BC508A">
              <w:t>0</w:t>
            </w:r>
          </w:p>
        </w:tc>
        <w:tc>
          <w:tcPr>
            <w:tcW w:w="283" w:type="dxa"/>
          </w:tcPr>
          <w:p w14:paraId="56C34710" w14:textId="77777777" w:rsidR="0008668A" w:rsidRPr="00BC508A" w:rsidRDefault="0008668A" w:rsidP="00AB47D8">
            <w:pPr>
              <w:pStyle w:val="TAC"/>
            </w:pPr>
            <w:r w:rsidRPr="00BC508A">
              <w:t>1</w:t>
            </w:r>
          </w:p>
        </w:tc>
        <w:tc>
          <w:tcPr>
            <w:tcW w:w="283" w:type="dxa"/>
          </w:tcPr>
          <w:p w14:paraId="1C8A0AE1" w14:textId="77777777" w:rsidR="0008668A" w:rsidRPr="00BC508A" w:rsidRDefault="0008668A" w:rsidP="00AB47D8">
            <w:pPr>
              <w:pStyle w:val="TAC"/>
            </w:pPr>
            <w:r w:rsidRPr="00BC508A">
              <w:t>0</w:t>
            </w:r>
          </w:p>
        </w:tc>
        <w:tc>
          <w:tcPr>
            <w:tcW w:w="284" w:type="dxa"/>
          </w:tcPr>
          <w:p w14:paraId="76D019F3" w14:textId="77777777" w:rsidR="0008668A" w:rsidRPr="00BC508A" w:rsidRDefault="0008668A" w:rsidP="00AB47D8">
            <w:pPr>
              <w:pStyle w:val="TAC"/>
            </w:pPr>
            <w:r w:rsidRPr="00BC508A">
              <w:t>0</w:t>
            </w:r>
          </w:p>
        </w:tc>
        <w:tc>
          <w:tcPr>
            <w:tcW w:w="284" w:type="dxa"/>
          </w:tcPr>
          <w:p w14:paraId="288072AB" w14:textId="77777777" w:rsidR="0008668A" w:rsidRPr="00BC508A" w:rsidRDefault="0008668A" w:rsidP="00AB47D8">
            <w:pPr>
              <w:pStyle w:val="TAC"/>
            </w:pPr>
            <w:r w:rsidRPr="00BC508A">
              <w:t>1</w:t>
            </w:r>
          </w:p>
        </w:tc>
        <w:tc>
          <w:tcPr>
            <w:tcW w:w="284" w:type="dxa"/>
          </w:tcPr>
          <w:p w14:paraId="62BBD978" w14:textId="77777777" w:rsidR="0008668A" w:rsidRPr="00BC508A" w:rsidRDefault="0008668A" w:rsidP="00AB47D8">
            <w:pPr>
              <w:pStyle w:val="TAC"/>
            </w:pPr>
            <w:r w:rsidRPr="00BC508A">
              <w:t>1</w:t>
            </w:r>
          </w:p>
        </w:tc>
        <w:tc>
          <w:tcPr>
            <w:tcW w:w="284" w:type="dxa"/>
          </w:tcPr>
          <w:p w14:paraId="5B92B825" w14:textId="77777777" w:rsidR="0008668A" w:rsidRPr="00BC508A" w:rsidRDefault="0008668A" w:rsidP="00AB47D8">
            <w:pPr>
              <w:pStyle w:val="TAC"/>
            </w:pPr>
            <w:r w:rsidRPr="00BC508A">
              <w:t>1</w:t>
            </w:r>
          </w:p>
        </w:tc>
        <w:tc>
          <w:tcPr>
            <w:tcW w:w="709" w:type="dxa"/>
          </w:tcPr>
          <w:p w14:paraId="26AF3E55" w14:textId="77777777" w:rsidR="0008668A" w:rsidRPr="00BC508A" w:rsidRDefault="0008668A" w:rsidP="00AB47D8">
            <w:pPr>
              <w:pStyle w:val="TAL"/>
            </w:pPr>
          </w:p>
        </w:tc>
        <w:tc>
          <w:tcPr>
            <w:tcW w:w="4111" w:type="dxa"/>
          </w:tcPr>
          <w:p w14:paraId="2BF70305" w14:textId="77777777" w:rsidR="0008668A" w:rsidRPr="00BC508A" w:rsidRDefault="0008668A" w:rsidP="00AB47D8">
            <w:pPr>
              <w:pStyle w:val="TAL"/>
            </w:pPr>
            <w:r w:rsidRPr="00BC508A">
              <w:t xml:space="preserve">CS </w:t>
            </w:r>
            <w:r w:rsidRPr="00BC508A">
              <w:rPr>
                <w:lang w:eastAsia="zh-CN"/>
              </w:rPr>
              <w:t>service</w:t>
            </w:r>
            <w:r w:rsidRPr="00BC508A">
              <w:t xml:space="preserve"> temporarily not available</w:t>
            </w:r>
          </w:p>
        </w:tc>
      </w:tr>
      <w:tr w:rsidR="0008668A" w:rsidRPr="00BC508A" w14:paraId="317F77E0" w14:textId="77777777" w:rsidTr="00AB47D8">
        <w:trPr>
          <w:jc w:val="center"/>
        </w:trPr>
        <w:tc>
          <w:tcPr>
            <w:tcW w:w="284" w:type="dxa"/>
          </w:tcPr>
          <w:p w14:paraId="0FFE10D9" w14:textId="77777777" w:rsidR="0008668A" w:rsidRPr="00BC508A" w:rsidRDefault="0008668A" w:rsidP="00AB47D8">
            <w:pPr>
              <w:pStyle w:val="TAC"/>
              <w:rPr>
                <w:lang w:eastAsia="ja-JP"/>
              </w:rPr>
            </w:pPr>
            <w:r w:rsidRPr="00BC508A">
              <w:t>0</w:t>
            </w:r>
          </w:p>
        </w:tc>
        <w:tc>
          <w:tcPr>
            <w:tcW w:w="285" w:type="dxa"/>
          </w:tcPr>
          <w:p w14:paraId="20D915A6" w14:textId="77777777" w:rsidR="0008668A" w:rsidRPr="00BC508A" w:rsidRDefault="0008668A" w:rsidP="00AB47D8">
            <w:pPr>
              <w:pStyle w:val="TAC"/>
            </w:pPr>
            <w:r w:rsidRPr="00BC508A">
              <w:t>0</w:t>
            </w:r>
          </w:p>
        </w:tc>
        <w:tc>
          <w:tcPr>
            <w:tcW w:w="283" w:type="dxa"/>
          </w:tcPr>
          <w:p w14:paraId="4320395A" w14:textId="77777777" w:rsidR="0008668A" w:rsidRPr="00BC508A" w:rsidRDefault="0008668A" w:rsidP="00AB47D8">
            <w:pPr>
              <w:pStyle w:val="TAC"/>
            </w:pPr>
            <w:r w:rsidRPr="00BC508A">
              <w:t>1</w:t>
            </w:r>
          </w:p>
        </w:tc>
        <w:tc>
          <w:tcPr>
            <w:tcW w:w="283" w:type="dxa"/>
          </w:tcPr>
          <w:p w14:paraId="46450670" w14:textId="77777777" w:rsidR="0008668A" w:rsidRPr="00BC508A" w:rsidRDefault="0008668A" w:rsidP="00AB47D8">
            <w:pPr>
              <w:pStyle w:val="TAC"/>
            </w:pPr>
            <w:r w:rsidRPr="00BC508A">
              <w:t>0</w:t>
            </w:r>
          </w:p>
        </w:tc>
        <w:tc>
          <w:tcPr>
            <w:tcW w:w="284" w:type="dxa"/>
          </w:tcPr>
          <w:p w14:paraId="6114E13C" w14:textId="77777777" w:rsidR="0008668A" w:rsidRPr="00BC508A" w:rsidRDefault="0008668A" w:rsidP="00AB47D8">
            <w:pPr>
              <w:pStyle w:val="TAC"/>
              <w:rPr>
                <w:lang w:eastAsia="ja-JP"/>
              </w:rPr>
            </w:pPr>
            <w:r w:rsidRPr="00BC508A">
              <w:rPr>
                <w:lang w:eastAsia="ja-JP"/>
              </w:rPr>
              <w:t>1</w:t>
            </w:r>
          </w:p>
        </w:tc>
        <w:tc>
          <w:tcPr>
            <w:tcW w:w="284" w:type="dxa"/>
          </w:tcPr>
          <w:p w14:paraId="79119FDF" w14:textId="77777777" w:rsidR="0008668A" w:rsidRPr="00BC508A" w:rsidRDefault="0008668A" w:rsidP="00AB47D8">
            <w:pPr>
              <w:pStyle w:val="TAC"/>
            </w:pPr>
            <w:r w:rsidRPr="00BC508A">
              <w:t>0</w:t>
            </w:r>
          </w:p>
        </w:tc>
        <w:tc>
          <w:tcPr>
            <w:tcW w:w="284" w:type="dxa"/>
          </w:tcPr>
          <w:p w14:paraId="342F2F7D" w14:textId="77777777" w:rsidR="0008668A" w:rsidRPr="00BC508A" w:rsidRDefault="0008668A" w:rsidP="00AB47D8">
            <w:pPr>
              <w:pStyle w:val="TAC"/>
            </w:pPr>
            <w:r w:rsidRPr="00BC508A">
              <w:t>0</w:t>
            </w:r>
          </w:p>
        </w:tc>
        <w:tc>
          <w:tcPr>
            <w:tcW w:w="284" w:type="dxa"/>
          </w:tcPr>
          <w:p w14:paraId="113DA375" w14:textId="77777777" w:rsidR="0008668A" w:rsidRPr="00BC508A" w:rsidRDefault="0008668A" w:rsidP="00AB47D8">
            <w:pPr>
              <w:pStyle w:val="TAC"/>
              <w:rPr>
                <w:lang w:eastAsia="ja-JP"/>
              </w:rPr>
            </w:pPr>
            <w:r w:rsidRPr="00BC508A">
              <w:rPr>
                <w:lang w:eastAsia="ja-JP"/>
              </w:rPr>
              <w:t>0</w:t>
            </w:r>
          </w:p>
        </w:tc>
        <w:tc>
          <w:tcPr>
            <w:tcW w:w="709" w:type="dxa"/>
          </w:tcPr>
          <w:p w14:paraId="04B47934" w14:textId="77777777" w:rsidR="0008668A" w:rsidRPr="00BC508A" w:rsidRDefault="0008668A" w:rsidP="00AB47D8">
            <w:pPr>
              <w:pStyle w:val="TAL"/>
            </w:pPr>
          </w:p>
        </w:tc>
        <w:tc>
          <w:tcPr>
            <w:tcW w:w="4111" w:type="dxa"/>
          </w:tcPr>
          <w:p w14:paraId="1A9A6E20" w14:textId="77777777" w:rsidR="0008668A" w:rsidRPr="00BC508A" w:rsidRDefault="0008668A" w:rsidP="00AB47D8">
            <w:pPr>
              <w:pStyle w:val="TAL"/>
              <w:rPr>
                <w:lang w:eastAsia="ja-JP"/>
              </w:rPr>
            </w:pPr>
            <w:r w:rsidRPr="00BC508A">
              <w:t xml:space="preserve">No </w:t>
            </w:r>
            <w:r w:rsidRPr="00BC508A">
              <w:rPr>
                <w:lang w:eastAsia="ja-JP"/>
              </w:rPr>
              <w:t>EPS bearer context activated</w:t>
            </w:r>
          </w:p>
        </w:tc>
      </w:tr>
      <w:tr w:rsidR="0008668A" w:rsidRPr="00BC508A" w14:paraId="63D0257A" w14:textId="77777777" w:rsidTr="00AB47D8">
        <w:trPr>
          <w:jc w:val="center"/>
        </w:trPr>
        <w:tc>
          <w:tcPr>
            <w:tcW w:w="284" w:type="dxa"/>
          </w:tcPr>
          <w:p w14:paraId="02269356" w14:textId="77777777" w:rsidR="0008668A" w:rsidRPr="00BC508A" w:rsidRDefault="0008668A" w:rsidP="00AB47D8">
            <w:pPr>
              <w:pStyle w:val="TAC"/>
            </w:pPr>
            <w:r w:rsidRPr="00BC508A">
              <w:t>0</w:t>
            </w:r>
          </w:p>
        </w:tc>
        <w:tc>
          <w:tcPr>
            <w:tcW w:w="285" w:type="dxa"/>
          </w:tcPr>
          <w:p w14:paraId="1CEEFE3F" w14:textId="77777777" w:rsidR="0008668A" w:rsidRPr="00BC508A" w:rsidRDefault="0008668A" w:rsidP="00AB47D8">
            <w:pPr>
              <w:pStyle w:val="TAC"/>
            </w:pPr>
            <w:r w:rsidRPr="00BC508A">
              <w:t>0</w:t>
            </w:r>
          </w:p>
        </w:tc>
        <w:tc>
          <w:tcPr>
            <w:tcW w:w="283" w:type="dxa"/>
          </w:tcPr>
          <w:p w14:paraId="179C6C9E" w14:textId="77777777" w:rsidR="0008668A" w:rsidRPr="00BC508A" w:rsidRDefault="0008668A" w:rsidP="00AB47D8">
            <w:pPr>
              <w:pStyle w:val="TAC"/>
            </w:pPr>
            <w:r w:rsidRPr="00BC508A">
              <w:t>1</w:t>
            </w:r>
          </w:p>
        </w:tc>
        <w:tc>
          <w:tcPr>
            <w:tcW w:w="283" w:type="dxa"/>
          </w:tcPr>
          <w:p w14:paraId="66FF9694" w14:textId="77777777" w:rsidR="0008668A" w:rsidRPr="00BC508A" w:rsidRDefault="0008668A" w:rsidP="00AB47D8">
            <w:pPr>
              <w:pStyle w:val="TAC"/>
            </w:pPr>
            <w:r w:rsidRPr="00BC508A">
              <w:t>0</w:t>
            </w:r>
          </w:p>
        </w:tc>
        <w:tc>
          <w:tcPr>
            <w:tcW w:w="284" w:type="dxa"/>
          </w:tcPr>
          <w:p w14:paraId="764099E8" w14:textId="77777777" w:rsidR="0008668A" w:rsidRPr="00BC508A" w:rsidRDefault="0008668A" w:rsidP="00AB47D8">
            <w:pPr>
              <w:pStyle w:val="TAC"/>
              <w:rPr>
                <w:lang w:eastAsia="ja-JP"/>
              </w:rPr>
            </w:pPr>
            <w:r w:rsidRPr="00BC508A">
              <w:rPr>
                <w:lang w:eastAsia="ja-JP"/>
              </w:rPr>
              <w:t>1</w:t>
            </w:r>
          </w:p>
        </w:tc>
        <w:tc>
          <w:tcPr>
            <w:tcW w:w="284" w:type="dxa"/>
          </w:tcPr>
          <w:p w14:paraId="275D59EF" w14:textId="77777777" w:rsidR="0008668A" w:rsidRPr="00BC508A" w:rsidRDefault="0008668A" w:rsidP="00AB47D8">
            <w:pPr>
              <w:pStyle w:val="TAC"/>
            </w:pPr>
            <w:r w:rsidRPr="00BC508A">
              <w:t>0</w:t>
            </w:r>
          </w:p>
        </w:tc>
        <w:tc>
          <w:tcPr>
            <w:tcW w:w="284" w:type="dxa"/>
          </w:tcPr>
          <w:p w14:paraId="434FFB05" w14:textId="77777777" w:rsidR="0008668A" w:rsidRPr="00BC508A" w:rsidRDefault="0008668A" w:rsidP="00AB47D8">
            <w:pPr>
              <w:pStyle w:val="TAC"/>
            </w:pPr>
            <w:r w:rsidRPr="00BC508A">
              <w:t>1</w:t>
            </w:r>
          </w:p>
        </w:tc>
        <w:tc>
          <w:tcPr>
            <w:tcW w:w="284" w:type="dxa"/>
          </w:tcPr>
          <w:p w14:paraId="6E5DB672" w14:textId="77777777" w:rsidR="0008668A" w:rsidRPr="00BC508A" w:rsidRDefault="0008668A" w:rsidP="00AB47D8">
            <w:pPr>
              <w:pStyle w:val="TAC"/>
              <w:rPr>
                <w:lang w:eastAsia="ja-JP"/>
              </w:rPr>
            </w:pPr>
            <w:r w:rsidRPr="00BC508A">
              <w:rPr>
                <w:lang w:eastAsia="ja-JP"/>
              </w:rPr>
              <w:t>0</w:t>
            </w:r>
          </w:p>
        </w:tc>
        <w:tc>
          <w:tcPr>
            <w:tcW w:w="709" w:type="dxa"/>
          </w:tcPr>
          <w:p w14:paraId="1C2D2622" w14:textId="77777777" w:rsidR="0008668A" w:rsidRPr="00BC508A" w:rsidRDefault="0008668A" w:rsidP="00AB47D8">
            <w:pPr>
              <w:pStyle w:val="TAL"/>
            </w:pPr>
          </w:p>
        </w:tc>
        <w:tc>
          <w:tcPr>
            <w:tcW w:w="4111" w:type="dxa"/>
          </w:tcPr>
          <w:p w14:paraId="0B1C9D6D" w14:textId="77777777" w:rsidR="0008668A" w:rsidRPr="00BC508A" w:rsidRDefault="0008668A" w:rsidP="00AB47D8">
            <w:pPr>
              <w:pStyle w:val="TAL"/>
            </w:pPr>
            <w:r w:rsidRPr="00BC508A">
              <w:t>Severe network failure</w:t>
            </w:r>
          </w:p>
        </w:tc>
      </w:tr>
      <w:tr w:rsidR="0008668A" w:rsidRPr="00BC508A" w14:paraId="74268E23" w14:textId="77777777" w:rsidTr="00AB47D8">
        <w:trPr>
          <w:jc w:val="center"/>
        </w:trPr>
        <w:tc>
          <w:tcPr>
            <w:tcW w:w="284" w:type="dxa"/>
          </w:tcPr>
          <w:p w14:paraId="433AB314" w14:textId="77777777" w:rsidR="0008668A" w:rsidRPr="00BC508A" w:rsidRDefault="0008668A" w:rsidP="00AB47D8">
            <w:pPr>
              <w:pStyle w:val="TAC"/>
            </w:pPr>
            <w:r w:rsidRPr="00BC508A">
              <w:t>0</w:t>
            </w:r>
          </w:p>
        </w:tc>
        <w:tc>
          <w:tcPr>
            <w:tcW w:w="285" w:type="dxa"/>
          </w:tcPr>
          <w:p w14:paraId="3DF4E679" w14:textId="77777777" w:rsidR="0008668A" w:rsidRPr="00BC508A" w:rsidRDefault="0008668A" w:rsidP="00AB47D8">
            <w:pPr>
              <w:pStyle w:val="TAC"/>
            </w:pPr>
            <w:r w:rsidRPr="00BC508A">
              <w:t>1</w:t>
            </w:r>
          </w:p>
        </w:tc>
        <w:tc>
          <w:tcPr>
            <w:tcW w:w="283" w:type="dxa"/>
          </w:tcPr>
          <w:p w14:paraId="773A927C" w14:textId="77777777" w:rsidR="0008668A" w:rsidRPr="00BC508A" w:rsidRDefault="0008668A" w:rsidP="00AB47D8">
            <w:pPr>
              <w:pStyle w:val="TAC"/>
            </w:pPr>
            <w:r w:rsidRPr="00BC508A">
              <w:t>0</w:t>
            </w:r>
          </w:p>
        </w:tc>
        <w:tc>
          <w:tcPr>
            <w:tcW w:w="283" w:type="dxa"/>
          </w:tcPr>
          <w:p w14:paraId="1D1299C8" w14:textId="77777777" w:rsidR="0008668A" w:rsidRPr="00BC508A" w:rsidRDefault="0008668A" w:rsidP="00AB47D8">
            <w:pPr>
              <w:pStyle w:val="TAC"/>
            </w:pPr>
            <w:r w:rsidRPr="00BC508A">
              <w:t>0</w:t>
            </w:r>
          </w:p>
        </w:tc>
        <w:tc>
          <w:tcPr>
            <w:tcW w:w="284" w:type="dxa"/>
          </w:tcPr>
          <w:p w14:paraId="6DA2555C" w14:textId="77777777" w:rsidR="0008668A" w:rsidRPr="00BC508A" w:rsidRDefault="0008668A" w:rsidP="00AB47D8">
            <w:pPr>
              <w:pStyle w:val="TAC"/>
            </w:pPr>
            <w:r w:rsidRPr="00BC508A">
              <w:t>1</w:t>
            </w:r>
          </w:p>
        </w:tc>
        <w:tc>
          <w:tcPr>
            <w:tcW w:w="284" w:type="dxa"/>
          </w:tcPr>
          <w:p w14:paraId="07B1A41C" w14:textId="77777777" w:rsidR="0008668A" w:rsidRPr="00BC508A" w:rsidRDefault="0008668A" w:rsidP="00AB47D8">
            <w:pPr>
              <w:pStyle w:val="TAC"/>
            </w:pPr>
            <w:r w:rsidRPr="00BC508A">
              <w:t>1</w:t>
            </w:r>
          </w:p>
        </w:tc>
        <w:tc>
          <w:tcPr>
            <w:tcW w:w="284" w:type="dxa"/>
          </w:tcPr>
          <w:p w14:paraId="44F1790C" w14:textId="77777777" w:rsidR="0008668A" w:rsidRPr="00BC508A" w:rsidRDefault="0008668A" w:rsidP="00AB47D8">
            <w:pPr>
              <w:pStyle w:val="TAC"/>
            </w:pPr>
            <w:r w:rsidRPr="00BC508A">
              <w:t>1</w:t>
            </w:r>
          </w:p>
        </w:tc>
        <w:tc>
          <w:tcPr>
            <w:tcW w:w="284" w:type="dxa"/>
          </w:tcPr>
          <w:p w14:paraId="7EBDA802" w14:textId="77777777" w:rsidR="0008668A" w:rsidRPr="00BC508A" w:rsidRDefault="0008668A" w:rsidP="00AB47D8">
            <w:pPr>
              <w:pStyle w:val="TAC"/>
            </w:pPr>
            <w:r w:rsidRPr="00BC508A">
              <w:t>0</w:t>
            </w:r>
          </w:p>
        </w:tc>
        <w:tc>
          <w:tcPr>
            <w:tcW w:w="709" w:type="dxa"/>
          </w:tcPr>
          <w:p w14:paraId="4CE34F16" w14:textId="77777777" w:rsidR="0008668A" w:rsidRPr="00BC508A" w:rsidRDefault="0008668A" w:rsidP="00AB47D8">
            <w:pPr>
              <w:pStyle w:val="TAL"/>
            </w:pPr>
          </w:p>
        </w:tc>
        <w:tc>
          <w:tcPr>
            <w:tcW w:w="4111" w:type="dxa"/>
          </w:tcPr>
          <w:p w14:paraId="475DCA4C" w14:textId="77777777" w:rsidR="0008668A" w:rsidRPr="00BC508A" w:rsidRDefault="0008668A" w:rsidP="00AB47D8">
            <w:pPr>
              <w:pStyle w:val="TAL"/>
            </w:pPr>
            <w:r w:rsidRPr="00BC508A">
              <w:t xml:space="preserve">PLMN not allowed to operate at the present UE location </w:t>
            </w:r>
          </w:p>
        </w:tc>
      </w:tr>
      <w:tr w:rsidR="0008668A" w:rsidRPr="00BC508A" w14:paraId="7AA19661" w14:textId="77777777" w:rsidTr="00AB47D8">
        <w:trPr>
          <w:jc w:val="center"/>
          <w:ins w:id="363" w:author="xiaoxue_CATT" w:date="2025-02-07T19:26:00Z"/>
        </w:trPr>
        <w:tc>
          <w:tcPr>
            <w:tcW w:w="284" w:type="dxa"/>
          </w:tcPr>
          <w:p w14:paraId="61AAE2AC" w14:textId="24130FD6" w:rsidR="0008668A" w:rsidRPr="00BC508A" w:rsidRDefault="0008668A" w:rsidP="00AB47D8">
            <w:pPr>
              <w:pStyle w:val="TAC"/>
              <w:rPr>
                <w:ins w:id="364" w:author="xiaoxue_CATT" w:date="2025-02-07T19:26:00Z"/>
                <w:lang w:eastAsia="zh-CN"/>
              </w:rPr>
            </w:pPr>
            <w:ins w:id="365" w:author="xiaoxue_CATT" w:date="2025-02-07T19:26:00Z">
              <w:r>
                <w:rPr>
                  <w:rFonts w:hint="eastAsia"/>
                  <w:lang w:eastAsia="zh-CN"/>
                </w:rPr>
                <w:t>0</w:t>
              </w:r>
            </w:ins>
          </w:p>
        </w:tc>
        <w:tc>
          <w:tcPr>
            <w:tcW w:w="285" w:type="dxa"/>
          </w:tcPr>
          <w:p w14:paraId="73C6D226" w14:textId="0A53543F" w:rsidR="0008668A" w:rsidRPr="00BC508A" w:rsidRDefault="0008668A" w:rsidP="00AB47D8">
            <w:pPr>
              <w:pStyle w:val="TAC"/>
              <w:rPr>
                <w:ins w:id="366" w:author="xiaoxue_CATT" w:date="2025-02-07T19:26:00Z"/>
                <w:lang w:eastAsia="zh-CN"/>
              </w:rPr>
            </w:pPr>
            <w:ins w:id="367" w:author="xiaoxue_CATT" w:date="2025-02-07T19:26:00Z">
              <w:r>
                <w:rPr>
                  <w:rFonts w:hint="eastAsia"/>
                  <w:lang w:eastAsia="zh-CN"/>
                </w:rPr>
                <w:t>1</w:t>
              </w:r>
            </w:ins>
          </w:p>
        </w:tc>
        <w:tc>
          <w:tcPr>
            <w:tcW w:w="283" w:type="dxa"/>
          </w:tcPr>
          <w:p w14:paraId="2D78EAB3" w14:textId="39D39DA6" w:rsidR="0008668A" w:rsidRPr="00BC508A" w:rsidRDefault="0008668A" w:rsidP="00AB47D8">
            <w:pPr>
              <w:pStyle w:val="TAC"/>
              <w:rPr>
                <w:ins w:id="368" w:author="xiaoxue_CATT" w:date="2025-02-07T19:26:00Z"/>
                <w:lang w:eastAsia="zh-CN"/>
              </w:rPr>
            </w:pPr>
            <w:ins w:id="369" w:author="xiaoxue_CATT" w:date="2025-02-07T19:26:00Z">
              <w:r>
                <w:rPr>
                  <w:rFonts w:hint="eastAsia"/>
                  <w:lang w:eastAsia="zh-CN"/>
                </w:rPr>
                <w:t>0</w:t>
              </w:r>
            </w:ins>
          </w:p>
        </w:tc>
        <w:tc>
          <w:tcPr>
            <w:tcW w:w="283" w:type="dxa"/>
          </w:tcPr>
          <w:p w14:paraId="12D0A847" w14:textId="0653BBF4" w:rsidR="0008668A" w:rsidRPr="00BC508A" w:rsidRDefault="0008668A" w:rsidP="00AB47D8">
            <w:pPr>
              <w:pStyle w:val="TAC"/>
              <w:rPr>
                <w:ins w:id="370" w:author="xiaoxue_CATT" w:date="2025-02-07T19:26:00Z"/>
                <w:lang w:eastAsia="zh-CN"/>
              </w:rPr>
            </w:pPr>
            <w:ins w:id="371" w:author="xiaoxue_CATT" w:date="2025-02-07T19:26:00Z">
              <w:r>
                <w:rPr>
                  <w:rFonts w:hint="eastAsia"/>
                  <w:lang w:eastAsia="zh-CN"/>
                </w:rPr>
                <w:t>0</w:t>
              </w:r>
            </w:ins>
          </w:p>
        </w:tc>
        <w:tc>
          <w:tcPr>
            <w:tcW w:w="284" w:type="dxa"/>
          </w:tcPr>
          <w:p w14:paraId="69D457B3" w14:textId="555E4087" w:rsidR="0008668A" w:rsidRPr="00BC508A" w:rsidRDefault="0008668A" w:rsidP="00AB47D8">
            <w:pPr>
              <w:pStyle w:val="TAC"/>
              <w:rPr>
                <w:ins w:id="372" w:author="xiaoxue_CATT" w:date="2025-02-07T19:26:00Z"/>
                <w:lang w:eastAsia="zh-CN"/>
              </w:rPr>
            </w:pPr>
            <w:ins w:id="373" w:author="xiaoxue_CATT" w:date="2025-02-07T19:26:00Z">
              <w:r>
                <w:rPr>
                  <w:rFonts w:hint="eastAsia"/>
                  <w:lang w:eastAsia="zh-CN"/>
                </w:rPr>
                <w:t>1</w:t>
              </w:r>
            </w:ins>
          </w:p>
        </w:tc>
        <w:tc>
          <w:tcPr>
            <w:tcW w:w="284" w:type="dxa"/>
          </w:tcPr>
          <w:p w14:paraId="123558CE" w14:textId="1BDE606C" w:rsidR="0008668A" w:rsidRPr="00BC508A" w:rsidRDefault="0008668A" w:rsidP="00AB47D8">
            <w:pPr>
              <w:pStyle w:val="TAC"/>
              <w:rPr>
                <w:ins w:id="374" w:author="xiaoxue_CATT" w:date="2025-02-07T19:26:00Z"/>
                <w:lang w:eastAsia="zh-CN"/>
              </w:rPr>
            </w:pPr>
            <w:ins w:id="375" w:author="xiaoxue_CATT" w:date="2025-02-07T19:26:00Z">
              <w:r>
                <w:rPr>
                  <w:rFonts w:hint="eastAsia"/>
                  <w:lang w:eastAsia="zh-CN"/>
                </w:rPr>
                <w:t>1</w:t>
              </w:r>
            </w:ins>
          </w:p>
        </w:tc>
        <w:tc>
          <w:tcPr>
            <w:tcW w:w="284" w:type="dxa"/>
          </w:tcPr>
          <w:p w14:paraId="239C8418" w14:textId="3D25DFDC" w:rsidR="0008668A" w:rsidRPr="00BC508A" w:rsidRDefault="0008668A" w:rsidP="00AB47D8">
            <w:pPr>
              <w:pStyle w:val="TAC"/>
              <w:rPr>
                <w:ins w:id="376" w:author="xiaoxue_CATT" w:date="2025-02-07T19:26:00Z"/>
                <w:lang w:eastAsia="zh-CN"/>
              </w:rPr>
            </w:pPr>
            <w:ins w:id="377" w:author="xiaoxue_CATT" w:date="2025-02-07T19:26:00Z">
              <w:r>
                <w:rPr>
                  <w:rFonts w:hint="eastAsia"/>
                  <w:lang w:eastAsia="zh-CN"/>
                </w:rPr>
                <w:t>1</w:t>
              </w:r>
            </w:ins>
          </w:p>
        </w:tc>
        <w:tc>
          <w:tcPr>
            <w:tcW w:w="284" w:type="dxa"/>
          </w:tcPr>
          <w:p w14:paraId="46845B78" w14:textId="7109BF7B" w:rsidR="0008668A" w:rsidRPr="00BC508A" w:rsidRDefault="0008668A" w:rsidP="00AB47D8">
            <w:pPr>
              <w:pStyle w:val="TAC"/>
              <w:rPr>
                <w:ins w:id="378" w:author="xiaoxue_CATT" w:date="2025-02-07T19:26:00Z"/>
                <w:lang w:eastAsia="zh-CN"/>
              </w:rPr>
            </w:pPr>
            <w:ins w:id="379" w:author="xiaoxue_CATT" w:date="2025-02-07T19:26:00Z">
              <w:r>
                <w:rPr>
                  <w:rFonts w:hint="eastAsia"/>
                  <w:lang w:eastAsia="zh-CN"/>
                </w:rPr>
                <w:t>1</w:t>
              </w:r>
            </w:ins>
          </w:p>
        </w:tc>
        <w:tc>
          <w:tcPr>
            <w:tcW w:w="709" w:type="dxa"/>
          </w:tcPr>
          <w:p w14:paraId="5EB5E0C2" w14:textId="77777777" w:rsidR="0008668A" w:rsidRPr="00BC508A" w:rsidRDefault="0008668A" w:rsidP="00AB47D8">
            <w:pPr>
              <w:pStyle w:val="TAL"/>
              <w:rPr>
                <w:ins w:id="380" w:author="xiaoxue_CATT" w:date="2025-02-07T19:26:00Z"/>
              </w:rPr>
            </w:pPr>
          </w:p>
        </w:tc>
        <w:tc>
          <w:tcPr>
            <w:tcW w:w="4111" w:type="dxa"/>
          </w:tcPr>
          <w:p w14:paraId="027C6E56" w14:textId="12405BC1" w:rsidR="0008668A" w:rsidRPr="00BC508A" w:rsidRDefault="0008668A" w:rsidP="00AB47D8">
            <w:pPr>
              <w:pStyle w:val="TAL"/>
              <w:rPr>
                <w:ins w:id="381" w:author="xiaoxue_CATT" w:date="2025-02-07T19:26:00Z"/>
              </w:rPr>
            </w:pPr>
            <w:ins w:id="382" w:author="xiaoxue_CATT" w:date="2025-02-07T19:26:00Z">
              <w:r>
                <w:rPr>
                  <w:rFonts w:hint="eastAsia"/>
                  <w:lang w:eastAsia="zh-CN"/>
                </w:rPr>
                <w:t>F</w:t>
              </w:r>
              <w:r>
                <w:t>ailure</w:t>
              </w:r>
              <w:r w:rsidRPr="00BC508A">
                <w:rPr>
                  <w:lang w:eastAsia="zh-CN"/>
                </w:rPr>
                <w:t xml:space="preserve"> </w:t>
              </w:r>
              <w:r>
                <w:rPr>
                  <w:rFonts w:hint="eastAsia"/>
                  <w:lang w:eastAsia="zh-CN"/>
                </w:rPr>
                <w:t>due to</w:t>
              </w:r>
              <w:r w:rsidRPr="00D55939">
                <w:t xml:space="preserve"> </w:t>
              </w:r>
              <w:r>
                <w:rPr>
                  <w:rFonts w:hint="eastAsia"/>
                  <w:lang w:eastAsia="zh-CN"/>
                </w:rPr>
                <w:t>S&amp;F</w:t>
              </w:r>
              <w:r w:rsidRPr="00D55939">
                <w:t xml:space="preserve"> </w:t>
              </w:r>
              <w:r>
                <w:rPr>
                  <w:rFonts w:hint="eastAsia"/>
                  <w:lang w:eastAsia="zh-CN"/>
                </w:rPr>
                <w:t>S</w:t>
              </w:r>
              <w:r w:rsidRPr="00D55939">
                <w:t>atellite operation</w:t>
              </w:r>
            </w:ins>
          </w:p>
        </w:tc>
      </w:tr>
      <w:tr w:rsidR="0008668A" w:rsidRPr="00BC508A" w14:paraId="331B2DEC" w14:textId="77777777" w:rsidTr="00AB47D8">
        <w:trPr>
          <w:jc w:val="center"/>
        </w:trPr>
        <w:tc>
          <w:tcPr>
            <w:tcW w:w="284" w:type="dxa"/>
          </w:tcPr>
          <w:p w14:paraId="0627CE54" w14:textId="77777777" w:rsidR="0008668A" w:rsidRPr="00BC508A" w:rsidRDefault="0008668A" w:rsidP="00AB47D8">
            <w:pPr>
              <w:pStyle w:val="TAC"/>
            </w:pPr>
            <w:r w:rsidRPr="00BC508A">
              <w:t>0</w:t>
            </w:r>
          </w:p>
        </w:tc>
        <w:tc>
          <w:tcPr>
            <w:tcW w:w="285" w:type="dxa"/>
          </w:tcPr>
          <w:p w14:paraId="40231880" w14:textId="77777777" w:rsidR="0008668A" w:rsidRPr="00BC508A" w:rsidRDefault="0008668A" w:rsidP="00AB47D8">
            <w:pPr>
              <w:pStyle w:val="TAC"/>
            </w:pPr>
            <w:r w:rsidRPr="00BC508A">
              <w:t>1</w:t>
            </w:r>
          </w:p>
        </w:tc>
        <w:tc>
          <w:tcPr>
            <w:tcW w:w="283" w:type="dxa"/>
          </w:tcPr>
          <w:p w14:paraId="1D6FB1E1" w14:textId="77777777" w:rsidR="0008668A" w:rsidRPr="00BC508A" w:rsidRDefault="0008668A" w:rsidP="00AB47D8">
            <w:pPr>
              <w:pStyle w:val="TAC"/>
            </w:pPr>
            <w:r w:rsidRPr="00BC508A">
              <w:t>0</w:t>
            </w:r>
          </w:p>
        </w:tc>
        <w:tc>
          <w:tcPr>
            <w:tcW w:w="283" w:type="dxa"/>
          </w:tcPr>
          <w:p w14:paraId="6107D43C" w14:textId="77777777" w:rsidR="0008668A" w:rsidRPr="00BC508A" w:rsidRDefault="0008668A" w:rsidP="00AB47D8">
            <w:pPr>
              <w:pStyle w:val="TAC"/>
            </w:pPr>
            <w:r w:rsidRPr="00BC508A">
              <w:t>1</w:t>
            </w:r>
          </w:p>
        </w:tc>
        <w:tc>
          <w:tcPr>
            <w:tcW w:w="284" w:type="dxa"/>
          </w:tcPr>
          <w:p w14:paraId="0465F74A" w14:textId="77777777" w:rsidR="0008668A" w:rsidRPr="00BC508A" w:rsidRDefault="0008668A" w:rsidP="00AB47D8">
            <w:pPr>
              <w:pStyle w:val="TAC"/>
            </w:pPr>
            <w:r w:rsidRPr="00BC508A">
              <w:t>1</w:t>
            </w:r>
          </w:p>
        </w:tc>
        <w:tc>
          <w:tcPr>
            <w:tcW w:w="284" w:type="dxa"/>
          </w:tcPr>
          <w:p w14:paraId="56CC7E2A" w14:textId="77777777" w:rsidR="0008668A" w:rsidRPr="00BC508A" w:rsidRDefault="0008668A" w:rsidP="00AB47D8">
            <w:pPr>
              <w:pStyle w:val="TAC"/>
            </w:pPr>
            <w:r w:rsidRPr="00BC508A">
              <w:t>1</w:t>
            </w:r>
          </w:p>
        </w:tc>
        <w:tc>
          <w:tcPr>
            <w:tcW w:w="284" w:type="dxa"/>
          </w:tcPr>
          <w:p w14:paraId="7E10F881" w14:textId="77777777" w:rsidR="0008668A" w:rsidRPr="00BC508A" w:rsidRDefault="0008668A" w:rsidP="00AB47D8">
            <w:pPr>
              <w:pStyle w:val="TAC"/>
            </w:pPr>
            <w:r w:rsidRPr="00BC508A">
              <w:t>1</w:t>
            </w:r>
          </w:p>
        </w:tc>
        <w:tc>
          <w:tcPr>
            <w:tcW w:w="284" w:type="dxa"/>
          </w:tcPr>
          <w:p w14:paraId="6C1A789A" w14:textId="77777777" w:rsidR="0008668A" w:rsidRPr="00BC508A" w:rsidRDefault="0008668A" w:rsidP="00AB47D8">
            <w:pPr>
              <w:pStyle w:val="TAC"/>
            </w:pPr>
            <w:r w:rsidRPr="00BC508A">
              <w:t>1</w:t>
            </w:r>
          </w:p>
        </w:tc>
        <w:tc>
          <w:tcPr>
            <w:tcW w:w="709" w:type="dxa"/>
          </w:tcPr>
          <w:p w14:paraId="4E91A301" w14:textId="77777777" w:rsidR="0008668A" w:rsidRPr="00BC508A" w:rsidRDefault="0008668A" w:rsidP="00AB47D8">
            <w:pPr>
              <w:pStyle w:val="TAL"/>
            </w:pPr>
          </w:p>
        </w:tc>
        <w:tc>
          <w:tcPr>
            <w:tcW w:w="4111" w:type="dxa"/>
          </w:tcPr>
          <w:p w14:paraId="44274F54" w14:textId="77777777" w:rsidR="0008668A" w:rsidRPr="00BC508A" w:rsidRDefault="0008668A" w:rsidP="00AB47D8">
            <w:pPr>
              <w:pStyle w:val="TAL"/>
            </w:pPr>
            <w:r w:rsidRPr="00BC508A">
              <w:t>Semantically incorrect message</w:t>
            </w:r>
          </w:p>
        </w:tc>
      </w:tr>
      <w:tr w:rsidR="0008668A" w:rsidRPr="00BC508A" w14:paraId="34928289" w14:textId="77777777" w:rsidTr="00AB47D8">
        <w:trPr>
          <w:jc w:val="center"/>
        </w:trPr>
        <w:tc>
          <w:tcPr>
            <w:tcW w:w="284" w:type="dxa"/>
          </w:tcPr>
          <w:p w14:paraId="34BD797F" w14:textId="77777777" w:rsidR="0008668A" w:rsidRPr="00BC508A" w:rsidRDefault="0008668A" w:rsidP="00AB47D8">
            <w:pPr>
              <w:pStyle w:val="TAC"/>
            </w:pPr>
            <w:r w:rsidRPr="00BC508A">
              <w:t>0</w:t>
            </w:r>
          </w:p>
        </w:tc>
        <w:tc>
          <w:tcPr>
            <w:tcW w:w="285" w:type="dxa"/>
          </w:tcPr>
          <w:p w14:paraId="63EAD0E8" w14:textId="77777777" w:rsidR="0008668A" w:rsidRPr="00BC508A" w:rsidRDefault="0008668A" w:rsidP="00AB47D8">
            <w:pPr>
              <w:pStyle w:val="TAC"/>
            </w:pPr>
            <w:r w:rsidRPr="00BC508A">
              <w:t>1</w:t>
            </w:r>
          </w:p>
        </w:tc>
        <w:tc>
          <w:tcPr>
            <w:tcW w:w="283" w:type="dxa"/>
          </w:tcPr>
          <w:p w14:paraId="425D30F8" w14:textId="77777777" w:rsidR="0008668A" w:rsidRPr="00BC508A" w:rsidRDefault="0008668A" w:rsidP="00AB47D8">
            <w:pPr>
              <w:pStyle w:val="TAC"/>
            </w:pPr>
            <w:r w:rsidRPr="00BC508A">
              <w:t>1</w:t>
            </w:r>
          </w:p>
        </w:tc>
        <w:tc>
          <w:tcPr>
            <w:tcW w:w="283" w:type="dxa"/>
          </w:tcPr>
          <w:p w14:paraId="0C2C6806" w14:textId="77777777" w:rsidR="0008668A" w:rsidRPr="00BC508A" w:rsidRDefault="0008668A" w:rsidP="00AB47D8">
            <w:pPr>
              <w:pStyle w:val="TAC"/>
            </w:pPr>
            <w:r w:rsidRPr="00BC508A">
              <w:t>0</w:t>
            </w:r>
          </w:p>
        </w:tc>
        <w:tc>
          <w:tcPr>
            <w:tcW w:w="284" w:type="dxa"/>
          </w:tcPr>
          <w:p w14:paraId="1E9F5E10" w14:textId="77777777" w:rsidR="0008668A" w:rsidRPr="00BC508A" w:rsidRDefault="0008668A" w:rsidP="00AB47D8">
            <w:pPr>
              <w:pStyle w:val="TAC"/>
            </w:pPr>
            <w:r w:rsidRPr="00BC508A">
              <w:t>0</w:t>
            </w:r>
          </w:p>
        </w:tc>
        <w:tc>
          <w:tcPr>
            <w:tcW w:w="284" w:type="dxa"/>
          </w:tcPr>
          <w:p w14:paraId="62E841E9" w14:textId="77777777" w:rsidR="0008668A" w:rsidRPr="00BC508A" w:rsidRDefault="0008668A" w:rsidP="00AB47D8">
            <w:pPr>
              <w:pStyle w:val="TAC"/>
            </w:pPr>
            <w:r w:rsidRPr="00BC508A">
              <w:t>0</w:t>
            </w:r>
          </w:p>
        </w:tc>
        <w:tc>
          <w:tcPr>
            <w:tcW w:w="284" w:type="dxa"/>
          </w:tcPr>
          <w:p w14:paraId="03356708" w14:textId="77777777" w:rsidR="0008668A" w:rsidRPr="00BC508A" w:rsidRDefault="0008668A" w:rsidP="00AB47D8">
            <w:pPr>
              <w:pStyle w:val="TAC"/>
            </w:pPr>
            <w:r w:rsidRPr="00BC508A">
              <w:t>0</w:t>
            </w:r>
          </w:p>
        </w:tc>
        <w:tc>
          <w:tcPr>
            <w:tcW w:w="284" w:type="dxa"/>
          </w:tcPr>
          <w:p w14:paraId="32BE5A26" w14:textId="77777777" w:rsidR="0008668A" w:rsidRPr="00BC508A" w:rsidRDefault="0008668A" w:rsidP="00AB47D8">
            <w:pPr>
              <w:pStyle w:val="TAC"/>
            </w:pPr>
            <w:r w:rsidRPr="00BC508A">
              <w:t>0</w:t>
            </w:r>
          </w:p>
        </w:tc>
        <w:tc>
          <w:tcPr>
            <w:tcW w:w="709" w:type="dxa"/>
          </w:tcPr>
          <w:p w14:paraId="4B953F25" w14:textId="77777777" w:rsidR="0008668A" w:rsidRPr="00BC508A" w:rsidRDefault="0008668A" w:rsidP="00AB47D8">
            <w:pPr>
              <w:pStyle w:val="TAL"/>
            </w:pPr>
          </w:p>
        </w:tc>
        <w:tc>
          <w:tcPr>
            <w:tcW w:w="4111" w:type="dxa"/>
          </w:tcPr>
          <w:p w14:paraId="37A44908" w14:textId="77777777" w:rsidR="0008668A" w:rsidRPr="00BC508A" w:rsidRDefault="0008668A" w:rsidP="00AB47D8">
            <w:pPr>
              <w:pStyle w:val="TAL"/>
            </w:pPr>
            <w:r w:rsidRPr="00BC508A">
              <w:t>Invalid mandatory information</w:t>
            </w:r>
          </w:p>
        </w:tc>
      </w:tr>
      <w:tr w:rsidR="0008668A" w:rsidRPr="00BC508A" w14:paraId="1D7AE58E" w14:textId="77777777" w:rsidTr="00AB47D8">
        <w:trPr>
          <w:jc w:val="center"/>
        </w:trPr>
        <w:tc>
          <w:tcPr>
            <w:tcW w:w="284" w:type="dxa"/>
          </w:tcPr>
          <w:p w14:paraId="73A6984F" w14:textId="77777777" w:rsidR="0008668A" w:rsidRPr="00BC508A" w:rsidRDefault="0008668A" w:rsidP="00AB47D8">
            <w:pPr>
              <w:pStyle w:val="TAC"/>
            </w:pPr>
            <w:r w:rsidRPr="00BC508A">
              <w:t>0</w:t>
            </w:r>
          </w:p>
        </w:tc>
        <w:tc>
          <w:tcPr>
            <w:tcW w:w="285" w:type="dxa"/>
          </w:tcPr>
          <w:p w14:paraId="592E0708" w14:textId="77777777" w:rsidR="0008668A" w:rsidRPr="00BC508A" w:rsidRDefault="0008668A" w:rsidP="00AB47D8">
            <w:pPr>
              <w:pStyle w:val="TAC"/>
            </w:pPr>
            <w:r w:rsidRPr="00BC508A">
              <w:t>1</w:t>
            </w:r>
          </w:p>
        </w:tc>
        <w:tc>
          <w:tcPr>
            <w:tcW w:w="283" w:type="dxa"/>
          </w:tcPr>
          <w:p w14:paraId="55D0B32B" w14:textId="77777777" w:rsidR="0008668A" w:rsidRPr="00BC508A" w:rsidRDefault="0008668A" w:rsidP="00AB47D8">
            <w:pPr>
              <w:pStyle w:val="TAC"/>
            </w:pPr>
            <w:r w:rsidRPr="00BC508A">
              <w:t>1</w:t>
            </w:r>
          </w:p>
        </w:tc>
        <w:tc>
          <w:tcPr>
            <w:tcW w:w="283" w:type="dxa"/>
          </w:tcPr>
          <w:p w14:paraId="42765CBA" w14:textId="77777777" w:rsidR="0008668A" w:rsidRPr="00BC508A" w:rsidRDefault="0008668A" w:rsidP="00AB47D8">
            <w:pPr>
              <w:pStyle w:val="TAC"/>
            </w:pPr>
            <w:r w:rsidRPr="00BC508A">
              <w:t>0</w:t>
            </w:r>
          </w:p>
        </w:tc>
        <w:tc>
          <w:tcPr>
            <w:tcW w:w="284" w:type="dxa"/>
          </w:tcPr>
          <w:p w14:paraId="51D018D2" w14:textId="77777777" w:rsidR="0008668A" w:rsidRPr="00BC508A" w:rsidRDefault="0008668A" w:rsidP="00AB47D8">
            <w:pPr>
              <w:pStyle w:val="TAC"/>
            </w:pPr>
            <w:r w:rsidRPr="00BC508A">
              <w:t>0</w:t>
            </w:r>
          </w:p>
        </w:tc>
        <w:tc>
          <w:tcPr>
            <w:tcW w:w="284" w:type="dxa"/>
          </w:tcPr>
          <w:p w14:paraId="3755148B" w14:textId="77777777" w:rsidR="0008668A" w:rsidRPr="00BC508A" w:rsidRDefault="0008668A" w:rsidP="00AB47D8">
            <w:pPr>
              <w:pStyle w:val="TAC"/>
            </w:pPr>
            <w:r w:rsidRPr="00BC508A">
              <w:t>0</w:t>
            </w:r>
          </w:p>
        </w:tc>
        <w:tc>
          <w:tcPr>
            <w:tcW w:w="284" w:type="dxa"/>
          </w:tcPr>
          <w:p w14:paraId="5601F3AF" w14:textId="77777777" w:rsidR="0008668A" w:rsidRPr="00BC508A" w:rsidRDefault="0008668A" w:rsidP="00AB47D8">
            <w:pPr>
              <w:pStyle w:val="TAC"/>
            </w:pPr>
            <w:r w:rsidRPr="00BC508A">
              <w:t>0</w:t>
            </w:r>
          </w:p>
        </w:tc>
        <w:tc>
          <w:tcPr>
            <w:tcW w:w="284" w:type="dxa"/>
          </w:tcPr>
          <w:p w14:paraId="23EE5C97" w14:textId="77777777" w:rsidR="0008668A" w:rsidRPr="00BC508A" w:rsidRDefault="0008668A" w:rsidP="00AB47D8">
            <w:pPr>
              <w:pStyle w:val="TAC"/>
            </w:pPr>
            <w:r w:rsidRPr="00BC508A">
              <w:t>1</w:t>
            </w:r>
          </w:p>
        </w:tc>
        <w:tc>
          <w:tcPr>
            <w:tcW w:w="709" w:type="dxa"/>
          </w:tcPr>
          <w:p w14:paraId="0A62C26F" w14:textId="77777777" w:rsidR="0008668A" w:rsidRPr="00BC508A" w:rsidRDefault="0008668A" w:rsidP="00AB47D8">
            <w:pPr>
              <w:pStyle w:val="TAL"/>
            </w:pPr>
          </w:p>
        </w:tc>
        <w:tc>
          <w:tcPr>
            <w:tcW w:w="4111" w:type="dxa"/>
          </w:tcPr>
          <w:p w14:paraId="09C9CAEF" w14:textId="77777777" w:rsidR="0008668A" w:rsidRPr="00BC508A" w:rsidRDefault="0008668A" w:rsidP="00AB47D8">
            <w:pPr>
              <w:pStyle w:val="TAL"/>
            </w:pPr>
            <w:r w:rsidRPr="00BC508A">
              <w:t>Message type non-existent or not implemented</w:t>
            </w:r>
          </w:p>
        </w:tc>
      </w:tr>
      <w:tr w:rsidR="0008668A" w:rsidRPr="00BC508A" w14:paraId="61D3564E" w14:textId="77777777" w:rsidTr="00AB47D8">
        <w:trPr>
          <w:jc w:val="center"/>
        </w:trPr>
        <w:tc>
          <w:tcPr>
            <w:tcW w:w="284" w:type="dxa"/>
          </w:tcPr>
          <w:p w14:paraId="0EC52AF1" w14:textId="77777777" w:rsidR="0008668A" w:rsidRPr="00BC508A" w:rsidRDefault="0008668A" w:rsidP="00AB47D8">
            <w:pPr>
              <w:pStyle w:val="TAC"/>
            </w:pPr>
            <w:r w:rsidRPr="00BC508A">
              <w:t>0</w:t>
            </w:r>
          </w:p>
        </w:tc>
        <w:tc>
          <w:tcPr>
            <w:tcW w:w="285" w:type="dxa"/>
          </w:tcPr>
          <w:p w14:paraId="3D0D156D" w14:textId="77777777" w:rsidR="0008668A" w:rsidRPr="00BC508A" w:rsidRDefault="0008668A" w:rsidP="00AB47D8">
            <w:pPr>
              <w:pStyle w:val="TAC"/>
            </w:pPr>
            <w:r w:rsidRPr="00BC508A">
              <w:t>1</w:t>
            </w:r>
          </w:p>
        </w:tc>
        <w:tc>
          <w:tcPr>
            <w:tcW w:w="283" w:type="dxa"/>
          </w:tcPr>
          <w:p w14:paraId="39FBC114" w14:textId="77777777" w:rsidR="0008668A" w:rsidRPr="00BC508A" w:rsidRDefault="0008668A" w:rsidP="00AB47D8">
            <w:pPr>
              <w:pStyle w:val="TAC"/>
            </w:pPr>
            <w:r w:rsidRPr="00BC508A">
              <w:t>1</w:t>
            </w:r>
          </w:p>
        </w:tc>
        <w:tc>
          <w:tcPr>
            <w:tcW w:w="283" w:type="dxa"/>
          </w:tcPr>
          <w:p w14:paraId="0A2AE4E0" w14:textId="77777777" w:rsidR="0008668A" w:rsidRPr="00BC508A" w:rsidRDefault="0008668A" w:rsidP="00AB47D8">
            <w:pPr>
              <w:pStyle w:val="TAC"/>
            </w:pPr>
            <w:r w:rsidRPr="00BC508A">
              <w:t>0</w:t>
            </w:r>
          </w:p>
        </w:tc>
        <w:tc>
          <w:tcPr>
            <w:tcW w:w="284" w:type="dxa"/>
          </w:tcPr>
          <w:p w14:paraId="2A9B193A" w14:textId="77777777" w:rsidR="0008668A" w:rsidRPr="00BC508A" w:rsidRDefault="0008668A" w:rsidP="00AB47D8">
            <w:pPr>
              <w:pStyle w:val="TAC"/>
            </w:pPr>
            <w:r w:rsidRPr="00BC508A">
              <w:t>0</w:t>
            </w:r>
          </w:p>
        </w:tc>
        <w:tc>
          <w:tcPr>
            <w:tcW w:w="284" w:type="dxa"/>
          </w:tcPr>
          <w:p w14:paraId="1B239439" w14:textId="77777777" w:rsidR="0008668A" w:rsidRPr="00BC508A" w:rsidRDefault="0008668A" w:rsidP="00AB47D8">
            <w:pPr>
              <w:pStyle w:val="TAC"/>
            </w:pPr>
            <w:r w:rsidRPr="00BC508A">
              <w:t>0</w:t>
            </w:r>
          </w:p>
        </w:tc>
        <w:tc>
          <w:tcPr>
            <w:tcW w:w="284" w:type="dxa"/>
          </w:tcPr>
          <w:p w14:paraId="3EFA137E" w14:textId="77777777" w:rsidR="0008668A" w:rsidRPr="00BC508A" w:rsidRDefault="0008668A" w:rsidP="00AB47D8">
            <w:pPr>
              <w:pStyle w:val="TAC"/>
            </w:pPr>
            <w:r w:rsidRPr="00BC508A">
              <w:t>1</w:t>
            </w:r>
          </w:p>
        </w:tc>
        <w:tc>
          <w:tcPr>
            <w:tcW w:w="284" w:type="dxa"/>
          </w:tcPr>
          <w:p w14:paraId="1ACA98E0" w14:textId="77777777" w:rsidR="0008668A" w:rsidRPr="00BC508A" w:rsidRDefault="0008668A" w:rsidP="00AB47D8">
            <w:pPr>
              <w:pStyle w:val="TAC"/>
            </w:pPr>
            <w:r w:rsidRPr="00BC508A">
              <w:t>0</w:t>
            </w:r>
          </w:p>
        </w:tc>
        <w:tc>
          <w:tcPr>
            <w:tcW w:w="709" w:type="dxa"/>
          </w:tcPr>
          <w:p w14:paraId="69578384" w14:textId="77777777" w:rsidR="0008668A" w:rsidRPr="00BC508A" w:rsidRDefault="0008668A" w:rsidP="00AB47D8">
            <w:pPr>
              <w:pStyle w:val="TAL"/>
            </w:pPr>
          </w:p>
        </w:tc>
        <w:tc>
          <w:tcPr>
            <w:tcW w:w="4111" w:type="dxa"/>
          </w:tcPr>
          <w:p w14:paraId="5D5D5D5B" w14:textId="77777777" w:rsidR="0008668A" w:rsidRPr="00BC508A" w:rsidRDefault="0008668A" w:rsidP="00AB47D8">
            <w:pPr>
              <w:pStyle w:val="TAL"/>
            </w:pPr>
            <w:r w:rsidRPr="00BC508A">
              <w:t>Message type not compatible with the protocol state</w:t>
            </w:r>
          </w:p>
        </w:tc>
      </w:tr>
      <w:tr w:rsidR="0008668A" w:rsidRPr="00BC508A" w14:paraId="4C4CF013" w14:textId="77777777" w:rsidTr="00AB47D8">
        <w:trPr>
          <w:jc w:val="center"/>
        </w:trPr>
        <w:tc>
          <w:tcPr>
            <w:tcW w:w="284" w:type="dxa"/>
          </w:tcPr>
          <w:p w14:paraId="03A2DDE8" w14:textId="77777777" w:rsidR="0008668A" w:rsidRPr="00BC508A" w:rsidRDefault="0008668A" w:rsidP="00AB47D8">
            <w:pPr>
              <w:pStyle w:val="TAC"/>
            </w:pPr>
            <w:r w:rsidRPr="00BC508A">
              <w:t>0</w:t>
            </w:r>
          </w:p>
        </w:tc>
        <w:tc>
          <w:tcPr>
            <w:tcW w:w="285" w:type="dxa"/>
          </w:tcPr>
          <w:p w14:paraId="1A27D285" w14:textId="77777777" w:rsidR="0008668A" w:rsidRPr="00BC508A" w:rsidRDefault="0008668A" w:rsidP="00AB47D8">
            <w:pPr>
              <w:pStyle w:val="TAC"/>
            </w:pPr>
            <w:r w:rsidRPr="00BC508A">
              <w:t>1</w:t>
            </w:r>
          </w:p>
        </w:tc>
        <w:tc>
          <w:tcPr>
            <w:tcW w:w="283" w:type="dxa"/>
          </w:tcPr>
          <w:p w14:paraId="04C3E581" w14:textId="77777777" w:rsidR="0008668A" w:rsidRPr="00BC508A" w:rsidRDefault="0008668A" w:rsidP="00AB47D8">
            <w:pPr>
              <w:pStyle w:val="TAC"/>
            </w:pPr>
            <w:r w:rsidRPr="00BC508A">
              <w:t>1</w:t>
            </w:r>
          </w:p>
        </w:tc>
        <w:tc>
          <w:tcPr>
            <w:tcW w:w="283" w:type="dxa"/>
          </w:tcPr>
          <w:p w14:paraId="6A482747" w14:textId="77777777" w:rsidR="0008668A" w:rsidRPr="00BC508A" w:rsidRDefault="0008668A" w:rsidP="00AB47D8">
            <w:pPr>
              <w:pStyle w:val="TAC"/>
            </w:pPr>
            <w:r w:rsidRPr="00BC508A">
              <w:t>0</w:t>
            </w:r>
          </w:p>
        </w:tc>
        <w:tc>
          <w:tcPr>
            <w:tcW w:w="284" w:type="dxa"/>
          </w:tcPr>
          <w:p w14:paraId="6D17CF71" w14:textId="77777777" w:rsidR="0008668A" w:rsidRPr="00BC508A" w:rsidRDefault="0008668A" w:rsidP="00AB47D8">
            <w:pPr>
              <w:pStyle w:val="TAC"/>
            </w:pPr>
            <w:r w:rsidRPr="00BC508A">
              <w:t>0</w:t>
            </w:r>
          </w:p>
        </w:tc>
        <w:tc>
          <w:tcPr>
            <w:tcW w:w="284" w:type="dxa"/>
          </w:tcPr>
          <w:p w14:paraId="457E1D88" w14:textId="77777777" w:rsidR="0008668A" w:rsidRPr="00BC508A" w:rsidRDefault="0008668A" w:rsidP="00AB47D8">
            <w:pPr>
              <w:pStyle w:val="TAC"/>
            </w:pPr>
            <w:r w:rsidRPr="00BC508A">
              <w:t>0</w:t>
            </w:r>
          </w:p>
        </w:tc>
        <w:tc>
          <w:tcPr>
            <w:tcW w:w="284" w:type="dxa"/>
          </w:tcPr>
          <w:p w14:paraId="123FD170" w14:textId="77777777" w:rsidR="0008668A" w:rsidRPr="00BC508A" w:rsidRDefault="0008668A" w:rsidP="00AB47D8">
            <w:pPr>
              <w:pStyle w:val="TAC"/>
            </w:pPr>
            <w:r w:rsidRPr="00BC508A">
              <w:t>1</w:t>
            </w:r>
          </w:p>
        </w:tc>
        <w:tc>
          <w:tcPr>
            <w:tcW w:w="284" w:type="dxa"/>
          </w:tcPr>
          <w:p w14:paraId="35525FCC" w14:textId="77777777" w:rsidR="0008668A" w:rsidRPr="00BC508A" w:rsidRDefault="0008668A" w:rsidP="00AB47D8">
            <w:pPr>
              <w:pStyle w:val="TAC"/>
            </w:pPr>
            <w:r w:rsidRPr="00BC508A">
              <w:t>1</w:t>
            </w:r>
          </w:p>
        </w:tc>
        <w:tc>
          <w:tcPr>
            <w:tcW w:w="709" w:type="dxa"/>
          </w:tcPr>
          <w:p w14:paraId="3431F219" w14:textId="77777777" w:rsidR="0008668A" w:rsidRPr="00BC508A" w:rsidRDefault="0008668A" w:rsidP="00AB47D8">
            <w:pPr>
              <w:pStyle w:val="TAL"/>
            </w:pPr>
          </w:p>
        </w:tc>
        <w:tc>
          <w:tcPr>
            <w:tcW w:w="4111" w:type="dxa"/>
          </w:tcPr>
          <w:p w14:paraId="7B216C84" w14:textId="77777777" w:rsidR="0008668A" w:rsidRPr="00BC508A" w:rsidRDefault="0008668A" w:rsidP="00AB47D8">
            <w:pPr>
              <w:pStyle w:val="TAL"/>
            </w:pPr>
            <w:r w:rsidRPr="00BC508A">
              <w:t>Information element non-existent or not implemented</w:t>
            </w:r>
          </w:p>
        </w:tc>
      </w:tr>
      <w:tr w:rsidR="0008668A" w:rsidRPr="00BC508A" w14:paraId="30BAFD0F" w14:textId="77777777" w:rsidTr="00AB47D8">
        <w:trPr>
          <w:jc w:val="center"/>
        </w:trPr>
        <w:tc>
          <w:tcPr>
            <w:tcW w:w="284" w:type="dxa"/>
          </w:tcPr>
          <w:p w14:paraId="3EA2E6F0" w14:textId="77777777" w:rsidR="0008668A" w:rsidRPr="00BC508A" w:rsidRDefault="0008668A" w:rsidP="00AB47D8">
            <w:pPr>
              <w:pStyle w:val="TAC"/>
            </w:pPr>
            <w:r w:rsidRPr="00BC508A">
              <w:t>0</w:t>
            </w:r>
          </w:p>
        </w:tc>
        <w:tc>
          <w:tcPr>
            <w:tcW w:w="285" w:type="dxa"/>
          </w:tcPr>
          <w:p w14:paraId="0A825D75" w14:textId="77777777" w:rsidR="0008668A" w:rsidRPr="00BC508A" w:rsidRDefault="0008668A" w:rsidP="00AB47D8">
            <w:pPr>
              <w:pStyle w:val="TAC"/>
            </w:pPr>
            <w:r w:rsidRPr="00BC508A">
              <w:t>1</w:t>
            </w:r>
          </w:p>
        </w:tc>
        <w:tc>
          <w:tcPr>
            <w:tcW w:w="283" w:type="dxa"/>
          </w:tcPr>
          <w:p w14:paraId="464803EE" w14:textId="77777777" w:rsidR="0008668A" w:rsidRPr="00BC508A" w:rsidRDefault="0008668A" w:rsidP="00AB47D8">
            <w:pPr>
              <w:pStyle w:val="TAC"/>
            </w:pPr>
            <w:r w:rsidRPr="00BC508A">
              <w:t>1</w:t>
            </w:r>
          </w:p>
        </w:tc>
        <w:tc>
          <w:tcPr>
            <w:tcW w:w="283" w:type="dxa"/>
          </w:tcPr>
          <w:p w14:paraId="53CBA4AA" w14:textId="77777777" w:rsidR="0008668A" w:rsidRPr="00BC508A" w:rsidRDefault="0008668A" w:rsidP="00AB47D8">
            <w:pPr>
              <w:pStyle w:val="TAC"/>
            </w:pPr>
            <w:r w:rsidRPr="00BC508A">
              <w:t>0</w:t>
            </w:r>
          </w:p>
        </w:tc>
        <w:tc>
          <w:tcPr>
            <w:tcW w:w="284" w:type="dxa"/>
          </w:tcPr>
          <w:p w14:paraId="4678FA7B" w14:textId="77777777" w:rsidR="0008668A" w:rsidRPr="00BC508A" w:rsidRDefault="0008668A" w:rsidP="00AB47D8">
            <w:pPr>
              <w:pStyle w:val="TAC"/>
            </w:pPr>
            <w:r w:rsidRPr="00BC508A">
              <w:t>0</w:t>
            </w:r>
          </w:p>
        </w:tc>
        <w:tc>
          <w:tcPr>
            <w:tcW w:w="284" w:type="dxa"/>
          </w:tcPr>
          <w:p w14:paraId="2A2E09AA" w14:textId="77777777" w:rsidR="0008668A" w:rsidRPr="00BC508A" w:rsidRDefault="0008668A" w:rsidP="00AB47D8">
            <w:pPr>
              <w:pStyle w:val="TAC"/>
            </w:pPr>
            <w:r w:rsidRPr="00BC508A">
              <w:t>1</w:t>
            </w:r>
          </w:p>
        </w:tc>
        <w:tc>
          <w:tcPr>
            <w:tcW w:w="284" w:type="dxa"/>
          </w:tcPr>
          <w:p w14:paraId="43359573" w14:textId="77777777" w:rsidR="0008668A" w:rsidRPr="00BC508A" w:rsidRDefault="0008668A" w:rsidP="00AB47D8">
            <w:pPr>
              <w:pStyle w:val="TAC"/>
            </w:pPr>
            <w:r w:rsidRPr="00BC508A">
              <w:t>0</w:t>
            </w:r>
          </w:p>
        </w:tc>
        <w:tc>
          <w:tcPr>
            <w:tcW w:w="284" w:type="dxa"/>
          </w:tcPr>
          <w:p w14:paraId="79B33CAF" w14:textId="77777777" w:rsidR="0008668A" w:rsidRPr="00BC508A" w:rsidRDefault="0008668A" w:rsidP="00AB47D8">
            <w:pPr>
              <w:pStyle w:val="TAC"/>
            </w:pPr>
            <w:r w:rsidRPr="00BC508A">
              <w:t>0</w:t>
            </w:r>
          </w:p>
        </w:tc>
        <w:tc>
          <w:tcPr>
            <w:tcW w:w="709" w:type="dxa"/>
          </w:tcPr>
          <w:p w14:paraId="6C2BF298" w14:textId="77777777" w:rsidR="0008668A" w:rsidRPr="00BC508A" w:rsidRDefault="0008668A" w:rsidP="00AB47D8">
            <w:pPr>
              <w:pStyle w:val="TAL"/>
            </w:pPr>
          </w:p>
        </w:tc>
        <w:tc>
          <w:tcPr>
            <w:tcW w:w="4111" w:type="dxa"/>
          </w:tcPr>
          <w:p w14:paraId="6D069625" w14:textId="77777777" w:rsidR="0008668A" w:rsidRPr="00BC508A" w:rsidRDefault="0008668A" w:rsidP="00AB47D8">
            <w:pPr>
              <w:pStyle w:val="TAL"/>
            </w:pPr>
            <w:r w:rsidRPr="00BC508A">
              <w:t>Conditional IE error</w:t>
            </w:r>
          </w:p>
        </w:tc>
      </w:tr>
      <w:tr w:rsidR="0008668A" w:rsidRPr="00BC508A" w14:paraId="642622E7" w14:textId="77777777" w:rsidTr="00AB47D8">
        <w:trPr>
          <w:jc w:val="center"/>
        </w:trPr>
        <w:tc>
          <w:tcPr>
            <w:tcW w:w="284" w:type="dxa"/>
          </w:tcPr>
          <w:p w14:paraId="108AE66B" w14:textId="77777777" w:rsidR="0008668A" w:rsidRPr="00BC508A" w:rsidRDefault="0008668A" w:rsidP="00AB47D8">
            <w:pPr>
              <w:pStyle w:val="TAC"/>
            </w:pPr>
            <w:r w:rsidRPr="00BC508A">
              <w:t>0</w:t>
            </w:r>
          </w:p>
        </w:tc>
        <w:tc>
          <w:tcPr>
            <w:tcW w:w="285" w:type="dxa"/>
          </w:tcPr>
          <w:p w14:paraId="3BB652AA" w14:textId="77777777" w:rsidR="0008668A" w:rsidRPr="00BC508A" w:rsidRDefault="0008668A" w:rsidP="00AB47D8">
            <w:pPr>
              <w:pStyle w:val="TAC"/>
            </w:pPr>
            <w:r w:rsidRPr="00BC508A">
              <w:t>1</w:t>
            </w:r>
          </w:p>
        </w:tc>
        <w:tc>
          <w:tcPr>
            <w:tcW w:w="283" w:type="dxa"/>
          </w:tcPr>
          <w:p w14:paraId="5C8E1BA6" w14:textId="77777777" w:rsidR="0008668A" w:rsidRPr="00BC508A" w:rsidRDefault="0008668A" w:rsidP="00AB47D8">
            <w:pPr>
              <w:pStyle w:val="TAC"/>
            </w:pPr>
            <w:r w:rsidRPr="00BC508A">
              <w:t>1</w:t>
            </w:r>
          </w:p>
        </w:tc>
        <w:tc>
          <w:tcPr>
            <w:tcW w:w="283" w:type="dxa"/>
          </w:tcPr>
          <w:p w14:paraId="52C78B9E" w14:textId="77777777" w:rsidR="0008668A" w:rsidRPr="00BC508A" w:rsidRDefault="0008668A" w:rsidP="00AB47D8">
            <w:pPr>
              <w:pStyle w:val="TAC"/>
            </w:pPr>
            <w:r w:rsidRPr="00BC508A">
              <w:t>0</w:t>
            </w:r>
          </w:p>
        </w:tc>
        <w:tc>
          <w:tcPr>
            <w:tcW w:w="284" w:type="dxa"/>
          </w:tcPr>
          <w:p w14:paraId="4C43FDD8" w14:textId="77777777" w:rsidR="0008668A" w:rsidRPr="00BC508A" w:rsidRDefault="0008668A" w:rsidP="00AB47D8">
            <w:pPr>
              <w:pStyle w:val="TAC"/>
            </w:pPr>
            <w:r w:rsidRPr="00BC508A">
              <w:t>0</w:t>
            </w:r>
          </w:p>
        </w:tc>
        <w:tc>
          <w:tcPr>
            <w:tcW w:w="284" w:type="dxa"/>
          </w:tcPr>
          <w:p w14:paraId="676E3250" w14:textId="77777777" w:rsidR="0008668A" w:rsidRPr="00BC508A" w:rsidRDefault="0008668A" w:rsidP="00AB47D8">
            <w:pPr>
              <w:pStyle w:val="TAC"/>
            </w:pPr>
            <w:r w:rsidRPr="00BC508A">
              <w:t>1</w:t>
            </w:r>
          </w:p>
        </w:tc>
        <w:tc>
          <w:tcPr>
            <w:tcW w:w="284" w:type="dxa"/>
          </w:tcPr>
          <w:p w14:paraId="098D2805" w14:textId="77777777" w:rsidR="0008668A" w:rsidRPr="00BC508A" w:rsidRDefault="0008668A" w:rsidP="00AB47D8">
            <w:pPr>
              <w:pStyle w:val="TAC"/>
            </w:pPr>
            <w:r w:rsidRPr="00BC508A">
              <w:t>0</w:t>
            </w:r>
          </w:p>
        </w:tc>
        <w:tc>
          <w:tcPr>
            <w:tcW w:w="284" w:type="dxa"/>
          </w:tcPr>
          <w:p w14:paraId="0744EC16" w14:textId="77777777" w:rsidR="0008668A" w:rsidRPr="00BC508A" w:rsidRDefault="0008668A" w:rsidP="00AB47D8">
            <w:pPr>
              <w:pStyle w:val="TAC"/>
            </w:pPr>
            <w:r w:rsidRPr="00BC508A">
              <w:t>1</w:t>
            </w:r>
          </w:p>
        </w:tc>
        <w:tc>
          <w:tcPr>
            <w:tcW w:w="709" w:type="dxa"/>
          </w:tcPr>
          <w:p w14:paraId="7A21B82B" w14:textId="77777777" w:rsidR="0008668A" w:rsidRPr="00BC508A" w:rsidRDefault="0008668A" w:rsidP="00AB47D8">
            <w:pPr>
              <w:pStyle w:val="TAL"/>
            </w:pPr>
          </w:p>
        </w:tc>
        <w:tc>
          <w:tcPr>
            <w:tcW w:w="4111" w:type="dxa"/>
          </w:tcPr>
          <w:p w14:paraId="7AA341F4" w14:textId="77777777" w:rsidR="0008668A" w:rsidRPr="00BC508A" w:rsidRDefault="0008668A" w:rsidP="00AB47D8">
            <w:pPr>
              <w:pStyle w:val="TAL"/>
            </w:pPr>
            <w:r w:rsidRPr="00BC508A">
              <w:t>Message not compatible with the protocol state</w:t>
            </w:r>
          </w:p>
        </w:tc>
      </w:tr>
      <w:tr w:rsidR="0008668A" w:rsidRPr="00BC508A" w14:paraId="2BC7F283" w14:textId="77777777" w:rsidTr="00AB47D8">
        <w:trPr>
          <w:jc w:val="center"/>
        </w:trPr>
        <w:tc>
          <w:tcPr>
            <w:tcW w:w="284" w:type="dxa"/>
          </w:tcPr>
          <w:p w14:paraId="2615DC19" w14:textId="77777777" w:rsidR="0008668A" w:rsidRPr="00BC508A" w:rsidRDefault="0008668A" w:rsidP="00AB47D8">
            <w:pPr>
              <w:pStyle w:val="TAC"/>
            </w:pPr>
            <w:r w:rsidRPr="00BC508A">
              <w:t>0</w:t>
            </w:r>
          </w:p>
        </w:tc>
        <w:tc>
          <w:tcPr>
            <w:tcW w:w="285" w:type="dxa"/>
          </w:tcPr>
          <w:p w14:paraId="2FA97F4E" w14:textId="77777777" w:rsidR="0008668A" w:rsidRPr="00BC508A" w:rsidRDefault="0008668A" w:rsidP="00AB47D8">
            <w:pPr>
              <w:pStyle w:val="TAC"/>
            </w:pPr>
            <w:r w:rsidRPr="00BC508A">
              <w:t>1</w:t>
            </w:r>
          </w:p>
        </w:tc>
        <w:tc>
          <w:tcPr>
            <w:tcW w:w="283" w:type="dxa"/>
          </w:tcPr>
          <w:p w14:paraId="14858D1C" w14:textId="77777777" w:rsidR="0008668A" w:rsidRPr="00BC508A" w:rsidRDefault="0008668A" w:rsidP="00AB47D8">
            <w:pPr>
              <w:pStyle w:val="TAC"/>
            </w:pPr>
            <w:r w:rsidRPr="00BC508A">
              <w:t>1</w:t>
            </w:r>
          </w:p>
        </w:tc>
        <w:tc>
          <w:tcPr>
            <w:tcW w:w="283" w:type="dxa"/>
          </w:tcPr>
          <w:p w14:paraId="6283205F" w14:textId="77777777" w:rsidR="0008668A" w:rsidRPr="00BC508A" w:rsidRDefault="0008668A" w:rsidP="00AB47D8">
            <w:pPr>
              <w:pStyle w:val="TAC"/>
            </w:pPr>
            <w:r w:rsidRPr="00BC508A">
              <w:t>0</w:t>
            </w:r>
          </w:p>
        </w:tc>
        <w:tc>
          <w:tcPr>
            <w:tcW w:w="284" w:type="dxa"/>
          </w:tcPr>
          <w:p w14:paraId="5B7DB500" w14:textId="77777777" w:rsidR="0008668A" w:rsidRPr="00BC508A" w:rsidRDefault="0008668A" w:rsidP="00AB47D8">
            <w:pPr>
              <w:pStyle w:val="TAC"/>
            </w:pPr>
            <w:r w:rsidRPr="00BC508A">
              <w:t>1</w:t>
            </w:r>
          </w:p>
        </w:tc>
        <w:tc>
          <w:tcPr>
            <w:tcW w:w="284" w:type="dxa"/>
          </w:tcPr>
          <w:p w14:paraId="0095AEB3" w14:textId="77777777" w:rsidR="0008668A" w:rsidRPr="00BC508A" w:rsidRDefault="0008668A" w:rsidP="00AB47D8">
            <w:pPr>
              <w:pStyle w:val="TAC"/>
            </w:pPr>
            <w:r w:rsidRPr="00BC508A">
              <w:t>1</w:t>
            </w:r>
          </w:p>
        </w:tc>
        <w:tc>
          <w:tcPr>
            <w:tcW w:w="284" w:type="dxa"/>
          </w:tcPr>
          <w:p w14:paraId="095BB982" w14:textId="77777777" w:rsidR="0008668A" w:rsidRPr="00BC508A" w:rsidRDefault="0008668A" w:rsidP="00AB47D8">
            <w:pPr>
              <w:pStyle w:val="TAC"/>
            </w:pPr>
            <w:r w:rsidRPr="00BC508A">
              <w:t>1</w:t>
            </w:r>
          </w:p>
        </w:tc>
        <w:tc>
          <w:tcPr>
            <w:tcW w:w="284" w:type="dxa"/>
          </w:tcPr>
          <w:p w14:paraId="1EE877B6" w14:textId="77777777" w:rsidR="0008668A" w:rsidRPr="00BC508A" w:rsidRDefault="0008668A" w:rsidP="00AB47D8">
            <w:pPr>
              <w:pStyle w:val="TAC"/>
            </w:pPr>
            <w:r w:rsidRPr="00BC508A">
              <w:t>1</w:t>
            </w:r>
          </w:p>
        </w:tc>
        <w:tc>
          <w:tcPr>
            <w:tcW w:w="709" w:type="dxa"/>
          </w:tcPr>
          <w:p w14:paraId="57454B08" w14:textId="77777777" w:rsidR="0008668A" w:rsidRPr="00BC508A" w:rsidRDefault="0008668A" w:rsidP="00AB47D8">
            <w:pPr>
              <w:pStyle w:val="TAL"/>
            </w:pPr>
          </w:p>
        </w:tc>
        <w:tc>
          <w:tcPr>
            <w:tcW w:w="4111" w:type="dxa"/>
          </w:tcPr>
          <w:p w14:paraId="185C6629" w14:textId="77777777" w:rsidR="0008668A" w:rsidRPr="00BC508A" w:rsidRDefault="0008668A" w:rsidP="00AB47D8">
            <w:pPr>
              <w:pStyle w:val="TAL"/>
            </w:pPr>
            <w:r w:rsidRPr="00BC508A">
              <w:t>Protocol error, unspecified</w:t>
            </w:r>
          </w:p>
        </w:tc>
      </w:tr>
      <w:tr w:rsidR="0008668A" w:rsidRPr="00BC508A" w14:paraId="7756317A" w14:textId="77777777" w:rsidTr="00AB47D8">
        <w:trPr>
          <w:jc w:val="center"/>
        </w:trPr>
        <w:tc>
          <w:tcPr>
            <w:tcW w:w="284" w:type="dxa"/>
          </w:tcPr>
          <w:p w14:paraId="30AF473C" w14:textId="77777777" w:rsidR="0008668A" w:rsidRPr="00BC508A" w:rsidRDefault="0008668A" w:rsidP="00AB47D8">
            <w:pPr>
              <w:pStyle w:val="TAC"/>
            </w:pPr>
            <w:bookmarkStart w:id="383" w:name="MCCQCTEMPBM_00000136"/>
          </w:p>
        </w:tc>
        <w:tc>
          <w:tcPr>
            <w:tcW w:w="285" w:type="dxa"/>
          </w:tcPr>
          <w:p w14:paraId="4F4C92C0" w14:textId="77777777" w:rsidR="0008668A" w:rsidRPr="00BC508A" w:rsidRDefault="0008668A" w:rsidP="00AB47D8">
            <w:pPr>
              <w:pStyle w:val="TAC"/>
            </w:pPr>
          </w:p>
        </w:tc>
        <w:tc>
          <w:tcPr>
            <w:tcW w:w="283" w:type="dxa"/>
          </w:tcPr>
          <w:p w14:paraId="47A6B44E" w14:textId="77777777" w:rsidR="0008668A" w:rsidRPr="00BC508A" w:rsidRDefault="0008668A" w:rsidP="00AB47D8">
            <w:pPr>
              <w:pStyle w:val="TAC"/>
            </w:pPr>
          </w:p>
        </w:tc>
        <w:tc>
          <w:tcPr>
            <w:tcW w:w="283" w:type="dxa"/>
          </w:tcPr>
          <w:p w14:paraId="615FE508" w14:textId="77777777" w:rsidR="0008668A" w:rsidRPr="00BC508A" w:rsidRDefault="0008668A" w:rsidP="00AB47D8">
            <w:pPr>
              <w:pStyle w:val="TAC"/>
            </w:pPr>
          </w:p>
        </w:tc>
        <w:tc>
          <w:tcPr>
            <w:tcW w:w="284" w:type="dxa"/>
          </w:tcPr>
          <w:p w14:paraId="36E255CC" w14:textId="77777777" w:rsidR="0008668A" w:rsidRPr="00BC508A" w:rsidRDefault="0008668A" w:rsidP="00AB47D8">
            <w:pPr>
              <w:pStyle w:val="TAC"/>
            </w:pPr>
          </w:p>
        </w:tc>
        <w:tc>
          <w:tcPr>
            <w:tcW w:w="284" w:type="dxa"/>
          </w:tcPr>
          <w:p w14:paraId="2402508C" w14:textId="77777777" w:rsidR="0008668A" w:rsidRPr="00BC508A" w:rsidRDefault="0008668A" w:rsidP="00AB47D8">
            <w:pPr>
              <w:pStyle w:val="TAC"/>
            </w:pPr>
          </w:p>
        </w:tc>
        <w:tc>
          <w:tcPr>
            <w:tcW w:w="284" w:type="dxa"/>
          </w:tcPr>
          <w:p w14:paraId="07D8D1BF" w14:textId="77777777" w:rsidR="0008668A" w:rsidRPr="00BC508A" w:rsidRDefault="0008668A" w:rsidP="00AB47D8">
            <w:pPr>
              <w:pStyle w:val="TAC"/>
            </w:pPr>
          </w:p>
        </w:tc>
        <w:tc>
          <w:tcPr>
            <w:tcW w:w="284" w:type="dxa"/>
          </w:tcPr>
          <w:p w14:paraId="23F3396C" w14:textId="77777777" w:rsidR="0008668A" w:rsidRPr="00BC508A" w:rsidRDefault="0008668A" w:rsidP="00AB47D8">
            <w:pPr>
              <w:pStyle w:val="TAC"/>
            </w:pPr>
          </w:p>
        </w:tc>
        <w:tc>
          <w:tcPr>
            <w:tcW w:w="709" w:type="dxa"/>
          </w:tcPr>
          <w:p w14:paraId="44EE9E14" w14:textId="77777777" w:rsidR="0008668A" w:rsidRPr="00BC508A" w:rsidRDefault="0008668A" w:rsidP="00AB47D8">
            <w:pPr>
              <w:pStyle w:val="TAL"/>
            </w:pPr>
          </w:p>
        </w:tc>
        <w:tc>
          <w:tcPr>
            <w:tcW w:w="4111" w:type="dxa"/>
          </w:tcPr>
          <w:p w14:paraId="113347CD" w14:textId="77777777" w:rsidR="0008668A" w:rsidRPr="00BC508A" w:rsidRDefault="0008668A" w:rsidP="00AB47D8">
            <w:pPr>
              <w:pStyle w:val="TAL"/>
            </w:pPr>
          </w:p>
        </w:tc>
      </w:tr>
      <w:bookmarkEnd w:id="383"/>
      <w:tr w:rsidR="0008668A" w:rsidRPr="00BC508A" w14:paraId="7B4FE6B8" w14:textId="77777777" w:rsidTr="00AB47D8">
        <w:trPr>
          <w:jc w:val="center"/>
        </w:trPr>
        <w:tc>
          <w:tcPr>
            <w:tcW w:w="7091" w:type="dxa"/>
            <w:gridSpan w:val="10"/>
          </w:tcPr>
          <w:p w14:paraId="40B50364" w14:textId="77777777" w:rsidR="0008668A" w:rsidRPr="00BC508A" w:rsidRDefault="0008668A" w:rsidP="00AB47D8">
            <w:pPr>
              <w:pStyle w:val="TAL"/>
            </w:pPr>
            <w:r w:rsidRPr="00BC508A">
              <w:t>Any other value received by the mobile station shall be treated as 0110 1111, "protocol error, unspecified". Any other value received by the network shall be treated as 0110 1111, "protocol error, unspecified".</w:t>
            </w:r>
          </w:p>
        </w:tc>
      </w:tr>
      <w:tr w:rsidR="0008668A" w:rsidRPr="00BC508A" w14:paraId="681BF009" w14:textId="77777777" w:rsidTr="00AB47D8">
        <w:trPr>
          <w:jc w:val="center"/>
        </w:trPr>
        <w:tc>
          <w:tcPr>
            <w:tcW w:w="7091" w:type="dxa"/>
            <w:gridSpan w:val="10"/>
          </w:tcPr>
          <w:p w14:paraId="4353276A" w14:textId="77777777" w:rsidR="0008668A" w:rsidRPr="00BC508A" w:rsidRDefault="0008668A" w:rsidP="00AB47D8">
            <w:pPr>
              <w:pStyle w:val="TAL"/>
            </w:pPr>
            <w:bookmarkStart w:id="384" w:name="MCCQCTEMPBM_00000137"/>
          </w:p>
        </w:tc>
      </w:tr>
      <w:bookmarkEnd w:id="384"/>
    </w:tbl>
    <w:p w14:paraId="12D48401" w14:textId="77777777" w:rsidR="0008668A" w:rsidRPr="00BC508A" w:rsidRDefault="0008668A" w:rsidP="0008668A"/>
    <w:p w14:paraId="04659FDD" w14:textId="77777777" w:rsidR="0008668A" w:rsidRDefault="0008668A" w:rsidP="00086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5" w:name="OLE_LINK200"/>
      <w:bookmarkStart w:id="386" w:name="OLE_LINK20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385"/>
    <w:bookmarkEnd w:id="386"/>
    <w:p w14:paraId="71C0499F" w14:textId="77777777" w:rsidR="005C3B39" w:rsidRDefault="005C3B39" w:rsidP="005C3B39">
      <w:pPr>
        <w:pStyle w:val="40"/>
      </w:pPr>
      <w:r>
        <w:t>9.9.3.34</w:t>
      </w:r>
      <w:r>
        <w:tab/>
        <w:t>UE network capability</w:t>
      </w:r>
      <w:bookmarkEnd w:id="276"/>
      <w:bookmarkEnd w:id="277"/>
      <w:bookmarkEnd w:id="278"/>
      <w:bookmarkEnd w:id="279"/>
      <w:bookmarkEnd w:id="280"/>
      <w:bookmarkEnd w:id="281"/>
      <w:bookmarkEnd w:id="282"/>
      <w:bookmarkEnd w:id="283"/>
    </w:p>
    <w:p w14:paraId="78D55C08" w14:textId="77777777" w:rsidR="005C3B39" w:rsidRDefault="005C3B39" w:rsidP="005C3B39">
      <w: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2C38A81A" w14:textId="77777777" w:rsidR="005C3B39" w:rsidRDefault="005C3B39" w:rsidP="005C3B39">
      <w:r>
        <w:t>The UE network capability information element is coded as shown in figure 9.9.3.34.1 and table 9.9.3.34.1.</w:t>
      </w:r>
    </w:p>
    <w:p w14:paraId="1495B767" w14:textId="77777777" w:rsidR="005C3B39" w:rsidRDefault="005C3B39" w:rsidP="005C3B39">
      <w:r>
        <w:t>The UE network capability is a type 4 information element with a minimum length of 4 octets and a maximum length of 15 octets.</w:t>
      </w:r>
    </w:p>
    <w:p w14:paraId="4EA9A89C" w14:textId="77777777" w:rsidR="005C3B39" w:rsidRDefault="005C3B39" w:rsidP="005C3B39">
      <w:pPr>
        <w:pStyle w:val="NO"/>
      </w:pPr>
      <w:r>
        <w:t>NOTE:</w:t>
      </w:r>
      <w:r>
        <w:tab/>
        <w:t>The requirements for the support of UMTS security algorithms in the UE are specified in 3GPP TS 33.102 [18], and the requirements for the support of EPS security algorithms in 3GPP TS 33.401 [19].</w:t>
      </w:r>
    </w:p>
    <w:p w14:paraId="5DB6395E" w14:textId="77777777" w:rsidR="005C3B39" w:rsidRDefault="005C3B39" w:rsidP="005C3B3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5C3B39" w14:paraId="0A3CC3BA" w14:textId="77777777" w:rsidTr="005C3B39">
        <w:trPr>
          <w:cantSplit/>
          <w:jc w:val="center"/>
        </w:trPr>
        <w:tc>
          <w:tcPr>
            <w:tcW w:w="871" w:type="dxa"/>
            <w:gridSpan w:val="2"/>
            <w:tcBorders>
              <w:top w:val="nil"/>
              <w:left w:val="nil"/>
              <w:bottom w:val="nil"/>
              <w:right w:val="nil"/>
            </w:tcBorders>
            <w:hideMark/>
          </w:tcPr>
          <w:p w14:paraId="32C3BD0A" w14:textId="77777777" w:rsidR="005C3B39" w:rsidRDefault="005C3B39">
            <w:pPr>
              <w:pStyle w:val="TAC"/>
              <w:rPr>
                <w:lang w:eastAsia="en-GB"/>
              </w:rPr>
            </w:pPr>
            <w:bookmarkStart w:id="387" w:name="MCCQCTEMPBM_00000510"/>
            <w:r>
              <w:t>8</w:t>
            </w:r>
          </w:p>
        </w:tc>
        <w:tc>
          <w:tcPr>
            <w:tcW w:w="721" w:type="dxa"/>
            <w:gridSpan w:val="2"/>
            <w:tcBorders>
              <w:top w:val="nil"/>
              <w:left w:val="nil"/>
              <w:bottom w:val="nil"/>
              <w:right w:val="nil"/>
            </w:tcBorders>
            <w:hideMark/>
          </w:tcPr>
          <w:p w14:paraId="1A380612" w14:textId="77777777" w:rsidR="005C3B39" w:rsidRDefault="005C3B39">
            <w:pPr>
              <w:pStyle w:val="TAC"/>
              <w:rPr>
                <w:lang w:eastAsia="en-GB"/>
              </w:rPr>
            </w:pPr>
            <w:r>
              <w:t>7</w:t>
            </w:r>
          </w:p>
        </w:tc>
        <w:tc>
          <w:tcPr>
            <w:tcW w:w="721" w:type="dxa"/>
            <w:gridSpan w:val="2"/>
            <w:tcBorders>
              <w:top w:val="nil"/>
              <w:left w:val="nil"/>
              <w:bottom w:val="nil"/>
              <w:right w:val="nil"/>
            </w:tcBorders>
            <w:hideMark/>
          </w:tcPr>
          <w:p w14:paraId="724DA76B" w14:textId="77777777" w:rsidR="005C3B39" w:rsidRDefault="005C3B39">
            <w:pPr>
              <w:pStyle w:val="TAC"/>
              <w:rPr>
                <w:lang w:eastAsia="en-GB"/>
              </w:rPr>
            </w:pPr>
            <w:r>
              <w:t>6</w:t>
            </w:r>
          </w:p>
        </w:tc>
        <w:tc>
          <w:tcPr>
            <w:tcW w:w="721" w:type="dxa"/>
            <w:gridSpan w:val="2"/>
            <w:tcBorders>
              <w:top w:val="nil"/>
              <w:left w:val="nil"/>
              <w:bottom w:val="nil"/>
              <w:right w:val="nil"/>
            </w:tcBorders>
            <w:hideMark/>
          </w:tcPr>
          <w:p w14:paraId="281CADA2" w14:textId="77777777" w:rsidR="005C3B39" w:rsidRDefault="005C3B39">
            <w:pPr>
              <w:pStyle w:val="TAC"/>
              <w:rPr>
                <w:lang w:eastAsia="en-GB"/>
              </w:rPr>
            </w:pPr>
            <w:r>
              <w:t>5</w:t>
            </w:r>
          </w:p>
        </w:tc>
        <w:tc>
          <w:tcPr>
            <w:tcW w:w="721" w:type="dxa"/>
            <w:gridSpan w:val="2"/>
            <w:tcBorders>
              <w:top w:val="nil"/>
              <w:left w:val="nil"/>
              <w:bottom w:val="nil"/>
              <w:right w:val="nil"/>
            </w:tcBorders>
            <w:hideMark/>
          </w:tcPr>
          <w:p w14:paraId="6F3DD9C5" w14:textId="77777777" w:rsidR="005C3B39" w:rsidRDefault="005C3B39">
            <w:pPr>
              <w:pStyle w:val="TAC"/>
              <w:rPr>
                <w:lang w:eastAsia="en-GB"/>
              </w:rPr>
            </w:pPr>
            <w:r>
              <w:t>4</w:t>
            </w:r>
          </w:p>
        </w:tc>
        <w:tc>
          <w:tcPr>
            <w:tcW w:w="721" w:type="dxa"/>
            <w:gridSpan w:val="2"/>
            <w:tcBorders>
              <w:top w:val="nil"/>
              <w:left w:val="nil"/>
              <w:bottom w:val="nil"/>
              <w:right w:val="nil"/>
            </w:tcBorders>
            <w:hideMark/>
          </w:tcPr>
          <w:p w14:paraId="32D84411" w14:textId="77777777" w:rsidR="005C3B39" w:rsidRDefault="005C3B39">
            <w:pPr>
              <w:pStyle w:val="TAC"/>
              <w:rPr>
                <w:lang w:eastAsia="en-GB"/>
              </w:rPr>
            </w:pPr>
            <w:r>
              <w:t>3</w:t>
            </w:r>
          </w:p>
        </w:tc>
        <w:tc>
          <w:tcPr>
            <w:tcW w:w="721" w:type="dxa"/>
            <w:gridSpan w:val="2"/>
            <w:tcBorders>
              <w:top w:val="nil"/>
              <w:left w:val="nil"/>
              <w:bottom w:val="nil"/>
              <w:right w:val="nil"/>
            </w:tcBorders>
            <w:hideMark/>
          </w:tcPr>
          <w:p w14:paraId="2DB8106D" w14:textId="77777777" w:rsidR="005C3B39" w:rsidRDefault="005C3B39">
            <w:pPr>
              <w:pStyle w:val="TAC"/>
              <w:rPr>
                <w:lang w:eastAsia="en-GB"/>
              </w:rPr>
            </w:pPr>
            <w:r>
              <w:t>2</w:t>
            </w:r>
          </w:p>
        </w:tc>
        <w:tc>
          <w:tcPr>
            <w:tcW w:w="615" w:type="dxa"/>
            <w:tcBorders>
              <w:top w:val="nil"/>
              <w:left w:val="nil"/>
              <w:bottom w:val="nil"/>
              <w:right w:val="nil"/>
            </w:tcBorders>
            <w:hideMark/>
          </w:tcPr>
          <w:p w14:paraId="095AEDAF" w14:textId="77777777" w:rsidR="005C3B39" w:rsidRDefault="005C3B39">
            <w:pPr>
              <w:pStyle w:val="TAC"/>
              <w:rPr>
                <w:lang w:eastAsia="en-GB"/>
              </w:rPr>
            </w:pPr>
            <w:r>
              <w:t>1</w:t>
            </w:r>
          </w:p>
        </w:tc>
        <w:tc>
          <w:tcPr>
            <w:tcW w:w="1319" w:type="dxa"/>
            <w:gridSpan w:val="2"/>
            <w:tcBorders>
              <w:top w:val="nil"/>
              <w:left w:val="nil"/>
              <w:bottom w:val="nil"/>
              <w:right w:val="nil"/>
            </w:tcBorders>
          </w:tcPr>
          <w:p w14:paraId="005CFC04" w14:textId="77777777" w:rsidR="005C3B39" w:rsidRDefault="005C3B39">
            <w:pPr>
              <w:pStyle w:val="TAL"/>
              <w:rPr>
                <w:lang w:eastAsia="en-GB"/>
              </w:rPr>
            </w:pPr>
          </w:p>
        </w:tc>
      </w:tr>
      <w:tr w:rsidR="005C3B39" w14:paraId="63CC4A05" w14:textId="77777777" w:rsidTr="005C3B39">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582D78BB" w14:textId="77777777" w:rsidR="005C3B39" w:rsidRDefault="005C3B39">
            <w:pPr>
              <w:pStyle w:val="TAC"/>
              <w:rPr>
                <w:lang w:eastAsia="en-GB"/>
              </w:rPr>
            </w:pPr>
            <w:r>
              <w:t>UE network capability IEI</w:t>
            </w:r>
          </w:p>
        </w:tc>
        <w:tc>
          <w:tcPr>
            <w:tcW w:w="1137" w:type="dxa"/>
            <w:tcBorders>
              <w:top w:val="nil"/>
              <w:left w:val="nil"/>
              <w:bottom w:val="nil"/>
              <w:right w:val="nil"/>
            </w:tcBorders>
            <w:hideMark/>
          </w:tcPr>
          <w:p w14:paraId="637D950F" w14:textId="77777777" w:rsidR="005C3B39" w:rsidRDefault="005C3B39">
            <w:pPr>
              <w:pStyle w:val="TAL"/>
              <w:rPr>
                <w:lang w:eastAsia="en-GB"/>
              </w:rPr>
            </w:pPr>
            <w:r>
              <w:t>octet 1</w:t>
            </w:r>
          </w:p>
        </w:tc>
      </w:tr>
      <w:tr w:rsidR="005C3B39" w14:paraId="0E4BF9A1" w14:textId="77777777" w:rsidTr="005C3B39">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2F409F66" w14:textId="77777777" w:rsidR="005C3B39" w:rsidRDefault="005C3B39">
            <w:pPr>
              <w:pStyle w:val="TAC"/>
              <w:rPr>
                <w:lang w:eastAsia="en-GB"/>
              </w:rPr>
            </w:pPr>
            <w:r>
              <w:t>Length of UE network capability contents</w:t>
            </w:r>
          </w:p>
        </w:tc>
        <w:tc>
          <w:tcPr>
            <w:tcW w:w="1137" w:type="dxa"/>
            <w:tcBorders>
              <w:top w:val="nil"/>
              <w:left w:val="nil"/>
              <w:bottom w:val="nil"/>
              <w:right w:val="nil"/>
            </w:tcBorders>
            <w:hideMark/>
          </w:tcPr>
          <w:p w14:paraId="5D2FD003" w14:textId="77777777" w:rsidR="005C3B39" w:rsidRDefault="005C3B39">
            <w:pPr>
              <w:pStyle w:val="TAL"/>
              <w:rPr>
                <w:lang w:eastAsia="en-GB"/>
              </w:rPr>
            </w:pPr>
            <w:r>
              <w:t>octet 2</w:t>
            </w:r>
          </w:p>
        </w:tc>
      </w:tr>
      <w:tr w:rsidR="005C3B39" w14:paraId="6D7D6B08" w14:textId="77777777" w:rsidTr="005C3B3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3B4569B" w14:textId="77777777" w:rsidR="005C3B39" w:rsidRDefault="005C3B39">
            <w:pPr>
              <w:pStyle w:val="TAC"/>
              <w:rPr>
                <w:rFonts w:eastAsia="PMingLiU"/>
              </w:rPr>
            </w:pPr>
          </w:p>
          <w:p w14:paraId="086B25DE" w14:textId="77777777" w:rsidR="005C3B39" w:rsidRDefault="005C3B39">
            <w:pPr>
              <w:pStyle w:val="TAC"/>
              <w:rPr>
                <w:lang w:eastAsia="en-GB"/>
              </w:rPr>
            </w:pPr>
            <w:r>
              <w:t>EEA0</w:t>
            </w:r>
          </w:p>
        </w:tc>
        <w:tc>
          <w:tcPr>
            <w:tcW w:w="727" w:type="dxa"/>
            <w:gridSpan w:val="2"/>
            <w:tcBorders>
              <w:top w:val="nil"/>
              <w:left w:val="single" w:sz="4" w:space="0" w:color="auto"/>
              <w:bottom w:val="single" w:sz="4" w:space="0" w:color="auto"/>
              <w:right w:val="single" w:sz="4" w:space="0" w:color="auto"/>
            </w:tcBorders>
            <w:hideMark/>
          </w:tcPr>
          <w:p w14:paraId="119879E9" w14:textId="77777777" w:rsidR="005C3B39" w:rsidRDefault="005C3B39">
            <w:pPr>
              <w:pStyle w:val="TAC"/>
              <w:rPr>
                <w:rFonts w:eastAsia="PMingLiU"/>
              </w:rPr>
            </w:pPr>
            <w:r>
              <w:t>128-</w:t>
            </w:r>
          </w:p>
          <w:p w14:paraId="2189A554" w14:textId="77777777" w:rsidR="005C3B39" w:rsidRDefault="005C3B39">
            <w:pPr>
              <w:pStyle w:val="TAC"/>
              <w:rPr>
                <w:lang w:eastAsia="en-GB"/>
              </w:rPr>
            </w:pPr>
            <w:r>
              <w:t>EEA1</w:t>
            </w:r>
          </w:p>
        </w:tc>
        <w:tc>
          <w:tcPr>
            <w:tcW w:w="726" w:type="dxa"/>
            <w:gridSpan w:val="2"/>
            <w:tcBorders>
              <w:top w:val="nil"/>
              <w:left w:val="single" w:sz="4" w:space="0" w:color="auto"/>
              <w:bottom w:val="single" w:sz="4" w:space="0" w:color="auto"/>
              <w:right w:val="single" w:sz="4" w:space="0" w:color="auto"/>
            </w:tcBorders>
            <w:hideMark/>
          </w:tcPr>
          <w:p w14:paraId="38985E82" w14:textId="77777777" w:rsidR="005C3B39" w:rsidRDefault="005C3B39">
            <w:pPr>
              <w:pStyle w:val="TAC"/>
              <w:rPr>
                <w:rFonts w:eastAsia="PMingLiU"/>
              </w:rPr>
            </w:pPr>
            <w:r>
              <w:t>128-</w:t>
            </w:r>
          </w:p>
          <w:p w14:paraId="486E76A5" w14:textId="77777777" w:rsidR="005C3B39" w:rsidRDefault="005C3B39">
            <w:pPr>
              <w:pStyle w:val="TAC"/>
              <w:rPr>
                <w:lang w:eastAsia="en-GB"/>
              </w:rPr>
            </w:pPr>
            <w:r>
              <w:t>EEA2</w:t>
            </w:r>
          </w:p>
        </w:tc>
        <w:tc>
          <w:tcPr>
            <w:tcW w:w="727" w:type="dxa"/>
            <w:gridSpan w:val="2"/>
            <w:tcBorders>
              <w:top w:val="nil"/>
              <w:left w:val="single" w:sz="4" w:space="0" w:color="auto"/>
              <w:bottom w:val="single" w:sz="4" w:space="0" w:color="auto"/>
              <w:right w:val="single" w:sz="4" w:space="0" w:color="auto"/>
            </w:tcBorders>
            <w:hideMark/>
          </w:tcPr>
          <w:p w14:paraId="50CA747A" w14:textId="77777777" w:rsidR="005C3B39" w:rsidRDefault="005C3B39">
            <w:pPr>
              <w:pStyle w:val="TAC"/>
              <w:rPr>
                <w:rFonts w:eastAsia="PMingLiU"/>
              </w:rPr>
            </w:pPr>
            <w:r>
              <w:t>128-</w:t>
            </w:r>
          </w:p>
          <w:p w14:paraId="01E352AD" w14:textId="77777777" w:rsidR="005C3B39" w:rsidRDefault="005C3B39">
            <w:pPr>
              <w:pStyle w:val="TAC"/>
              <w:rPr>
                <w:lang w:eastAsia="en-GB"/>
              </w:rPr>
            </w:pPr>
            <w:r>
              <w:t>EEA3</w:t>
            </w:r>
          </w:p>
        </w:tc>
        <w:tc>
          <w:tcPr>
            <w:tcW w:w="726" w:type="dxa"/>
            <w:gridSpan w:val="2"/>
            <w:tcBorders>
              <w:top w:val="nil"/>
              <w:left w:val="single" w:sz="4" w:space="0" w:color="auto"/>
              <w:bottom w:val="single" w:sz="4" w:space="0" w:color="auto"/>
              <w:right w:val="single" w:sz="4" w:space="0" w:color="auto"/>
            </w:tcBorders>
          </w:tcPr>
          <w:p w14:paraId="08E76EF9" w14:textId="77777777" w:rsidR="005C3B39" w:rsidRDefault="005C3B39">
            <w:pPr>
              <w:pStyle w:val="TAC"/>
              <w:rPr>
                <w:rFonts w:eastAsia="PMingLiU"/>
              </w:rPr>
            </w:pPr>
          </w:p>
          <w:p w14:paraId="3198FBCF" w14:textId="77777777" w:rsidR="005C3B39" w:rsidRDefault="005C3B39">
            <w:pPr>
              <w:pStyle w:val="TAC"/>
              <w:rPr>
                <w:lang w:eastAsia="en-GB"/>
              </w:rPr>
            </w:pPr>
            <w:r>
              <w:t>EEA4</w:t>
            </w:r>
          </w:p>
        </w:tc>
        <w:tc>
          <w:tcPr>
            <w:tcW w:w="727" w:type="dxa"/>
            <w:gridSpan w:val="2"/>
            <w:tcBorders>
              <w:top w:val="nil"/>
              <w:left w:val="single" w:sz="4" w:space="0" w:color="auto"/>
              <w:bottom w:val="single" w:sz="4" w:space="0" w:color="auto"/>
              <w:right w:val="single" w:sz="4" w:space="0" w:color="auto"/>
            </w:tcBorders>
          </w:tcPr>
          <w:p w14:paraId="55010B41" w14:textId="77777777" w:rsidR="005C3B39" w:rsidRDefault="005C3B39">
            <w:pPr>
              <w:pStyle w:val="TAC"/>
              <w:rPr>
                <w:rFonts w:eastAsia="PMingLiU"/>
              </w:rPr>
            </w:pPr>
          </w:p>
          <w:p w14:paraId="2419B01E" w14:textId="77777777" w:rsidR="005C3B39" w:rsidRDefault="005C3B39">
            <w:pPr>
              <w:pStyle w:val="TAC"/>
              <w:rPr>
                <w:lang w:eastAsia="en-GB"/>
              </w:rPr>
            </w:pPr>
            <w:r>
              <w:t>EEA5</w:t>
            </w:r>
          </w:p>
        </w:tc>
        <w:tc>
          <w:tcPr>
            <w:tcW w:w="726" w:type="dxa"/>
            <w:gridSpan w:val="2"/>
            <w:tcBorders>
              <w:top w:val="nil"/>
              <w:left w:val="single" w:sz="4" w:space="0" w:color="auto"/>
              <w:bottom w:val="single" w:sz="4" w:space="0" w:color="auto"/>
              <w:right w:val="single" w:sz="4" w:space="0" w:color="auto"/>
            </w:tcBorders>
          </w:tcPr>
          <w:p w14:paraId="0886358F" w14:textId="77777777" w:rsidR="005C3B39" w:rsidRDefault="005C3B39">
            <w:pPr>
              <w:pStyle w:val="TAC"/>
              <w:rPr>
                <w:rFonts w:eastAsia="PMingLiU"/>
              </w:rPr>
            </w:pPr>
          </w:p>
          <w:p w14:paraId="1FC16D71" w14:textId="77777777" w:rsidR="005C3B39" w:rsidRDefault="005C3B39">
            <w:pPr>
              <w:pStyle w:val="TAC"/>
              <w:rPr>
                <w:lang w:eastAsia="en-GB"/>
              </w:rPr>
            </w:pPr>
            <w:r>
              <w:t>EEA6</w:t>
            </w:r>
          </w:p>
        </w:tc>
        <w:tc>
          <w:tcPr>
            <w:tcW w:w="727" w:type="dxa"/>
            <w:gridSpan w:val="2"/>
            <w:tcBorders>
              <w:top w:val="nil"/>
              <w:left w:val="single" w:sz="4" w:space="0" w:color="auto"/>
              <w:bottom w:val="single" w:sz="4" w:space="0" w:color="auto"/>
              <w:right w:val="single" w:sz="4" w:space="0" w:color="auto"/>
            </w:tcBorders>
          </w:tcPr>
          <w:p w14:paraId="5A904E42" w14:textId="77777777" w:rsidR="005C3B39" w:rsidRDefault="005C3B39">
            <w:pPr>
              <w:pStyle w:val="TAC"/>
              <w:rPr>
                <w:rFonts w:eastAsia="PMingLiU"/>
              </w:rPr>
            </w:pPr>
          </w:p>
          <w:p w14:paraId="6D171B62" w14:textId="77777777" w:rsidR="005C3B39" w:rsidRDefault="005C3B39">
            <w:pPr>
              <w:pStyle w:val="TAC"/>
              <w:rPr>
                <w:lang w:eastAsia="en-GB"/>
              </w:rPr>
            </w:pPr>
            <w:r>
              <w:t>EEA7</w:t>
            </w:r>
          </w:p>
        </w:tc>
        <w:tc>
          <w:tcPr>
            <w:tcW w:w="1137" w:type="dxa"/>
            <w:tcBorders>
              <w:top w:val="nil"/>
              <w:left w:val="nil"/>
              <w:bottom w:val="nil"/>
              <w:right w:val="nil"/>
            </w:tcBorders>
          </w:tcPr>
          <w:p w14:paraId="2A825D8A" w14:textId="77777777" w:rsidR="005C3B39" w:rsidRDefault="005C3B39">
            <w:pPr>
              <w:pStyle w:val="TAL"/>
              <w:rPr>
                <w:rFonts w:eastAsia="PMingLiU"/>
              </w:rPr>
            </w:pPr>
          </w:p>
          <w:p w14:paraId="664B3000" w14:textId="77777777" w:rsidR="005C3B39" w:rsidRDefault="005C3B39">
            <w:pPr>
              <w:pStyle w:val="TAL"/>
              <w:rPr>
                <w:lang w:eastAsia="en-GB"/>
              </w:rPr>
            </w:pPr>
            <w:r>
              <w:t>octet 3</w:t>
            </w:r>
          </w:p>
        </w:tc>
      </w:tr>
      <w:tr w:rsidR="005C3B39" w14:paraId="497AF004" w14:textId="77777777" w:rsidTr="005C3B3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F7FF57B" w14:textId="77777777" w:rsidR="005C3B39" w:rsidRDefault="005C3B39">
            <w:pPr>
              <w:pStyle w:val="TAC"/>
              <w:rPr>
                <w:rFonts w:eastAsia="PMingLiU"/>
              </w:rPr>
            </w:pPr>
          </w:p>
          <w:p w14:paraId="6AF97F52" w14:textId="77777777" w:rsidR="005C3B39" w:rsidRDefault="005C3B39">
            <w:pPr>
              <w:pStyle w:val="TAC"/>
              <w:rPr>
                <w:lang w:eastAsia="en-GB"/>
              </w:rPr>
            </w:pPr>
            <w:r>
              <w:rPr>
                <w:lang w:eastAsia="ko-KR"/>
              </w:rPr>
              <w:t>EIA0</w:t>
            </w:r>
          </w:p>
        </w:tc>
        <w:tc>
          <w:tcPr>
            <w:tcW w:w="727" w:type="dxa"/>
            <w:gridSpan w:val="2"/>
            <w:tcBorders>
              <w:top w:val="nil"/>
              <w:left w:val="single" w:sz="4" w:space="0" w:color="auto"/>
              <w:bottom w:val="single" w:sz="4" w:space="0" w:color="auto"/>
              <w:right w:val="single" w:sz="4" w:space="0" w:color="auto"/>
            </w:tcBorders>
            <w:hideMark/>
          </w:tcPr>
          <w:p w14:paraId="00964E93" w14:textId="77777777" w:rsidR="005C3B39" w:rsidRDefault="005C3B39">
            <w:pPr>
              <w:pStyle w:val="TAC"/>
              <w:rPr>
                <w:rFonts w:eastAsia="PMingLiU"/>
              </w:rPr>
            </w:pPr>
            <w:r>
              <w:t>128-</w:t>
            </w:r>
          </w:p>
          <w:p w14:paraId="21511287" w14:textId="77777777" w:rsidR="005C3B39" w:rsidRDefault="005C3B39">
            <w:pPr>
              <w:pStyle w:val="TAC"/>
              <w:rPr>
                <w:lang w:eastAsia="en-GB"/>
              </w:rPr>
            </w:pPr>
            <w:r>
              <w:t>EIA1</w:t>
            </w:r>
          </w:p>
        </w:tc>
        <w:tc>
          <w:tcPr>
            <w:tcW w:w="726" w:type="dxa"/>
            <w:gridSpan w:val="2"/>
            <w:tcBorders>
              <w:top w:val="nil"/>
              <w:left w:val="single" w:sz="4" w:space="0" w:color="auto"/>
              <w:bottom w:val="single" w:sz="4" w:space="0" w:color="auto"/>
              <w:right w:val="single" w:sz="4" w:space="0" w:color="auto"/>
            </w:tcBorders>
            <w:hideMark/>
          </w:tcPr>
          <w:p w14:paraId="3E409691" w14:textId="77777777" w:rsidR="005C3B39" w:rsidRDefault="005C3B39">
            <w:pPr>
              <w:pStyle w:val="TAC"/>
              <w:rPr>
                <w:rFonts w:eastAsia="PMingLiU"/>
              </w:rPr>
            </w:pPr>
            <w:r>
              <w:t>128-</w:t>
            </w:r>
          </w:p>
          <w:p w14:paraId="4EDD0FA1" w14:textId="77777777" w:rsidR="005C3B39" w:rsidRDefault="005C3B39">
            <w:pPr>
              <w:pStyle w:val="TAC"/>
              <w:rPr>
                <w:lang w:eastAsia="en-GB"/>
              </w:rPr>
            </w:pPr>
            <w:r>
              <w:t>EIA2</w:t>
            </w:r>
          </w:p>
        </w:tc>
        <w:tc>
          <w:tcPr>
            <w:tcW w:w="727" w:type="dxa"/>
            <w:gridSpan w:val="2"/>
            <w:tcBorders>
              <w:top w:val="nil"/>
              <w:left w:val="single" w:sz="4" w:space="0" w:color="auto"/>
              <w:bottom w:val="single" w:sz="4" w:space="0" w:color="auto"/>
              <w:right w:val="single" w:sz="4" w:space="0" w:color="auto"/>
            </w:tcBorders>
            <w:hideMark/>
          </w:tcPr>
          <w:p w14:paraId="11AD78A5" w14:textId="77777777" w:rsidR="005C3B39" w:rsidRDefault="005C3B39">
            <w:pPr>
              <w:pStyle w:val="TAC"/>
              <w:rPr>
                <w:rFonts w:eastAsia="PMingLiU"/>
              </w:rPr>
            </w:pPr>
            <w:r>
              <w:t>128-</w:t>
            </w:r>
          </w:p>
          <w:p w14:paraId="46FA0DA9" w14:textId="77777777" w:rsidR="005C3B39" w:rsidRDefault="005C3B39">
            <w:pPr>
              <w:pStyle w:val="TAC"/>
              <w:rPr>
                <w:lang w:eastAsia="en-GB"/>
              </w:rPr>
            </w:pPr>
            <w:r>
              <w:t>EIA3</w:t>
            </w:r>
          </w:p>
        </w:tc>
        <w:tc>
          <w:tcPr>
            <w:tcW w:w="726" w:type="dxa"/>
            <w:gridSpan w:val="2"/>
            <w:tcBorders>
              <w:top w:val="nil"/>
              <w:left w:val="single" w:sz="4" w:space="0" w:color="auto"/>
              <w:bottom w:val="single" w:sz="4" w:space="0" w:color="auto"/>
              <w:right w:val="single" w:sz="4" w:space="0" w:color="auto"/>
            </w:tcBorders>
          </w:tcPr>
          <w:p w14:paraId="01EADD52" w14:textId="77777777" w:rsidR="005C3B39" w:rsidRDefault="005C3B39">
            <w:pPr>
              <w:pStyle w:val="TAC"/>
              <w:rPr>
                <w:rFonts w:eastAsia="PMingLiU"/>
              </w:rPr>
            </w:pPr>
          </w:p>
          <w:p w14:paraId="2A394CDC" w14:textId="77777777" w:rsidR="005C3B39" w:rsidRDefault="005C3B39">
            <w:pPr>
              <w:pStyle w:val="TAC"/>
              <w:rPr>
                <w:lang w:eastAsia="en-GB"/>
              </w:rPr>
            </w:pPr>
            <w:r>
              <w:t>EIA4</w:t>
            </w:r>
          </w:p>
        </w:tc>
        <w:tc>
          <w:tcPr>
            <w:tcW w:w="727" w:type="dxa"/>
            <w:gridSpan w:val="2"/>
            <w:tcBorders>
              <w:top w:val="nil"/>
              <w:left w:val="single" w:sz="4" w:space="0" w:color="auto"/>
              <w:bottom w:val="single" w:sz="4" w:space="0" w:color="auto"/>
              <w:right w:val="single" w:sz="4" w:space="0" w:color="auto"/>
            </w:tcBorders>
          </w:tcPr>
          <w:p w14:paraId="734664FE" w14:textId="77777777" w:rsidR="005C3B39" w:rsidRDefault="005C3B39">
            <w:pPr>
              <w:pStyle w:val="TAC"/>
              <w:rPr>
                <w:rFonts w:eastAsia="PMingLiU"/>
              </w:rPr>
            </w:pPr>
          </w:p>
          <w:p w14:paraId="6E9D69A5" w14:textId="77777777" w:rsidR="005C3B39" w:rsidRDefault="005C3B39">
            <w:pPr>
              <w:pStyle w:val="TAC"/>
              <w:rPr>
                <w:lang w:eastAsia="en-GB"/>
              </w:rPr>
            </w:pPr>
            <w:r>
              <w:t>EIA5</w:t>
            </w:r>
          </w:p>
        </w:tc>
        <w:tc>
          <w:tcPr>
            <w:tcW w:w="726" w:type="dxa"/>
            <w:gridSpan w:val="2"/>
            <w:tcBorders>
              <w:top w:val="nil"/>
              <w:left w:val="single" w:sz="4" w:space="0" w:color="auto"/>
              <w:bottom w:val="single" w:sz="4" w:space="0" w:color="auto"/>
              <w:right w:val="single" w:sz="4" w:space="0" w:color="auto"/>
            </w:tcBorders>
          </w:tcPr>
          <w:p w14:paraId="27EAC512" w14:textId="77777777" w:rsidR="005C3B39" w:rsidRDefault="005C3B39">
            <w:pPr>
              <w:pStyle w:val="TAC"/>
              <w:rPr>
                <w:rFonts w:eastAsia="PMingLiU"/>
              </w:rPr>
            </w:pPr>
          </w:p>
          <w:p w14:paraId="74970D31" w14:textId="77777777" w:rsidR="005C3B39" w:rsidRDefault="005C3B39">
            <w:pPr>
              <w:pStyle w:val="TAC"/>
              <w:rPr>
                <w:lang w:eastAsia="en-GB"/>
              </w:rPr>
            </w:pPr>
            <w:r>
              <w:t>EIA6</w:t>
            </w:r>
          </w:p>
        </w:tc>
        <w:tc>
          <w:tcPr>
            <w:tcW w:w="727" w:type="dxa"/>
            <w:gridSpan w:val="2"/>
            <w:tcBorders>
              <w:top w:val="nil"/>
              <w:left w:val="single" w:sz="4" w:space="0" w:color="auto"/>
              <w:bottom w:val="single" w:sz="4" w:space="0" w:color="auto"/>
              <w:right w:val="single" w:sz="4" w:space="0" w:color="auto"/>
            </w:tcBorders>
          </w:tcPr>
          <w:p w14:paraId="61E1FFD8" w14:textId="77777777" w:rsidR="005C3B39" w:rsidRDefault="005C3B39">
            <w:pPr>
              <w:pStyle w:val="TAC"/>
              <w:rPr>
                <w:rFonts w:eastAsia="PMingLiU"/>
              </w:rPr>
            </w:pPr>
          </w:p>
          <w:p w14:paraId="3620E2A7" w14:textId="77777777" w:rsidR="005C3B39" w:rsidRDefault="005C3B39">
            <w:pPr>
              <w:pStyle w:val="TAC"/>
              <w:rPr>
                <w:lang w:eastAsia="en-GB"/>
              </w:rPr>
            </w:pPr>
            <w:r>
              <w:t>EPS-UPIP</w:t>
            </w:r>
          </w:p>
        </w:tc>
        <w:tc>
          <w:tcPr>
            <w:tcW w:w="1137" w:type="dxa"/>
            <w:tcBorders>
              <w:top w:val="nil"/>
              <w:left w:val="nil"/>
              <w:bottom w:val="nil"/>
              <w:right w:val="nil"/>
            </w:tcBorders>
          </w:tcPr>
          <w:p w14:paraId="26A3EAB3" w14:textId="77777777" w:rsidR="005C3B39" w:rsidRDefault="005C3B39">
            <w:pPr>
              <w:pStyle w:val="TAL"/>
              <w:rPr>
                <w:rFonts w:eastAsia="PMingLiU"/>
              </w:rPr>
            </w:pPr>
          </w:p>
          <w:p w14:paraId="796F9A2F" w14:textId="77777777" w:rsidR="005C3B39" w:rsidRDefault="005C3B39">
            <w:pPr>
              <w:pStyle w:val="TAL"/>
              <w:rPr>
                <w:lang w:eastAsia="en-GB"/>
              </w:rPr>
            </w:pPr>
            <w:r>
              <w:t>octet 4</w:t>
            </w:r>
          </w:p>
        </w:tc>
      </w:tr>
      <w:tr w:rsidR="005C3B39" w14:paraId="7FF9DC21" w14:textId="77777777" w:rsidTr="005C3B3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C56955C" w14:textId="77777777" w:rsidR="005C3B39" w:rsidRDefault="005C3B39">
            <w:pPr>
              <w:pStyle w:val="TAC"/>
              <w:rPr>
                <w:rFonts w:eastAsia="PMingLiU"/>
              </w:rPr>
            </w:pPr>
          </w:p>
          <w:p w14:paraId="70AC9DF8" w14:textId="77777777" w:rsidR="005C3B39" w:rsidRDefault="005C3B39">
            <w:pPr>
              <w:pStyle w:val="TAC"/>
              <w:rPr>
                <w:lang w:eastAsia="en-GB"/>
              </w:rPr>
            </w:pPr>
            <w:r>
              <w:t>UEA0</w:t>
            </w:r>
          </w:p>
        </w:tc>
        <w:tc>
          <w:tcPr>
            <w:tcW w:w="727" w:type="dxa"/>
            <w:gridSpan w:val="2"/>
            <w:tcBorders>
              <w:top w:val="nil"/>
              <w:left w:val="single" w:sz="4" w:space="0" w:color="auto"/>
              <w:bottom w:val="single" w:sz="4" w:space="0" w:color="auto"/>
              <w:right w:val="single" w:sz="4" w:space="0" w:color="auto"/>
            </w:tcBorders>
          </w:tcPr>
          <w:p w14:paraId="29353219" w14:textId="77777777" w:rsidR="005C3B39" w:rsidRDefault="005C3B39">
            <w:pPr>
              <w:pStyle w:val="TAC"/>
              <w:rPr>
                <w:rFonts w:eastAsia="PMingLiU"/>
              </w:rPr>
            </w:pPr>
          </w:p>
          <w:p w14:paraId="78CFBE6C" w14:textId="77777777" w:rsidR="005C3B39" w:rsidRDefault="005C3B39">
            <w:pPr>
              <w:pStyle w:val="TAC"/>
              <w:rPr>
                <w:lang w:eastAsia="en-GB"/>
              </w:rPr>
            </w:pPr>
            <w:r>
              <w:t>UEA1</w:t>
            </w:r>
          </w:p>
        </w:tc>
        <w:tc>
          <w:tcPr>
            <w:tcW w:w="726" w:type="dxa"/>
            <w:gridSpan w:val="2"/>
            <w:tcBorders>
              <w:top w:val="nil"/>
              <w:left w:val="single" w:sz="4" w:space="0" w:color="auto"/>
              <w:bottom w:val="single" w:sz="4" w:space="0" w:color="auto"/>
              <w:right w:val="single" w:sz="4" w:space="0" w:color="auto"/>
            </w:tcBorders>
          </w:tcPr>
          <w:p w14:paraId="54C9312A" w14:textId="77777777" w:rsidR="005C3B39" w:rsidRDefault="005C3B39">
            <w:pPr>
              <w:pStyle w:val="TAC"/>
              <w:rPr>
                <w:rFonts w:eastAsia="PMingLiU"/>
              </w:rPr>
            </w:pPr>
          </w:p>
          <w:p w14:paraId="457002BB" w14:textId="77777777" w:rsidR="005C3B39" w:rsidRDefault="005C3B39">
            <w:pPr>
              <w:pStyle w:val="TAC"/>
              <w:rPr>
                <w:lang w:eastAsia="en-GB"/>
              </w:rPr>
            </w:pPr>
            <w:r>
              <w:t>UEA2</w:t>
            </w:r>
          </w:p>
        </w:tc>
        <w:tc>
          <w:tcPr>
            <w:tcW w:w="727" w:type="dxa"/>
            <w:gridSpan w:val="2"/>
            <w:tcBorders>
              <w:top w:val="nil"/>
              <w:left w:val="single" w:sz="4" w:space="0" w:color="auto"/>
              <w:bottom w:val="single" w:sz="4" w:space="0" w:color="auto"/>
              <w:right w:val="single" w:sz="4" w:space="0" w:color="auto"/>
            </w:tcBorders>
          </w:tcPr>
          <w:p w14:paraId="75259E0A" w14:textId="77777777" w:rsidR="005C3B39" w:rsidRDefault="005C3B39">
            <w:pPr>
              <w:pStyle w:val="TAC"/>
              <w:rPr>
                <w:rFonts w:eastAsia="PMingLiU"/>
              </w:rPr>
            </w:pPr>
          </w:p>
          <w:p w14:paraId="3F2CEB3B" w14:textId="77777777" w:rsidR="005C3B39" w:rsidRDefault="005C3B39">
            <w:pPr>
              <w:pStyle w:val="TAC"/>
              <w:rPr>
                <w:lang w:eastAsia="en-GB"/>
              </w:rPr>
            </w:pPr>
            <w:r>
              <w:t>UEA3</w:t>
            </w:r>
          </w:p>
        </w:tc>
        <w:tc>
          <w:tcPr>
            <w:tcW w:w="726" w:type="dxa"/>
            <w:gridSpan w:val="2"/>
            <w:tcBorders>
              <w:top w:val="nil"/>
              <w:left w:val="single" w:sz="4" w:space="0" w:color="auto"/>
              <w:bottom w:val="single" w:sz="4" w:space="0" w:color="auto"/>
              <w:right w:val="single" w:sz="4" w:space="0" w:color="auto"/>
            </w:tcBorders>
          </w:tcPr>
          <w:p w14:paraId="39490B2E" w14:textId="77777777" w:rsidR="005C3B39" w:rsidRDefault="005C3B39">
            <w:pPr>
              <w:pStyle w:val="TAC"/>
              <w:rPr>
                <w:rFonts w:eastAsia="PMingLiU"/>
              </w:rPr>
            </w:pPr>
          </w:p>
          <w:p w14:paraId="423EA7E5" w14:textId="77777777" w:rsidR="005C3B39" w:rsidRDefault="005C3B39">
            <w:pPr>
              <w:pStyle w:val="TAC"/>
              <w:rPr>
                <w:lang w:eastAsia="en-GB"/>
              </w:rPr>
            </w:pPr>
            <w:r>
              <w:t>UEA4</w:t>
            </w:r>
          </w:p>
        </w:tc>
        <w:tc>
          <w:tcPr>
            <w:tcW w:w="727" w:type="dxa"/>
            <w:gridSpan w:val="2"/>
            <w:tcBorders>
              <w:top w:val="nil"/>
              <w:left w:val="single" w:sz="4" w:space="0" w:color="auto"/>
              <w:bottom w:val="single" w:sz="4" w:space="0" w:color="auto"/>
              <w:right w:val="single" w:sz="4" w:space="0" w:color="auto"/>
            </w:tcBorders>
          </w:tcPr>
          <w:p w14:paraId="78BBE144" w14:textId="77777777" w:rsidR="005C3B39" w:rsidRDefault="005C3B39">
            <w:pPr>
              <w:pStyle w:val="TAC"/>
              <w:rPr>
                <w:rFonts w:eastAsia="PMingLiU"/>
              </w:rPr>
            </w:pPr>
          </w:p>
          <w:p w14:paraId="5ABDEF2E" w14:textId="77777777" w:rsidR="005C3B39" w:rsidRDefault="005C3B39">
            <w:pPr>
              <w:pStyle w:val="TAC"/>
              <w:rPr>
                <w:lang w:eastAsia="en-GB"/>
              </w:rPr>
            </w:pPr>
            <w:r>
              <w:t>UEA5</w:t>
            </w:r>
          </w:p>
        </w:tc>
        <w:tc>
          <w:tcPr>
            <w:tcW w:w="726" w:type="dxa"/>
            <w:gridSpan w:val="2"/>
            <w:tcBorders>
              <w:top w:val="nil"/>
              <w:left w:val="single" w:sz="4" w:space="0" w:color="auto"/>
              <w:bottom w:val="single" w:sz="4" w:space="0" w:color="auto"/>
              <w:right w:val="single" w:sz="4" w:space="0" w:color="auto"/>
            </w:tcBorders>
          </w:tcPr>
          <w:p w14:paraId="438D8CC1" w14:textId="77777777" w:rsidR="005C3B39" w:rsidRDefault="005C3B39">
            <w:pPr>
              <w:pStyle w:val="TAC"/>
              <w:rPr>
                <w:rFonts w:eastAsia="PMingLiU"/>
              </w:rPr>
            </w:pPr>
          </w:p>
          <w:p w14:paraId="285DA82C" w14:textId="77777777" w:rsidR="005C3B39" w:rsidRDefault="005C3B39">
            <w:pPr>
              <w:pStyle w:val="TAC"/>
              <w:rPr>
                <w:lang w:eastAsia="en-GB"/>
              </w:rPr>
            </w:pPr>
            <w:r>
              <w:t>UEA6</w:t>
            </w:r>
          </w:p>
        </w:tc>
        <w:tc>
          <w:tcPr>
            <w:tcW w:w="727" w:type="dxa"/>
            <w:gridSpan w:val="2"/>
            <w:tcBorders>
              <w:top w:val="nil"/>
              <w:left w:val="single" w:sz="4" w:space="0" w:color="auto"/>
              <w:bottom w:val="single" w:sz="4" w:space="0" w:color="auto"/>
              <w:right w:val="single" w:sz="4" w:space="0" w:color="auto"/>
            </w:tcBorders>
          </w:tcPr>
          <w:p w14:paraId="2C097494" w14:textId="77777777" w:rsidR="005C3B39" w:rsidRDefault="005C3B39">
            <w:pPr>
              <w:pStyle w:val="TAC"/>
              <w:rPr>
                <w:rFonts w:eastAsia="PMingLiU"/>
              </w:rPr>
            </w:pPr>
          </w:p>
          <w:p w14:paraId="01CA2E62" w14:textId="77777777" w:rsidR="005C3B39" w:rsidRDefault="005C3B39">
            <w:pPr>
              <w:pStyle w:val="TAC"/>
              <w:rPr>
                <w:lang w:eastAsia="en-GB"/>
              </w:rPr>
            </w:pPr>
            <w:r>
              <w:t>UEA7</w:t>
            </w:r>
          </w:p>
        </w:tc>
        <w:tc>
          <w:tcPr>
            <w:tcW w:w="1137" w:type="dxa"/>
            <w:tcBorders>
              <w:top w:val="nil"/>
              <w:left w:val="nil"/>
              <w:bottom w:val="nil"/>
              <w:right w:val="nil"/>
            </w:tcBorders>
          </w:tcPr>
          <w:p w14:paraId="44620632" w14:textId="77777777" w:rsidR="005C3B39" w:rsidRDefault="005C3B39">
            <w:pPr>
              <w:pStyle w:val="TAL"/>
              <w:rPr>
                <w:rFonts w:eastAsia="PMingLiU"/>
              </w:rPr>
            </w:pPr>
          </w:p>
          <w:p w14:paraId="7F948687" w14:textId="77777777" w:rsidR="005C3B39" w:rsidRDefault="005C3B39">
            <w:pPr>
              <w:pStyle w:val="TAL"/>
              <w:rPr>
                <w:lang w:eastAsia="en-GB"/>
              </w:rPr>
            </w:pPr>
            <w:r>
              <w:t>octet 5*</w:t>
            </w:r>
          </w:p>
        </w:tc>
      </w:tr>
      <w:tr w:rsidR="005C3B39" w14:paraId="7694E8FA" w14:textId="77777777" w:rsidTr="005C3B3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F7EDE31" w14:textId="77777777" w:rsidR="005C3B39" w:rsidRDefault="005C3B39">
            <w:pPr>
              <w:pStyle w:val="TAC"/>
              <w:rPr>
                <w:rFonts w:eastAsia="PMingLiU"/>
              </w:rPr>
            </w:pPr>
          </w:p>
          <w:p w14:paraId="311ECF8C" w14:textId="77777777" w:rsidR="005C3B39" w:rsidRDefault="005C3B39">
            <w:pPr>
              <w:pStyle w:val="TAC"/>
              <w:rPr>
                <w:lang w:eastAsia="en-GB"/>
              </w:rPr>
            </w:pPr>
            <w:r>
              <w:t>UCS2</w:t>
            </w:r>
          </w:p>
        </w:tc>
        <w:tc>
          <w:tcPr>
            <w:tcW w:w="727" w:type="dxa"/>
            <w:gridSpan w:val="2"/>
            <w:tcBorders>
              <w:top w:val="nil"/>
              <w:left w:val="single" w:sz="4" w:space="0" w:color="auto"/>
              <w:bottom w:val="single" w:sz="4" w:space="0" w:color="auto"/>
              <w:right w:val="single" w:sz="4" w:space="0" w:color="auto"/>
            </w:tcBorders>
          </w:tcPr>
          <w:p w14:paraId="060D0E39" w14:textId="77777777" w:rsidR="005C3B39" w:rsidRDefault="005C3B39">
            <w:pPr>
              <w:pStyle w:val="TAC"/>
              <w:rPr>
                <w:rFonts w:eastAsia="PMingLiU"/>
              </w:rPr>
            </w:pPr>
          </w:p>
          <w:p w14:paraId="3DE74473" w14:textId="77777777" w:rsidR="005C3B39" w:rsidRDefault="005C3B39">
            <w:pPr>
              <w:pStyle w:val="TAC"/>
              <w:rPr>
                <w:lang w:eastAsia="en-GB"/>
              </w:rPr>
            </w:pPr>
            <w:r>
              <w:t>UIA1</w:t>
            </w:r>
          </w:p>
        </w:tc>
        <w:tc>
          <w:tcPr>
            <w:tcW w:w="726" w:type="dxa"/>
            <w:gridSpan w:val="2"/>
            <w:tcBorders>
              <w:top w:val="nil"/>
              <w:left w:val="single" w:sz="4" w:space="0" w:color="auto"/>
              <w:bottom w:val="single" w:sz="4" w:space="0" w:color="auto"/>
              <w:right w:val="single" w:sz="4" w:space="0" w:color="auto"/>
            </w:tcBorders>
          </w:tcPr>
          <w:p w14:paraId="6C39BBE7" w14:textId="77777777" w:rsidR="005C3B39" w:rsidRDefault="005C3B39">
            <w:pPr>
              <w:pStyle w:val="TAC"/>
              <w:rPr>
                <w:rFonts w:eastAsia="PMingLiU"/>
              </w:rPr>
            </w:pPr>
          </w:p>
          <w:p w14:paraId="7DEA7BBC" w14:textId="77777777" w:rsidR="005C3B39" w:rsidRDefault="005C3B39">
            <w:pPr>
              <w:pStyle w:val="TAC"/>
              <w:rPr>
                <w:lang w:eastAsia="en-GB"/>
              </w:rPr>
            </w:pPr>
            <w:r>
              <w:t>UIA2</w:t>
            </w:r>
          </w:p>
        </w:tc>
        <w:tc>
          <w:tcPr>
            <w:tcW w:w="727" w:type="dxa"/>
            <w:gridSpan w:val="2"/>
            <w:tcBorders>
              <w:top w:val="nil"/>
              <w:left w:val="single" w:sz="4" w:space="0" w:color="auto"/>
              <w:bottom w:val="single" w:sz="4" w:space="0" w:color="auto"/>
              <w:right w:val="single" w:sz="4" w:space="0" w:color="auto"/>
            </w:tcBorders>
          </w:tcPr>
          <w:p w14:paraId="2799CE04" w14:textId="77777777" w:rsidR="005C3B39" w:rsidRDefault="005C3B39">
            <w:pPr>
              <w:pStyle w:val="TAC"/>
              <w:rPr>
                <w:rFonts w:eastAsia="PMingLiU"/>
              </w:rPr>
            </w:pPr>
          </w:p>
          <w:p w14:paraId="52812686" w14:textId="77777777" w:rsidR="005C3B39" w:rsidRDefault="005C3B39">
            <w:pPr>
              <w:pStyle w:val="TAC"/>
              <w:rPr>
                <w:lang w:eastAsia="en-GB"/>
              </w:rPr>
            </w:pPr>
            <w:r>
              <w:t>UIA3</w:t>
            </w:r>
          </w:p>
        </w:tc>
        <w:tc>
          <w:tcPr>
            <w:tcW w:w="726" w:type="dxa"/>
            <w:gridSpan w:val="2"/>
            <w:tcBorders>
              <w:top w:val="nil"/>
              <w:left w:val="single" w:sz="4" w:space="0" w:color="auto"/>
              <w:bottom w:val="single" w:sz="4" w:space="0" w:color="auto"/>
              <w:right w:val="single" w:sz="4" w:space="0" w:color="auto"/>
            </w:tcBorders>
          </w:tcPr>
          <w:p w14:paraId="3FAFCFED" w14:textId="77777777" w:rsidR="005C3B39" w:rsidRDefault="005C3B39">
            <w:pPr>
              <w:pStyle w:val="TAC"/>
              <w:rPr>
                <w:rFonts w:eastAsia="PMingLiU"/>
              </w:rPr>
            </w:pPr>
          </w:p>
          <w:p w14:paraId="56C88A7E" w14:textId="77777777" w:rsidR="005C3B39" w:rsidRDefault="005C3B39">
            <w:pPr>
              <w:pStyle w:val="TAC"/>
              <w:rPr>
                <w:lang w:eastAsia="en-GB"/>
              </w:rPr>
            </w:pPr>
            <w:r>
              <w:t>UIA4</w:t>
            </w:r>
          </w:p>
        </w:tc>
        <w:tc>
          <w:tcPr>
            <w:tcW w:w="727" w:type="dxa"/>
            <w:gridSpan w:val="2"/>
            <w:tcBorders>
              <w:top w:val="nil"/>
              <w:left w:val="single" w:sz="4" w:space="0" w:color="auto"/>
              <w:bottom w:val="single" w:sz="4" w:space="0" w:color="auto"/>
              <w:right w:val="single" w:sz="4" w:space="0" w:color="auto"/>
            </w:tcBorders>
          </w:tcPr>
          <w:p w14:paraId="6675E3FB" w14:textId="77777777" w:rsidR="005C3B39" w:rsidRDefault="005C3B39">
            <w:pPr>
              <w:pStyle w:val="TAC"/>
              <w:rPr>
                <w:rFonts w:eastAsia="PMingLiU"/>
              </w:rPr>
            </w:pPr>
          </w:p>
          <w:p w14:paraId="53B7F6B7" w14:textId="77777777" w:rsidR="005C3B39" w:rsidRDefault="005C3B39">
            <w:pPr>
              <w:pStyle w:val="TAC"/>
              <w:rPr>
                <w:lang w:eastAsia="en-GB"/>
              </w:rPr>
            </w:pPr>
            <w:r>
              <w:t>UIA5</w:t>
            </w:r>
          </w:p>
        </w:tc>
        <w:tc>
          <w:tcPr>
            <w:tcW w:w="726" w:type="dxa"/>
            <w:gridSpan w:val="2"/>
            <w:tcBorders>
              <w:top w:val="nil"/>
              <w:left w:val="single" w:sz="4" w:space="0" w:color="auto"/>
              <w:bottom w:val="single" w:sz="4" w:space="0" w:color="auto"/>
              <w:right w:val="single" w:sz="4" w:space="0" w:color="auto"/>
            </w:tcBorders>
          </w:tcPr>
          <w:p w14:paraId="53809ED9" w14:textId="77777777" w:rsidR="005C3B39" w:rsidRDefault="005C3B39">
            <w:pPr>
              <w:pStyle w:val="TAC"/>
              <w:rPr>
                <w:rFonts w:eastAsia="PMingLiU"/>
              </w:rPr>
            </w:pPr>
          </w:p>
          <w:p w14:paraId="085AD8E8" w14:textId="77777777" w:rsidR="005C3B39" w:rsidRDefault="005C3B39">
            <w:pPr>
              <w:pStyle w:val="TAC"/>
              <w:rPr>
                <w:lang w:eastAsia="en-GB"/>
              </w:rPr>
            </w:pPr>
            <w:r>
              <w:t>UIA6</w:t>
            </w:r>
          </w:p>
        </w:tc>
        <w:tc>
          <w:tcPr>
            <w:tcW w:w="727" w:type="dxa"/>
            <w:gridSpan w:val="2"/>
            <w:tcBorders>
              <w:top w:val="nil"/>
              <w:left w:val="single" w:sz="4" w:space="0" w:color="auto"/>
              <w:bottom w:val="single" w:sz="4" w:space="0" w:color="auto"/>
              <w:right w:val="single" w:sz="4" w:space="0" w:color="auto"/>
            </w:tcBorders>
          </w:tcPr>
          <w:p w14:paraId="203FE93E" w14:textId="77777777" w:rsidR="005C3B39" w:rsidRDefault="005C3B39">
            <w:pPr>
              <w:pStyle w:val="TAC"/>
              <w:rPr>
                <w:rFonts w:eastAsia="PMingLiU"/>
              </w:rPr>
            </w:pPr>
          </w:p>
          <w:p w14:paraId="4EE3A266" w14:textId="77777777" w:rsidR="005C3B39" w:rsidRDefault="005C3B39">
            <w:pPr>
              <w:pStyle w:val="TAC"/>
              <w:rPr>
                <w:lang w:eastAsia="en-GB"/>
              </w:rPr>
            </w:pPr>
            <w:r>
              <w:t>UIA7</w:t>
            </w:r>
          </w:p>
        </w:tc>
        <w:tc>
          <w:tcPr>
            <w:tcW w:w="1137" w:type="dxa"/>
            <w:tcBorders>
              <w:top w:val="nil"/>
              <w:left w:val="nil"/>
              <w:bottom w:val="nil"/>
              <w:right w:val="nil"/>
            </w:tcBorders>
          </w:tcPr>
          <w:p w14:paraId="0DDA09B6" w14:textId="77777777" w:rsidR="005C3B39" w:rsidRDefault="005C3B39">
            <w:pPr>
              <w:pStyle w:val="TAL"/>
              <w:rPr>
                <w:rFonts w:eastAsia="PMingLiU"/>
              </w:rPr>
            </w:pPr>
          </w:p>
          <w:p w14:paraId="00B338C1" w14:textId="77777777" w:rsidR="005C3B39" w:rsidRDefault="005C3B39">
            <w:pPr>
              <w:pStyle w:val="TAL"/>
              <w:rPr>
                <w:lang w:eastAsia="en-GB"/>
              </w:rPr>
            </w:pPr>
            <w:r>
              <w:t>octet 6*</w:t>
            </w:r>
          </w:p>
        </w:tc>
      </w:tr>
      <w:tr w:rsidR="005C3B39" w14:paraId="11D40E07" w14:textId="77777777" w:rsidTr="005C3B3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49BAA6BF" w14:textId="77777777" w:rsidR="005C3B39" w:rsidRDefault="005C3B39">
            <w:pPr>
              <w:pStyle w:val="TAC"/>
              <w:rPr>
                <w:lang w:eastAsia="en-GB"/>
              </w:rPr>
            </w:pPr>
            <w:r>
              <w:t>ProSe-</w:t>
            </w:r>
            <w:proofErr w:type="spellStart"/>
            <w:r>
              <w:t>dd</w:t>
            </w:r>
            <w:proofErr w:type="spellEnd"/>
          </w:p>
        </w:tc>
        <w:tc>
          <w:tcPr>
            <w:tcW w:w="727" w:type="dxa"/>
            <w:gridSpan w:val="2"/>
            <w:tcBorders>
              <w:top w:val="nil"/>
              <w:left w:val="single" w:sz="4" w:space="0" w:color="auto"/>
              <w:bottom w:val="single" w:sz="4" w:space="0" w:color="auto"/>
              <w:right w:val="single" w:sz="4" w:space="0" w:color="auto"/>
            </w:tcBorders>
          </w:tcPr>
          <w:p w14:paraId="189BD038" w14:textId="77777777" w:rsidR="005C3B39" w:rsidRDefault="005C3B39">
            <w:pPr>
              <w:pStyle w:val="TAC"/>
              <w:rPr>
                <w:rFonts w:eastAsia="PMingLiU"/>
              </w:rPr>
            </w:pPr>
          </w:p>
          <w:p w14:paraId="2C8FBE39" w14:textId="77777777" w:rsidR="005C3B39" w:rsidRDefault="005C3B39">
            <w:pPr>
              <w:pStyle w:val="TAC"/>
              <w:rPr>
                <w:lang w:eastAsia="en-GB"/>
              </w:rPr>
            </w:pPr>
            <w:r>
              <w:t>ProSe</w:t>
            </w:r>
          </w:p>
        </w:tc>
        <w:tc>
          <w:tcPr>
            <w:tcW w:w="726" w:type="dxa"/>
            <w:gridSpan w:val="2"/>
            <w:tcBorders>
              <w:top w:val="nil"/>
              <w:left w:val="single" w:sz="4" w:space="0" w:color="auto"/>
              <w:bottom w:val="single" w:sz="4" w:space="0" w:color="auto"/>
              <w:right w:val="single" w:sz="4" w:space="0" w:color="auto"/>
            </w:tcBorders>
            <w:hideMark/>
          </w:tcPr>
          <w:p w14:paraId="21816E4B" w14:textId="77777777" w:rsidR="005C3B39" w:rsidRDefault="005C3B39">
            <w:pPr>
              <w:pStyle w:val="TAC"/>
              <w:rPr>
                <w:lang w:eastAsia="en-GB"/>
              </w:rPr>
            </w:pPr>
            <w:r>
              <w:t>H.245-ASH</w:t>
            </w:r>
          </w:p>
        </w:tc>
        <w:tc>
          <w:tcPr>
            <w:tcW w:w="727" w:type="dxa"/>
            <w:gridSpan w:val="2"/>
            <w:tcBorders>
              <w:top w:val="nil"/>
              <w:left w:val="single" w:sz="4" w:space="0" w:color="auto"/>
              <w:bottom w:val="single" w:sz="4" w:space="0" w:color="auto"/>
              <w:right w:val="single" w:sz="4" w:space="0" w:color="auto"/>
            </w:tcBorders>
            <w:hideMark/>
          </w:tcPr>
          <w:p w14:paraId="7D710810" w14:textId="77777777" w:rsidR="005C3B39" w:rsidRDefault="005C3B39">
            <w:pPr>
              <w:pStyle w:val="TAC"/>
              <w:rPr>
                <w:lang w:eastAsia="en-GB"/>
              </w:rPr>
            </w:pPr>
            <w:r>
              <w:rPr>
                <w:lang w:eastAsia="ja-JP"/>
              </w:rPr>
              <w:t>ACC-CSFB</w:t>
            </w:r>
          </w:p>
        </w:tc>
        <w:tc>
          <w:tcPr>
            <w:tcW w:w="726" w:type="dxa"/>
            <w:gridSpan w:val="2"/>
            <w:tcBorders>
              <w:top w:val="nil"/>
              <w:left w:val="single" w:sz="4" w:space="0" w:color="auto"/>
              <w:bottom w:val="single" w:sz="4" w:space="0" w:color="auto"/>
              <w:right w:val="single" w:sz="4" w:space="0" w:color="auto"/>
            </w:tcBorders>
          </w:tcPr>
          <w:p w14:paraId="744F3F53" w14:textId="77777777" w:rsidR="005C3B39" w:rsidRDefault="005C3B39">
            <w:pPr>
              <w:pStyle w:val="TAC"/>
              <w:rPr>
                <w:rFonts w:eastAsia="PMingLiU"/>
              </w:rPr>
            </w:pPr>
          </w:p>
          <w:p w14:paraId="1F3D5A8D" w14:textId="77777777" w:rsidR="005C3B39" w:rsidRDefault="005C3B39">
            <w:pPr>
              <w:pStyle w:val="TAC"/>
              <w:rPr>
                <w:lang w:eastAsia="en-GB"/>
              </w:rPr>
            </w:pPr>
            <w:r>
              <w:t>LPP</w:t>
            </w:r>
          </w:p>
        </w:tc>
        <w:tc>
          <w:tcPr>
            <w:tcW w:w="727" w:type="dxa"/>
            <w:gridSpan w:val="2"/>
            <w:tcBorders>
              <w:top w:val="nil"/>
              <w:left w:val="single" w:sz="4" w:space="0" w:color="auto"/>
              <w:bottom w:val="single" w:sz="4" w:space="0" w:color="auto"/>
              <w:right w:val="single" w:sz="4" w:space="0" w:color="auto"/>
            </w:tcBorders>
          </w:tcPr>
          <w:p w14:paraId="0FC78F65" w14:textId="77777777" w:rsidR="005C3B39" w:rsidRDefault="005C3B39">
            <w:pPr>
              <w:pStyle w:val="TAC"/>
              <w:rPr>
                <w:rFonts w:eastAsia="PMingLiU"/>
              </w:rPr>
            </w:pPr>
          </w:p>
          <w:p w14:paraId="75D4C3B2" w14:textId="77777777" w:rsidR="005C3B39" w:rsidRDefault="005C3B39">
            <w:pPr>
              <w:pStyle w:val="TAC"/>
              <w:rPr>
                <w:lang w:eastAsia="en-GB"/>
              </w:rPr>
            </w:pPr>
            <w:r>
              <w:t>LCS</w:t>
            </w:r>
          </w:p>
        </w:tc>
        <w:tc>
          <w:tcPr>
            <w:tcW w:w="726" w:type="dxa"/>
            <w:gridSpan w:val="2"/>
            <w:tcBorders>
              <w:top w:val="nil"/>
              <w:left w:val="single" w:sz="4" w:space="0" w:color="auto"/>
              <w:bottom w:val="single" w:sz="4" w:space="0" w:color="auto"/>
              <w:right w:val="single" w:sz="4" w:space="0" w:color="auto"/>
            </w:tcBorders>
            <w:hideMark/>
          </w:tcPr>
          <w:p w14:paraId="7E6471BB" w14:textId="77777777" w:rsidR="005C3B39" w:rsidRDefault="005C3B39">
            <w:pPr>
              <w:pStyle w:val="TAC"/>
              <w:rPr>
                <w:rFonts w:eastAsia="MS Mincho"/>
              </w:rPr>
            </w:pPr>
            <w:r>
              <w:rPr>
                <w:rFonts w:eastAsia="MS Mincho"/>
              </w:rPr>
              <w:t>1xSR</w:t>
            </w:r>
          </w:p>
          <w:p w14:paraId="6E6C0CB1" w14:textId="77777777" w:rsidR="005C3B39" w:rsidRDefault="005C3B39">
            <w:pPr>
              <w:pStyle w:val="TAC"/>
              <w:rPr>
                <w:rFonts w:eastAsia="MS Mincho"/>
                <w:lang w:eastAsia="en-GB"/>
              </w:rPr>
            </w:pPr>
            <w:r>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22FC295" w14:textId="77777777" w:rsidR="005C3B39" w:rsidRDefault="005C3B39">
            <w:pPr>
              <w:pStyle w:val="TAC"/>
              <w:rPr>
                <w:rFonts w:eastAsia="MS Mincho"/>
              </w:rPr>
            </w:pPr>
          </w:p>
          <w:p w14:paraId="3D48B7B4" w14:textId="77777777" w:rsidR="005C3B39" w:rsidRDefault="005C3B39">
            <w:pPr>
              <w:pStyle w:val="TAC"/>
              <w:rPr>
                <w:lang w:eastAsia="en-GB"/>
              </w:rPr>
            </w:pPr>
            <w:r>
              <w:rPr>
                <w:rFonts w:eastAsia="MS Mincho"/>
              </w:rPr>
              <w:t>NF</w:t>
            </w:r>
          </w:p>
        </w:tc>
        <w:tc>
          <w:tcPr>
            <w:tcW w:w="1137" w:type="dxa"/>
            <w:tcBorders>
              <w:top w:val="nil"/>
              <w:left w:val="nil"/>
              <w:bottom w:val="nil"/>
              <w:right w:val="nil"/>
            </w:tcBorders>
          </w:tcPr>
          <w:p w14:paraId="29BC4B9C" w14:textId="77777777" w:rsidR="005C3B39" w:rsidRDefault="005C3B39">
            <w:pPr>
              <w:pStyle w:val="TAL"/>
              <w:rPr>
                <w:rFonts w:eastAsia="PMingLiU"/>
              </w:rPr>
            </w:pPr>
          </w:p>
          <w:p w14:paraId="37AD63A2" w14:textId="77777777" w:rsidR="005C3B39" w:rsidRDefault="005C3B39">
            <w:pPr>
              <w:pStyle w:val="TAL"/>
              <w:rPr>
                <w:lang w:eastAsia="en-GB"/>
              </w:rPr>
            </w:pPr>
            <w:r>
              <w:t>octet 7*</w:t>
            </w:r>
          </w:p>
        </w:tc>
      </w:tr>
      <w:tr w:rsidR="005C3B39" w14:paraId="56CD8DAC" w14:textId="77777777" w:rsidTr="005C3B3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F2AE3A9" w14:textId="77777777" w:rsidR="005C3B39" w:rsidRDefault="005C3B39">
            <w:pPr>
              <w:pStyle w:val="TAC"/>
              <w:rPr>
                <w:rFonts w:eastAsia="MS Mincho"/>
              </w:rPr>
            </w:pPr>
          </w:p>
          <w:p w14:paraId="7B6C77F3" w14:textId="77777777" w:rsidR="005C3B39" w:rsidRDefault="005C3B39">
            <w:pPr>
              <w:pStyle w:val="TAC"/>
              <w:rPr>
                <w:lang w:eastAsia="en-GB"/>
              </w:rPr>
            </w:pPr>
            <w:proofErr w:type="spellStart"/>
            <w:r>
              <w:t>ePCO</w:t>
            </w:r>
            <w:proofErr w:type="spellEnd"/>
          </w:p>
        </w:tc>
        <w:tc>
          <w:tcPr>
            <w:tcW w:w="727" w:type="dxa"/>
            <w:gridSpan w:val="2"/>
            <w:tcBorders>
              <w:top w:val="nil"/>
              <w:left w:val="single" w:sz="4" w:space="0" w:color="auto"/>
              <w:bottom w:val="single" w:sz="4" w:space="0" w:color="auto"/>
              <w:right w:val="single" w:sz="4" w:space="0" w:color="auto"/>
            </w:tcBorders>
            <w:hideMark/>
          </w:tcPr>
          <w:p w14:paraId="0B428FE7" w14:textId="77777777" w:rsidR="005C3B39" w:rsidRDefault="005C3B39">
            <w:pPr>
              <w:pStyle w:val="TAC"/>
              <w:rPr>
                <w:lang w:eastAsia="en-GB"/>
              </w:rPr>
            </w:pPr>
            <w:r>
              <w:t xml:space="preserve">HC-CP </w:t>
            </w:r>
            <w:proofErr w:type="spellStart"/>
            <w: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139756AE" w14:textId="77777777" w:rsidR="005C3B39" w:rsidRDefault="005C3B39">
            <w:pPr>
              <w:pStyle w:val="TAC"/>
              <w:rPr>
                <w:lang w:eastAsia="en-GB"/>
              </w:rPr>
            </w:pPr>
            <w:proofErr w:type="spellStart"/>
            <w:r>
              <w:rPr>
                <w:lang w:eastAsia="ja-JP"/>
              </w:rPr>
              <w:t>ERw</w:t>
            </w:r>
            <w:proofErr w:type="spellEnd"/>
            <w:r>
              <w:rPr>
                <w:lang w:eastAsia="ja-JP"/>
              </w:rPr>
              <w:t>/</w:t>
            </w:r>
            <w:proofErr w:type="spellStart"/>
            <w:r>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hideMark/>
          </w:tcPr>
          <w:p w14:paraId="2FE508CF" w14:textId="77777777" w:rsidR="005C3B39" w:rsidRDefault="005C3B39">
            <w:pPr>
              <w:pStyle w:val="TAC"/>
              <w:rPr>
                <w:lang w:eastAsia="ja-JP"/>
              </w:rPr>
            </w:pPr>
            <w:r>
              <w:t>S1-U data</w:t>
            </w:r>
          </w:p>
        </w:tc>
        <w:tc>
          <w:tcPr>
            <w:tcW w:w="726" w:type="dxa"/>
            <w:gridSpan w:val="2"/>
            <w:tcBorders>
              <w:top w:val="nil"/>
              <w:left w:val="single" w:sz="4" w:space="0" w:color="auto"/>
              <w:bottom w:val="single" w:sz="4" w:space="0" w:color="auto"/>
              <w:right w:val="single" w:sz="4" w:space="0" w:color="auto"/>
            </w:tcBorders>
            <w:hideMark/>
          </w:tcPr>
          <w:p w14:paraId="008FBE80" w14:textId="77777777" w:rsidR="005C3B39" w:rsidRDefault="005C3B39">
            <w:pPr>
              <w:pStyle w:val="TAC"/>
              <w:rPr>
                <w:lang w:eastAsia="en-GB"/>
              </w:rPr>
            </w:pPr>
            <w:r>
              <w:t xml:space="preserve">UP </w:t>
            </w:r>
            <w:proofErr w:type="spellStart"/>
            <w:r>
              <w:t>CIoT</w:t>
            </w:r>
            <w:proofErr w:type="spellEnd"/>
          </w:p>
        </w:tc>
        <w:tc>
          <w:tcPr>
            <w:tcW w:w="727" w:type="dxa"/>
            <w:gridSpan w:val="2"/>
            <w:tcBorders>
              <w:top w:val="nil"/>
              <w:left w:val="single" w:sz="4" w:space="0" w:color="auto"/>
              <w:bottom w:val="single" w:sz="4" w:space="0" w:color="auto"/>
              <w:right w:val="single" w:sz="4" w:space="0" w:color="auto"/>
            </w:tcBorders>
            <w:hideMark/>
          </w:tcPr>
          <w:p w14:paraId="258BEB0D" w14:textId="77777777" w:rsidR="005C3B39" w:rsidRDefault="005C3B39">
            <w:pPr>
              <w:pStyle w:val="TAC"/>
              <w:rPr>
                <w:lang w:eastAsia="en-GB"/>
              </w:rPr>
            </w:pPr>
            <w:r>
              <w:rPr>
                <w:rFonts w:eastAsia="MS Mincho"/>
              </w:rPr>
              <w:t xml:space="preserve">CP </w:t>
            </w:r>
            <w:proofErr w:type="spellStart"/>
            <w:r>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03C50E32" w14:textId="77777777" w:rsidR="005C3B39" w:rsidRDefault="005C3B39">
            <w:pPr>
              <w:pStyle w:val="TAC"/>
              <w:rPr>
                <w:rFonts w:eastAsia="MS Mincho"/>
                <w:lang w:eastAsia="en-GB"/>
              </w:rPr>
            </w:pPr>
            <w:r>
              <w:rPr>
                <w:lang w:eastAsia="ko-KR"/>
              </w:rPr>
              <w:t>Prose-relay</w:t>
            </w:r>
          </w:p>
        </w:tc>
        <w:tc>
          <w:tcPr>
            <w:tcW w:w="727" w:type="dxa"/>
            <w:gridSpan w:val="2"/>
            <w:tcBorders>
              <w:top w:val="nil"/>
              <w:left w:val="single" w:sz="4" w:space="0" w:color="auto"/>
              <w:bottom w:val="single" w:sz="4" w:space="0" w:color="auto"/>
              <w:right w:val="single" w:sz="4" w:space="0" w:color="auto"/>
            </w:tcBorders>
            <w:hideMark/>
          </w:tcPr>
          <w:p w14:paraId="39BE432F" w14:textId="77777777" w:rsidR="005C3B39" w:rsidRDefault="005C3B39">
            <w:pPr>
              <w:pStyle w:val="TAC"/>
              <w:rPr>
                <w:rFonts w:eastAsia="MS Mincho"/>
                <w:lang w:eastAsia="en-GB"/>
              </w:rPr>
            </w:pPr>
            <w:r>
              <w:rPr>
                <w:rFonts w:eastAsia="MS Mincho"/>
              </w:rPr>
              <w:t>ProSe-dc</w:t>
            </w:r>
          </w:p>
        </w:tc>
        <w:tc>
          <w:tcPr>
            <w:tcW w:w="1137" w:type="dxa"/>
            <w:tcBorders>
              <w:top w:val="nil"/>
              <w:left w:val="nil"/>
              <w:bottom w:val="nil"/>
              <w:right w:val="nil"/>
            </w:tcBorders>
          </w:tcPr>
          <w:p w14:paraId="532427F2" w14:textId="77777777" w:rsidR="005C3B39" w:rsidRDefault="005C3B39">
            <w:pPr>
              <w:pStyle w:val="TAL"/>
              <w:rPr>
                <w:rFonts w:eastAsia="PMingLiU"/>
              </w:rPr>
            </w:pPr>
          </w:p>
          <w:p w14:paraId="2D1D442F" w14:textId="77777777" w:rsidR="005C3B39" w:rsidRDefault="005C3B39">
            <w:pPr>
              <w:pStyle w:val="TAL"/>
              <w:rPr>
                <w:lang w:eastAsia="en-GB"/>
              </w:rPr>
            </w:pPr>
            <w:r>
              <w:t>octet 8*</w:t>
            </w:r>
          </w:p>
        </w:tc>
      </w:tr>
      <w:tr w:rsidR="005C3B39" w14:paraId="055D521B" w14:textId="77777777" w:rsidTr="005C3B39">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26C0EE15" w14:textId="77777777" w:rsidR="005C3B39" w:rsidRDefault="005C3B39">
            <w:pPr>
              <w:pStyle w:val="TAC"/>
              <w:rPr>
                <w:lang w:eastAsia="en-GB"/>
              </w:rPr>
            </w:pPr>
            <w:r>
              <w:rPr>
                <w:lang w:eastAsia="ko-KR"/>
              </w:rPr>
              <w:t>15 bearers</w:t>
            </w:r>
          </w:p>
        </w:tc>
        <w:tc>
          <w:tcPr>
            <w:tcW w:w="727" w:type="dxa"/>
            <w:gridSpan w:val="2"/>
            <w:tcBorders>
              <w:top w:val="nil"/>
              <w:left w:val="single" w:sz="4" w:space="0" w:color="auto"/>
              <w:bottom w:val="single" w:sz="4" w:space="0" w:color="auto"/>
              <w:right w:val="single" w:sz="4" w:space="0" w:color="auto"/>
            </w:tcBorders>
            <w:hideMark/>
          </w:tcPr>
          <w:p w14:paraId="527A5300" w14:textId="77777777" w:rsidR="005C3B39" w:rsidRDefault="005C3B39">
            <w:pPr>
              <w:pStyle w:val="TAC"/>
              <w:rPr>
                <w:lang w:eastAsia="en-GB"/>
              </w:rPr>
            </w:pPr>
            <w:r>
              <w:rPr>
                <w:lang w:eastAsia="ko-KR"/>
              </w:rPr>
              <w:t>SGC</w:t>
            </w:r>
          </w:p>
        </w:tc>
        <w:tc>
          <w:tcPr>
            <w:tcW w:w="726" w:type="dxa"/>
            <w:gridSpan w:val="2"/>
            <w:tcBorders>
              <w:top w:val="nil"/>
              <w:left w:val="single" w:sz="4" w:space="0" w:color="auto"/>
              <w:bottom w:val="single" w:sz="4" w:space="0" w:color="auto"/>
              <w:right w:val="single" w:sz="4" w:space="0" w:color="auto"/>
            </w:tcBorders>
            <w:hideMark/>
          </w:tcPr>
          <w:p w14:paraId="39CF09C2" w14:textId="77777777" w:rsidR="005C3B39" w:rsidRDefault="005C3B39">
            <w:pPr>
              <w:pStyle w:val="TAC"/>
              <w:rPr>
                <w:lang w:eastAsia="ja-JP"/>
              </w:rPr>
            </w:pPr>
            <w:r>
              <w:rPr>
                <w:lang w:eastAsia="ko-KR"/>
              </w:rPr>
              <w:t>N1mode</w:t>
            </w:r>
          </w:p>
        </w:tc>
        <w:tc>
          <w:tcPr>
            <w:tcW w:w="727" w:type="dxa"/>
            <w:gridSpan w:val="2"/>
            <w:tcBorders>
              <w:top w:val="nil"/>
              <w:left w:val="single" w:sz="4" w:space="0" w:color="auto"/>
              <w:bottom w:val="single" w:sz="4" w:space="0" w:color="auto"/>
              <w:right w:val="single" w:sz="4" w:space="0" w:color="auto"/>
            </w:tcBorders>
          </w:tcPr>
          <w:p w14:paraId="56B61A63" w14:textId="77777777" w:rsidR="005C3B39" w:rsidRDefault="005C3B39">
            <w:pPr>
              <w:pStyle w:val="TAC"/>
              <w:rPr>
                <w:rFonts w:eastAsia="PMingLiU"/>
                <w:lang w:eastAsia="ko-KR"/>
              </w:rPr>
            </w:pPr>
          </w:p>
          <w:p w14:paraId="231F29AC" w14:textId="77777777" w:rsidR="005C3B39" w:rsidRDefault="005C3B39">
            <w:pPr>
              <w:pStyle w:val="TAC"/>
              <w:rPr>
                <w:lang w:eastAsia="en-GB"/>
              </w:rPr>
            </w:pPr>
            <w:r>
              <w:rPr>
                <w:lang w:eastAsia="ko-KR"/>
              </w:rPr>
              <w:t>DCNR</w:t>
            </w:r>
          </w:p>
        </w:tc>
        <w:tc>
          <w:tcPr>
            <w:tcW w:w="726" w:type="dxa"/>
            <w:gridSpan w:val="2"/>
            <w:tcBorders>
              <w:top w:val="nil"/>
              <w:left w:val="single" w:sz="4" w:space="0" w:color="auto"/>
              <w:bottom w:val="single" w:sz="4" w:space="0" w:color="auto"/>
              <w:right w:val="single" w:sz="4" w:space="0" w:color="auto"/>
            </w:tcBorders>
            <w:hideMark/>
          </w:tcPr>
          <w:p w14:paraId="7D8E7FED" w14:textId="77777777" w:rsidR="005C3B39" w:rsidRDefault="005C3B39">
            <w:pPr>
              <w:pStyle w:val="TAC"/>
              <w:rPr>
                <w:lang w:eastAsia="en-GB"/>
              </w:rPr>
            </w:pPr>
            <w:r>
              <w:rPr>
                <w:lang w:eastAsia="ko-KR"/>
              </w:rPr>
              <w:t xml:space="preserve">CP </w:t>
            </w:r>
            <w:proofErr w:type="spellStart"/>
            <w:r>
              <w:rPr>
                <w:lang w:eastAsia="ko-KR"/>
              </w:rPr>
              <w:t>backoff</w:t>
            </w:r>
            <w:proofErr w:type="spellEnd"/>
          </w:p>
        </w:tc>
        <w:tc>
          <w:tcPr>
            <w:tcW w:w="727" w:type="dxa"/>
            <w:gridSpan w:val="2"/>
            <w:tcBorders>
              <w:top w:val="nil"/>
              <w:left w:val="single" w:sz="4" w:space="0" w:color="auto"/>
              <w:bottom w:val="single" w:sz="4" w:space="0" w:color="auto"/>
              <w:right w:val="single" w:sz="4" w:space="0" w:color="auto"/>
            </w:tcBorders>
            <w:hideMark/>
          </w:tcPr>
          <w:p w14:paraId="5ECE9C22" w14:textId="77777777" w:rsidR="005C3B39" w:rsidRDefault="005C3B39">
            <w:pPr>
              <w:pStyle w:val="TAC"/>
              <w:rPr>
                <w:rFonts w:eastAsia="MS Mincho"/>
                <w:lang w:eastAsia="en-GB"/>
              </w:rPr>
            </w:pPr>
            <w:proofErr w:type="spellStart"/>
            <w:r>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hideMark/>
          </w:tcPr>
          <w:p w14:paraId="3748B9EA" w14:textId="77777777" w:rsidR="005C3B39" w:rsidRDefault="005C3B39">
            <w:pPr>
              <w:pStyle w:val="TAC"/>
              <w:rPr>
                <w:lang w:eastAsia="ko-KR"/>
              </w:rPr>
            </w:pPr>
            <w:r>
              <w:rPr>
                <w:lang w:eastAsia="ko-KR"/>
              </w:rPr>
              <w:t>V2X PC5</w:t>
            </w:r>
          </w:p>
        </w:tc>
        <w:tc>
          <w:tcPr>
            <w:tcW w:w="727" w:type="dxa"/>
            <w:gridSpan w:val="2"/>
            <w:tcBorders>
              <w:top w:val="nil"/>
              <w:left w:val="single" w:sz="4" w:space="0" w:color="auto"/>
              <w:bottom w:val="single" w:sz="4" w:space="0" w:color="auto"/>
              <w:right w:val="single" w:sz="4" w:space="0" w:color="auto"/>
            </w:tcBorders>
            <w:hideMark/>
          </w:tcPr>
          <w:p w14:paraId="7C111F9E" w14:textId="77777777" w:rsidR="005C3B39" w:rsidRDefault="005C3B39">
            <w:pPr>
              <w:pStyle w:val="TAC"/>
              <w:rPr>
                <w:rFonts w:eastAsia="MS Mincho"/>
                <w:lang w:eastAsia="en-GB"/>
              </w:rPr>
            </w:pPr>
            <w:proofErr w:type="spellStart"/>
            <w:r>
              <w:rPr>
                <w:rFonts w:eastAsia="MS Mincho"/>
              </w:rPr>
              <w:t>multipleDRB</w:t>
            </w:r>
            <w:proofErr w:type="spellEnd"/>
          </w:p>
        </w:tc>
        <w:tc>
          <w:tcPr>
            <w:tcW w:w="1137" w:type="dxa"/>
            <w:tcBorders>
              <w:top w:val="nil"/>
              <w:left w:val="nil"/>
              <w:bottom w:val="nil"/>
              <w:right w:val="nil"/>
            </w:tcBorders>
          </w:tcPr>
          <w:p w14:paraId="37F6F9E5" w14:textId="77777777" w:rsidR="005C3B39" w:rsidRDefault="005C3B39">
            <w:pPr>
              <w:pStyle w:val="TAL"/>
              <w:rPr>
                <w:rFonts w:eastAsia="PMingLiU"/>
              </w:rPr>
            </w:pPr>
          </w:p>
          <w:p w14:paraId="18DD85A9" w14:textId="77777777" w:rsidR="005C3B39" w:rsidRDefault="005C3B39">
            <w:pPr>
              <w:pStyle w:val="TAL"/>
              <w:rPr>
                <w:lang w:eastAsia="en-GB"/>
              </w:rPr>
            </w:pPr>
            <w:r>
              <w:t>octet 9*</w:t>
            </w:r>
          </w:p>
        </w:tc>
      </w:tr>
      <w:tr w:rsidR="005C3B39" w14:paraId="62696E26" w14:textId="77777777" w:rsidTr="005C3B39">
        <w:trPr>
          <w:cantSplit/>
          <w:trHeight w:val="104"/>
          <w:jc w:val="center"/>
        </w:trPr>
        <w:tc>
          <w:tcPr>
            <w:tcW w:w="726" w:type="dxa"/>
            <w:tcBorders>
              <w:top w:val="nil"/>
              <w:left w:val="single" w:sz="4" w:space="0" w:color="auto"/>
              <w:bottom w:val="single" w:sz="4" w:space="0" w:color="auto"/>
              <w:right w:val="single" w:sz="4" w:space="0" w:color="auto"/>
            </w:tcBorders>
            <w:hideMark/>
          </w:tcPr>
          <w:p w14:paraId="682381A4" w14:textId="77777777" w:rsidR="005C3B39" w:rsidRDefault="005C3B39">
            <w:pPr>
              <w:pStyle w:val="TAC"/>
              <w:rPr>
                <w:lang w:eastAsia="en-GB"/>
              </w:rPr>
            </w:pPr>
            <w:r>
              <w:t>RPR</w:t>
            </w:r>
          </w:p>
        </w:tc>
        <w:tc>
          <w:tcPr>
            <w:tcW w:w="727" w:type="dxa"/>
            <w:gridSpan w:val="2"/>
            <w:tcBorders>
              <w:top w:val="nil"/>
              <w:left w:val="single" w:sz="4" w:space="0" w:color="auto"/>
              <w:bottom w:val="single" w:sz="4" w:space="0" w:color="auto"/>
              <w:right w:val="single" w:sz="4" w:space="0" w:color="auto"/>
            </w:tcBorders>
            <w:hideMark/>
          </w:tcPr>
          <w:p w14:paraId="35315462" w14:textId="77777777" w:rsidR="005C3B39" w:rsidRDefault="005C3B39">
            <w:pPr>
              <w:pStyle w:val="TAC"/>
              <w:rPr>
                <w:lang w:eastAsia="en-GB"/>
              </w:rPr>
            </w:pPr>
            <w:r>
              <w:rPr>
                <w:lang w:eastAsia="ko-KR"/>
              </w:rPr>
              <w:t>PIV</w:t>
            </w:r>
          </w:p>
        </w:tc>
        <w:tc>
          <w:tcPr>
            <w:tcW w:w="726" w:type="dxa"/>
            <w:gridSpan w:val="2"/>
            <w:tcBorders>
              <w:top w:val="nil"/>
              <w:left w:val="single" w:sz="4" w:space="0" w:color="auto"/>
              <w:bottom w:val="single" w:sz="4" w:space="0" w:color="auto"/>
              <w:right w:val="single" w:sz="4" w:space="0" w:color="auto"/>
            </w:tcBorders>
            <w:hideMark/>
          </w:tcPr>
          <w:p w14:paraId="407F0B58" w14:textId="77777777" w:rsidR="005C3B39" w:rsidRDefault="005C3B39">
            <w:pPr>
              <w:pStyle w:val="TAC"/>
              <w:rPr>
                <w:lang w:eastAsia="ja-JP"/>
              </w:rPr>
            </w:pPr>
            <w:r>
              <w:rPr>
                <w:lang w:eastAsia="ko-KR"/>
              </w:rPr>
              <w:t>NCR</w:t>
            </w:r>
          </w:p>
        </w:tc>
        <w:tc>
          <w:tcPr>
            <w:tcW w:w="727" w:type="dxa"/>
            <w:gridSpan w:val="2"/>
            <w:tcBorders>
              <w:top w:val="nil"/>
              <w:left w:val="single" w:sz="4" w:space="0" w:color="auto"/>
              <w:bottom w:val="single" w:sz="4" w:space="0" w:color="auto"/>
              <w:right w:val="single" w:sz="4" w:space="0" w:color="auto"/>
            </w:tcBorders>
            <w:hideMark/>
          </w:tcPr>
          <w:p w14:paraId="64E2FD58" w14:textId="77777777" w:rsidR="005C3B39" w:rsidRDefault="005C3B39">
            <w:pPr>
              <w:pStyle w:val="TAC"/>
              <w:rPr>
                <w:lang w:eastAsia="en-GB"/>
              </w:rPr>
            </w:pPr>
            <w:r>
              <w:rPr>
                <w:lang w:eastAsia="ko-KR"/>
              </w:rPr>
              <w:t>V2X NR-PC5</w:t>
            </w:r>
          </w:p>
        </w:tc>
        <w:tc>
          <w:tcPr>
            <w:tcW w:w="726" w:type="dxa"/>
            <w:gridSpan w:val="2"/>
            <w:tcBorders>
              <w:top w:val="nil"/>
              <w:left w:val="single" w:sz="4" w:space="0" w:color="auto"/>
              <w:bottom w:val="single" w:sz="4" w:space="0" w:color="auto"/>
              <w:right w:val="single" w:sz="4" w:space="0" w:color="auto"/>
            </w:tcBorders>
            <w:hideMark/>
          </w:tcPr>
          <w:p w14:paraId="731DF2A8" w14:textId="77777777" w:rsidR="005C3B39" w:rsidRDefault="005C3B39">
            <w:pPr>
              <w:pStyle w:val="TAC"/>
              <w:rPr>
                <w:lang w:eastAsia="en-GB"/>
              </w:rPr>
            </w:pPr>
            <w:r>
              <w:rPr>
                <w:lang w:eastAsia="ko-KR"/>
              </w:rPr>
              <w:t>UP-MT-EDT</w:t>
            </w:r>
          </w:p>
        </w:tc>
        <w:tc>
          <w:tcPr>
            <w:tcW w:w="727" w:type="dxa"/>
            <w:gridSpan w:val="2"/>
            <w:tcBorders>
              <w:top w:val="nil"/>
              <w:left w:val="single" w:sz="4" w:space="0" w:color="auto"/>
              <w:bottom w:val="single" w:sz="4" w:space="0" w:color="auto"/>
              <w:right w:val="single" w:sz="4" w:space="0" w:color="auto"/>
            </w:tcBorders>
            <w:hideMark/>
          </w:tcPr>
          <w:p w14:paraId="5EF30121" w14:textId="77777777" w:rsidR="005C3B39" w:rsidRDefault="005C3B39">
            <w:pPr>
              <w:pStyle w:val="TAC"/>
              <w:rPr>
                <w:rFonts w:eastAsia="MS Mincho"/>
                <w:lang w:eastAsia="en-GB"/>
              </w:rPr>
            </w:pPr>
            <w:r>
              <w:rPr>
                <w:lang w:eastAsia="ko-KR"/>
              </w:rPr>
              <w:t>CP-MT-EDT</w:t>
            </w:r>
          </w:p>
        </w:tc>
        <w:tc>
          <w:tcPr>
            <w:tcW w:w="726" w:type="dxa"/>
            <w:gridSpan w:val="2"/>
            <w:tcBorders>
              <w:top w:val="nil"/>
              <w:left w:val="single" w:sz="4" w:space="0" w:color="auto"/>
              <w:bottom w:val="single" w:sz="4" w:space="0" w:color="auto"/>
              <w:right w:val="single" w:sz="4" w:space="0" w:color="auto"/>
            </w:tcBorders>
            <w:hideMark/>
          </w:tcPr>
          <w:p w14:paraId="2B7F309F" w14:textId="77777777" w:rsidR="005C3B39" w:rsidRDefault="005C3B39">
            <w:pPr>
              <w:pStyle w:val="TAC"/>
              <w:rPr>
                <w:lang w:eastAsia="ko-KR"/>
              </w:rPr>
            </w:pPr>
            <w:r>
              <w:rPr>
                <w:lang w:eastAsia="ko-KR"/>
              </w:rPr>
              <w:t>WUSA</w:t>
            </w:r>
          </w:p>
        </w:tc>
        <w:tc>
          <w:tcPr>
            <w:tcW w:w="727" w:type="dxa"/>
            <w:gridSpan w:val="2"/>
            <w:tcBorders>
              <w:top w:val="nil"/>
              <w:left w:val="single" w:sz="4" w:space="0" w:color="auto"/>
              <w:bottom w:val="single" w:sz="4" w:space="0" w:color="auto"/>
              <w:right w:val="single" w:sz="4" w:space="0" w:color="auto"/>
            </w:tcBorders>
            <w:hideMark/>
          </w:tcPr>
          <w:p w14:paraId="4979113D" w14:textId="77777777" w:rsidR="005C3B39" w:rsidRDefault="005C3B39">
            <w:pPr>
              <w:pStyle w:val="TAC"/>
              <w:rPr>
                <w:rFonts w:eastAsia="MS Mincho"/>
                <w:lang w:eastAsia="en-GB"/>
              </w:rPr>
            </w:pPr>
            <w:r>
              <w:rPr>
                <w:rFonts w:eastAsia="MS Mincho"/>
              </w:rPr>
              <w:t>RACS</w:t>
            </w:r>
          </w:p>
        </w:tc>
        <w:tc>
          <w:tcPr>
            <w:tcW w:w="1319" w:type="dxa"/>
            <w:gridSpan w:val="2"/>
            <w:tcBorders>
              <w:top w:val="nil"/>
              <w:left w:val="nil"/>
              <w:bottom w:val="nil"/>
              <w:right w:val="nil"/>
            </w:tcBorders>
          </w:tcPr>
          <w:p w14:paraId="449723F5" w14:textId="77777777" w:rsidR="005C3B39" w:rsidRDefault="005C3B39">
            <w:pPr>
              <w:pStyle w:val="TAL"/>
              <w:rPr>
                <w:rFonts w:eastAsia="PMingLiU"/>
              </w:rPr>
            </w:pPr>
          </w:p>
          <w:p w14:paraId="754B3CD3" w14:textId="77777777" w:rsidR="005C3B39" w:rsidRDefault="005C3B39">
            <w:pPr>
              <w:pStyle w:val="TAL"/>
              <w:rPr>
                <w:lang w:eastAsia="en-GB"/>
              </w:rPr>
            </w:pPr>
            <w:r>
              <w:t>octet 10*</w:t>
            </w:r>
          </w:p>
        </w:tc>
      </w:tr>
      <w:tr w:rsidR="005C3B39" w14:paraId="459A66B7" w14:textId="77777777" w:rsidTr="005C3B39">
        <w:trPr>
          <w:cantSplit/>
          <w:trHeight w:val="104"/>
          <w:jc w:val="center"/>
        </w:trPr>
        <w:tc>
          <w:tcPr>
            <w:tcW w:w="726" w:type="dxa"/>
            <w:tcBorders>
              <w:top w:val="nil"/>
              <w:left w:val="single" w:sz="4" w:space="0" w:color="auto"/>
              <w:bottom w:val="single" w:sz="4" w:space="0" w:color="auto"/>
              <w:right w:val="single" w:sz="4" w:space="0" w:color="auto"/>
            </w:tcBorders>
            <w:hideMark/>
          </w:tcPr>
          <w:p w14:paraId="01B39F9F" w14:textId="77777777" w:rsidR="005C3B39" w:rsidRDefault="005C3B39">
            <w:pPr>
              <w:pStyle w:val="TAC"/>
              <w:rPr>
                <w:rFonts w:eastAsia="PMingLiU"/>
              </w:rPr>
            </w:pPr>
            <w:r>
              <w:t>0</w:t>
            </w:r>
          </w:p>
          <w:p w14:paraId="62FF34E2" w14:textId="77777777" w:rsidR="005C3B39" w:rsidRDefault="005C3B39">
            <w:pPr>
              <w:pStyle w:val="TAC"/>
              <w:rPr>
                <w:lang w:eastAsia="en-GB"/>
              </w:rPr>
            </w:pPr>
            <w:r>
              <w:t>Spare</w:t>
            </w:r>
          </w:p>
        </w:tc>
        <w:tc>
          <w:tcPr>
            <w:tcW w:w="727" w:type="dxa"/>
            <w:gridSpan w:val="2"/>
            <w:tcBorders>
              <w:top w:val="nil"/>
              <w:left w:val="single" w:sz="4" w:space="0" w:color="auto"/>
              <w:bottom w:val="single" w:sz="4" w:space="0" w:color="auto"/>
              <w:right w:val="single" w:sz="4" w:space="0" w:color="auto"/>
            </w:tcBorders>
            <w:hideMark/>
          </w:tcPr>
          <w:p w14:paraId="739C9CB0" w14:textId="77777777" w:rsidR="005C3B39" w:rsidRDefault="005C3B39">
            <w:pPr>
              <w:pStyle w:val="TAC"/>
              <w:rPr>
                <w:rFonts w:eastAsia="PMingLiU"/>
                <w:lang w:eastAsia="ko-KR"/>
              </w:rPr>
            </w:pPr>
            <w:r>
              <w:rPr>
                <w:lang w:eastAsia="ko-KR"/>
              </w:rPr>
              <w:t>0</w:t>
            </w:r>
          </w:p>
          <w:p w14:paraId="5A3413EE" w14:textId="77777777" w:rsidR="005C3B39" w:rsidRDefault="005C3B39">
            <w:pPr>
              <w:pStyle w:val="TAC"/>
              <w:rPr>
                <w:lang w:eastAsia="ko-KR"/>
              </w:rPr>
            </w:pPr>
            <w:r>
              <w:rPr>
                <w:lang w:eastAsia="ko-KR"/>
              </w:rPr>
              <w:t>Spare</w:t>
            </w:r>
          </w:p>
        </w:tc>
        <w:tc>
          <w:tcPr>
            <w:tcW w:w="726" w:type="dxa"/>
            <w:gridSpan w:val="2"/>
            <w:tcBorders>
              <w:top w:val="nil"/>
              <w:left w:val="single" w:sz="4" w:space="0" w:color="auto"/>
              <w:bottom w:val="single" w:sz="4" w:space="0" w:color="auto"/>
              <w:right w:val="single" w:sz="4" w:space="0" w:color="auto"/>
            </w:tcBorders>
            <w:hideMark/>
          </w:tcPr>
          <w:p w14:paraId="1AED8561" w14:textId="219DE77F" w:rsidR="005C3B39" w:rsidDel="007C0C4F" w:rsidRDefault="007C0C4F">
            <w:pPr>
              <w:pStyle w:val="TAC"/>
              <w:rPr>
                <w:del w:id="388" w:author="xiaoxue_CATT" w:date="2025-02-07T17:46:00Z"/>
                <w:rFonts w:eastAsia="PMingLiU"/>
                <w:lang w:eastAsia="ko-KR"/>
              </w:rPr>
            </w:pPr>
            <w:ins w:id="389" w:author="xiaoxue_CATT" w:date="2025-02-07T17:46:00Z">
              <w:r>
                <w:t>SFSO</w:t>
              </w:r>
            </w:ins>
            <w:del w:id="390" w:author="xiaoxue_CATT" w:date="2025-02-07T17:46:00Z">
              <w:r w:rsidR="005C3B39" w:rsidDel="007C0C4F">
                <w:rPr>
                  <w:lang w:eastAsia="ko-KR"/>
                </w:rPr>
                <w:delText>0</w:delText>
              </w:r>
            </w:del>
          </w:p>
          <w:p w14:paraId="25228DA4" w14:textId="5B9FEEED" w:rsidR="005C3B39" w:rsidRDefault="005C3B39">
            <w:pPr>
              <w:pStyle w:val="TAC"/>
              <w:rPr>
                <w:lang w:eastAsia="ko-KR"/>
              </w:rPr>
            </w:pPr>
            <w:del w:id="391" w:author="xiaoxue_CATT" w:date="2025-02-07T17:46:00Z">
              <w:r w:rsidDel="007C0C4F">
                <w:rPr>
                  <w:lang w:eastAsia="ko-KR"/>
                </w:rPr>
                <w:delText>Spare</w:delText>
              </w:r>
            </w:del>
          </w:p>
        </w:tc>
        <w:tc>
          <w:tcPr>
            <w:tcW w:w="727" w:type="dxa"/>
            <w:gridSpan w:val="2"/>
            <w:tcBorders>
              <w:top w:val="nil"/>
              <w:left w:val="single" w:sz="4" w:space="0" w:color="auto"/>
              <w:bottom w:val="single" w:sz="4" w:space="0" w:color="auto"/>
              <w:right w:val="single" w:sz="4" w:space="0" w:color="auto"/>
            </w:tcBorders>
            <w:hideMark/>
          </w:tcPr>
          <w:p w14:paraId="39A09748" w14:textId="77777777" w:rsidR="005C3B39" w:rsidRDefault="005C3B39">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hideMark/>
          </w:tcPr>
          <w:p w14:paraId="60D882AA" w14:textId="77777777" w:rsidR="005C3B39" w:rsidRDefault="005C3B39">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hideMark/>
          </w:tcPr>
          <w:p w14:paraId="6D19A7F8" w14:textId="77777777" w:rsidR="005C3B39" w:rsidRDefault="005C3B39">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hideMark/>
          </w:tcPr>
          <w:p w14:paraId="0C4DCABC" w14:textId="77777777" w:rsidR="005C3B39" w:rsidRDefault="005C3B39">
            <w:pPr>
              <w:pStyle w:val="TAC"/>
              <w:rPr>
                <w:lang w:eastAsia="ko-KR"/>
              </w:rPr>
            </w:pPr>
            <w:r>
              <w:rPr>
                <w:lang w:eastAsia="ko-KR"/>
              </w:rPr>
              <w:t>PTCC</w:t>
            </w:r>
          </w:p>
        </w:tc>
        <w:tc>
          <w:tcPr>
            <w:tcW w:w="727" w:type="dxa"/>
            <w:gridSpan w:val="2"/>
            <w:tcBorders>
              <w:top w:val="nil"/>
              <w:left w:val="single" w:sz="4" w:space="0" w:color="auto"/>
              <w:bottom w:val="single" w:sz="4" w:space="0" w:color="auto"/>
              <w:right w:val="single" w:sz="4" w:space="0" w:color="auto"/>
            </w:tcBorders>
            <w:hideMark/>
          </w:tcPr>
          <w:p w14:paraId="1F674885" w14:textId="77777777" w:rsidR="005C3B39" w:rsidRDefault="005C3B39">
            <w:pPr>
              <w:pStyle w:val="TAC"/>
              <w:rPr>
                <w:rFonts w:eastAsia="MS Mincho"/>
                <w:lang w:eastAsia="en-GB"/>
              </w:rPr>
            </w:pPr>
            <w:r>
              <w:rPr>
                <w:rFonts w:eastAsia="MS Mincho"/>
              </w:rPr>
              <w:t>PR</w:t>
            </w:r>
          </w:p>
        </w:tc>
        <w:tc>
          <w:tcPr>
            <w:tcW w:w="1319" w:type="dxa"/>
            <w:gridSpan w:val="2"/>
            <w:tcBorders>
              <w:top w:val="nil"/>
              <w:left w:val="nil"/>
              <w:bottom w:val="nil"/>
              <w:right w:val="nil"/>
            </w:tcBorders>
          </w:tcPr>
          <w:p w14:paraId="5855CEF6" w14:textId="77777777" w:rsidR="005C3B39" w:rsidRDefault="005C3B39">
            <w:pPr>
              <w:pStyle w:val="TAL"/>
              <w:rPr>
                <w:rFonts w:eastAsia="PMingLiU"/>
              </w:rPr>
            </w:pPr>
          </w:p>
          <w:p w14:paraId="6EF1997E" w14:textId="77777777" w:rsidR="005C3B39" w:rsidRDefault="005C3B39">
            <w:pPr>
              <w:pStyle w:val="TAL"/>
              <w:rPr>
                <w:lang w:eastAsia="en-GB"/>
              </w:rPr>
            </w:pPr>
            <w:r>
              <w:t>octet 11*</w:t>
            </w:r>
          </w:p>
        </w:tc>
      </w:tr>
      <w:tr w:rsidR="005C3B39" w14:paraId="7C36C5A2" w14:textId="77777777" w:rsidTr="005C3B39">
        <w:trPr>
          <w:gridAfter w:val="1"/>
          <w:wAfter w:w="182" w:type="dxa"/>
          <w:cantSplit/>
          <w:trHeight w:val="104"/>
          <w:jc w:val="center"/>
        </w:trPr>
        <w:tc>
          <w:tcPr>
            <w:tcW w:w="721" w:type="dxa"/>
            <w:tcBorders>
              <w:top w:val="single" w:sz="4" w:space="0" w:color="auto"/>
              <w:left w:val="single" w:sz="4" w:space="0" w:color="auto"/>
              <w:bottom w:val="nil"/>
              <w:right w:val="nil"/>
            </w:tcBorders>
            <w:hideMark/>
          </w:tcPr>
          <w:p w14:paraId="4F63628E" w14:textId="77777777" w:rsidR="005C3B39" w:rsidRDefault="005C3B39">
            <w:pPr>
              <w:pStyle w:val="TAC"/>
              <w:rPr>
                <w:lang w:eastAsia="en-GB"/>
              </w:rPr>
            </w:pPr>
            <w:r>
              <w:t>0</w:t>
            </w:r>
          </w:p>
        </w:tc>
        <w:tc>
          <w:tcPr>
            <w:tcW w:w="721" w:type="dxa"/>
            <w:gridSpan w:val="2"/>
            <w:tcBorders>
              <w:top w:val="single" w:sz="4" w:space="0" w:color="auto"/>
              <w:left w:val="nil"/>
              <w:bottom w:val="nil"/>
              <w:right w:val="nil"/>
            </w:tcBorders>
            <w:hideMark/>
          </w:tcPr>
          <w:p w14:paraId="32C8C6E4" w14:textId="77777777" w:rsidR="005C3B39" w:rsidRDefault="005C3B39">
            <w:pPr>
              <w:pStyle w:val="TAC"/>
              <w:rPr>
                <w:lang w:eastAsia="en-GB"/>
              </w:rPr>
            </w:pPr>
            <w:r>
              <w:t>0</w:t>
            </w:r>
          </w:p>
        </w:tc>
        <w:tc>
          <w:tcPr>
            <w:tcW w:w="721" w:type="dxa"/>
            <w:gridSpan w:val="2"/>
            <w:tcBorders>
              <w:top w:val="single" w:sz="4" w:space="0" w:color="auto"/>
              <w:left w:val="nil"/>
              <w:bottom w:val="nil"/>
              <w:right w:val="nil"/>
            </w:tcBorders>
            <w:hideMark/>
          </w:tcPr>
          <w:p w14:paraId="5B82E27B" w14:textId="77777777" w:rsidR="005C3B39" w:rsidRDefault="005C3B39">
            <w:pPr>
              <w:pStyle w:val="TAC"/>
              <w:rPr>
                <w:lang w:eastAsia="en-GB"/>
              </w:rPr>
            </w:pPr>
            <w:r>
              <w:t>0</w:t>
            </w:r>
          </w:p>
        </w:tc>
        <w:tc>
          <w:tcPr>
            <w:tcW w:w="721" w:type="dxa"/>
            <w:gridSpan w:val="2"/>
            <w:tcBorders>
              <w:top w:val="single" w:sz="4" w:space="0" w:color="auto"/>
              <w:left w:val="nil"/>
              <w:bottom w:val="nil"/>
              <w:right w:val="nil"/>
            </w:tcBorders>
            <w:hideMark/>
          </w:tcPr>
          <w:p w14:paraId="473777BA" w14:textId="77777777" w:rsidR="005C3B39" w:rsidRDefault="005C3B39">
            <w:pPr>
              <w:pStyle w:val="TAC"/>
              <w:rPr>
                <w:lang w:eastAsia="en-GB"/>
              </w:rPr>
            </w:pPr>
            <w:r>
              <w:t>0</w:t>
            </w:r>
          </w:p>
        </w:tc>
        <w:tc>
          <w:tcPr>
            <w:tcW w:w="721" w:type="dxa"/>
            <w:gridSpan w:val="2"/>
            <w:tcBorders>
              <w:top w:val="single" w:sz="4" w:space="0" w:color="auto"/>
              <w:left w:val="nil"/>
              <w:bottom w:val="nil"/>
              <w:right w:val="nil"/>
            </w:tcBorders>
            <w:hideMark/>
          </w:tcPr>
          <w:p w14:paraId="35F8FBC1" w14:textId="77777777" w:rsidR="005C3B39" w:rsidRDefault="005C3B39">
            <w:pPr>
              <w:pStyle w:val="TAC"/>
              <w:rPr>
                <w:lang w:eastAsia="en-GB"/>
              </w:rPr>
            </w:pPr>
            <w:r>
              <w:t>0</w:t>
            </w:r>
          </w:p>
        </w:tc>
        <w:tc>
          <w:tcPr>
            <w:tcW w:w="721" w:type="dxa"/>
            <w:gridSpan w:val="2"/>
            <w:tcBorders>
              <w:top w:val="single" w:sz="4" w:space="0" w:color="auto"/>
              <w:left w:val="nil"/>
              <w:bottom w:val="nil"/>
              <w:right w:val="nil"/>
            </w:tcBorders>
            <w:hideMark/>
          </w:tcPr>
          <w:p w14:paraId="2BDEE525" w14:textId="77777777" w:rsidR="005C3B39" w:rsidRDefault="005C3B39">
            <w:pPr>
              <w:pStyle w:val="TAC"/>
              <w:rPr>
                <w:lang w:eastAsia="en-GB"/>
              </w:rPr>
            </w:pPr>
            <w:r>
              <w:t>0</w:t>
            </w:r>
          </w:p>
        </w:tc>
        <w:tc>
          <w:tcPr>
            <w:tcW w:w="721" w:type="dxa"/>
            <w:gridSpan w:val="2"/>
            <w:tcBorders>
              <w:top w:val="single" w:sz="4" w:space="0" w:color="auto"/>
              <w:left w:val="nil"/>
              <w:bottom w:val="nil"/>
              <w:right w:val="nil"/>
            </w:tcBorders>
            <w:hideMark/>
          </w:tcPr>
          <w:p w14:paraId="2109819A" w14:textId="77777777" w:rsidR="005C3B39" w:rsidRDefault="005C3B39">
            <w:pPr>
              <w:pStyle w:val="TAC"/>
              <w:rPr>
                <w:lang w:eastAsia="en-GB"/>
              </w:rPr>
            </w:pPr>
            <w:r>
              <w:t>0</w:t>
            </w:r>
          </w:p>
        </w:tc>
        <w:tc>
          <w:tcPr>
            <w:tcW w:w="765" w:type="dxa"/>
            <w:gridSpan w:val="2"/>
            <w:tcBorders>
              <w:top w:val="single" w:sz="4" w:space="0" w:color="auto"/>
              <w:left w:val="nil"/>
              <w:bottom w:val="nil"/>
              <w:right w:val="single" w:sz="4" w:space="0" w:color="auto"/>
            </w:tcBorders>
            <w:hideMark/>
          </w:tcPr>
          <w:p w14:paraId="04BDBD87" w14:textId="77777777" w:rsidR="005C3B39" w:rsidRDefault="005C3B39">
            <w:pPr>
              <w:pStyle w:val="TAC"/>
              <w:rPr>
                <w:lang w:eastAsia="en-GB"/>
              </w:rPr>
            </w:pPr>
            <w:r>
              <w:t>0</w:t>
            </w:r>
          </w:p>
        </w:tc>
        <w:tc>
          <w:tcPr>
            <w:tcW w:w="1137" w:type="dxa"/>
            <w:vMerge w:val="restart"/>
            <w:tcBorders>
              <w:top w:val="nil"/>
              <w:left w:val="nil"/>
              <w:bottom w:val="nil"/>
              <w:right w:val="nil"/>
            </w:tcBorders>
          </w:tcPr>
          <w:p w14:paraId="7E1C8994" w14:textId="77777777" w:rsidR="005C3B39" w:rsidRDefault="005C3B39">
            <w:pPr>
              <w:pStyle w:val="TAL"/>
              <w:rPr>
                <w:rFonts w:eastAsia="PMingLiU"/>
              </w:rPr>
            </w:pPr>
          </w:p>
          <w:p w14:paraId="27D6F30B" w14:textId="77777777" w:rsidR="005C3B39" w:rsidRDefault="005C3B39">
            <w:pPr>
              <w:pStyle w:val="TAL"/>
              <w:rPr>
                <w:lang w:eastAsia="en-GB"/>
              </w:rPr>
            </w:pPr>
            <w:r>
              <w:t>octet 12* -15*</w:t>
            </w:r>
          </w:p>
        </w:tc>
      </w:tr>
      <w:tr w:rsidR="005C3B39" w14:paraId="44334A89" w14:textId="77777777" w:rsidTr="005C3B39">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hideMark/>
          </w:tcPr>
          <w:p w14:paraId="5C48D37B" w14:textId="77777777" w:rsidR="005C3B39" w:rsidRDefault="005C3B39">
            <w:pPr>
              <w:pStyle w:val="TAC"/>
              <w:rPr>
                <w:lang w:eastAsia="en-GB"/>
              </w:rPr>
            </w:pPr>
            <w:r>
              <w:t>Spare</w:t>
            </w:r>
          </w:p>
        </w:tc>
        <w:tc>
          <w:tcPr>
            <w:tcW w:w="1319" w:type="dxa"/>
            <w:vMerge/>
            <w:tcBorders>
              <w:top w:val="nil"/>
              <w:left w:val="nil"/>
              <w:bottom w:val="nil"/>
              <w:right w:val="nil"/>
            </w:tcBorders>
            <w:vAlign w:val="center"/>
            <w:hideMark/>
          </w:tcPr>
          <w:p w14:paraId="70E60AA5" w14:textId="77777777" w:rsidR="005C3B39" w:rsidRDefault="005C3B39">
            <w:pPr>
              <w:spacing w:after="0"/>
              <w:rPr>
                <w:rFonts w:ascii="Arial" w:hAnsi="Arial"/>
                <w:sz w:val="18"/>
                <w:lang w:eastAsia="en-GB"/>
              </w:rPr>
            </w:pPr>
          </w:p>
        </w:tc>
      </w:tr>
      <w:bookmarkEnd w:id="387"/>
    </w:tbl>
    <w:p w14:paraId="7EBF4780" w14:textId="77777777" w:rsidR="005C3B39" w:rsidRDefault="005C3B39" w:rsidP="005C3B39">
      <w:pPr>
        <w:pStyle w:val="TAN"/>
        <w:rPr>
          <w:rFonts w:eastAsia="PMingLiU"/>
          <w:lang w:eastAsia="en-GB"/>
        </w:rPr>
      </w:pPr>
    </w:p>
    <w:p w14:paraId="0B27029F" w14:textId="77777777" w:rsidR="005C3B39" w:rsidRDefault="005C3B39" w:rsidP="005C3B39">
      <w:pPr>
        <w:pStyle w:val="TF"/>
      </w:pPr>
      <w:bookmarkStart w:id="392" w:name="_CRFigure9_9_3_34_1"/>
      <w:r>
        <w:t xml:space="preserve">Figure </w:t>
      </w:r>
      <w:bookmarkEnd w:id="392"/>
      <w:r>
        <w:t>9.9.3.34.1: UE network capability information element</w:t>
      </w:r>
    </w:p>
    <w:p w14:paraId="729C50AC" w14:textId="77777777" w:rsidR="005C3B39" w:rsidRDefault="005C3B39" w:rsidP="005C3B39">
      <w:pPr>
        <w:pStyle w:val="TH"/>
      </w:pPr>
      <w:bookmarkStart w:id="393" w:name="_CRTable9_9_3_34_1"/>
      <w:r>
        <w:t xml:space="preserve">Table </w:t>
      </w:r>
      <w:bookmarkEnd w:id="393"/>
      <w:r>
        <w:t xml:space="preserve">9.9.3.34.1: UE network </w:t>
      </w:r>
      <w:r>
        <w:rPr>
          <w:iCs/>
        </w:rPr>
        <w:t>capability</w:t>
      </w:r>
      <w:r>
        <w:t xml:space="preserve"> information element</w:t>
      </w:r>
    </w:p>
    <w:tbl>
      <w:tblPr>
        <w:tblW w:w="0" w:type="auto"/>
        <w:jc w:val="center"/>
        <w:tblInd w:w="4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2"/>
        <w:gridCol w:w="187"/>
        <w:gridCol w:w="109"/>
        <w:gridCol w:w="175"/>
        <w:gridCol w:w="109"/>
        <w:gridCol w:w="174"/>
        <w:gridCol w:w="109"/>
        <w:gridCol w:w="127"/>
        <w:gridCol w:w="109"/>
        <w:gridCol w:w="6017"/>
        <w:gridCol w:w="115"/>
      </w:tblGrid>
      <w:tr w:rsidR="005C3B39" w14:paraId="48DA043F" w14:textId="77777777" w:rsidTr="007C0C4F">
        <w:trPr>
          <w:gridAfter w:val="1"/>
          <w:wAfter w:w="115" w:type="dxa"/>
          <w:cantSplit/>
          <w:jc w:val="center"/>
        </w:trPr>
        <w:tc>
          <w:tcPr>
            <w:tcW w:w="7258" w:type="dxa"/>
            <w:gridSpan w:val="10"/>
            <w:tcBorders>
              <w:top w:val="single" w:sz="4" w:space="0" w:color="auto"/>
              <w:left w:val="single" w:sz="4" w:space="0" w:color="auto"/>
              <w:bottom w:val="nil"/>
              <w:right w:val="single" w:sz="4" w:space="0" w:color="auto"/>
            </w:tcBorders>
            <w:hideMark/>
          </w:tcPr>
          <w:p w14:paraId="71CFB830" w14:textId="77777777" w:rsidR="005C3B39" w:rsidRDefault="005C3B39">
            <w:pPr>
              <w:pStyle w:val="TAL"/>
              <w:rPr>
                <w:lang w:eastAsia="en-GB"/>
              </w:rPr>
            </w:pPr>
            <w:r>
              <w:t>EPS encryption algorithms supported (octet 3)</w:t>
            </w:r>
          </w:p>
        </w:tc>
      </w:tr>
      <w:tr w:rsidR="005C3B39" w14:paraId="63B54A61"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EE1B3A2" w14:textId="77777777" w:rsidR="005C3B39" w:rsidRDefault="005C3B39">
            <w:pPr>
              <w:pStyle w:val="TAL"/>
              <w:rPr>
                <w:lang w:eastAsia="en-GB"/>
              </w:rPr>
            </w:pPr>
            <w:bookmarkStart w:id="394" w:name="MCCQCTEMPBM_00000238" w:colFirst="1" w:colLast="11"/>
          </w:p>
        </w:tc>
      </w:tr>
      <w:bookmarkEnd w:id="394"/>
      <w:tr w:rsidR="005C3B39" w14:paraId="60C6E73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CF36718" w14:textId="77777777" w:rsidR="005C3B39" w:rsidRDefault="005C3B39">
            <w:pPr>
              <w:pStyle w:val="TAL"/>
              <w:rPr>
                <w:lang w:eastAsia="en-GB"/>
              </w:rPr>
            </w:pPr>
            <w:r>
              <w:t>EPS encryption algorithm EEA0 supported (octet 3, bit 8)</w:t>
            </w:r>
          </w:p>
        </w:tc>
      </w:tr>
      <w:tr w:rsidR="005C3B39" w14:paraId="4802AF2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9A157F0" w14:textId="77777777" w:rsidR="005C3B39" w:rsidRDefault="005C3B39">
            <w:pPr>
              <w:pStyle w:val="TAC"/>
              <w:rPr>
                <w:lang w:eastAsia="en-GB"/>
              </w:rPr>
            </w:pPr>
            <w:r>
              <w:t>0</w:t>
            </w:r>
          </w:p>
        </w:tc>
        <w:tc>
          <w:tcPr>
            <w:tcW w:w="284" w:type="dxa"/>
            <w:gridSpan w:val="2"/>
            <w:tcBorders>
              <w:top w:val="nil"/>
              <w:left w:val="nil"/>
              <w:bottom w:val="nil"/>
              <w:right w:val="nil"/>
            </w:tcBorders>
          </w:tcPr>
          <w:p w14:paraId="4DB7710C" w14:textId="77777777" w:rsidR="005C3B39" w:rsidRDefault="005C3B39">
            <w:pPr>
              <w:pStyle w:val="TAC"/>
              <w:rPr>
                <w:lang w:eastAsia="en-GB"/>
              </w:rPr>
            </w:pPr>
          </w:p>
        </w:tc>
        <w:tc>
          <w:tcPr>
            <w:tcW w:w="283" w:type="dxa"/>
            <w:gridSpan w:val="2"/>
            <w:tcBorders>
              <w:top w:val="nil"/>
              <w:left w:val="nil"/>
              <w:bottom w:val="nil"/>
              <w:right w:val="nil"/>
            </w:tcBorders>
          </w:tcPr>
          <w:p w14:paraId="1178B18E" w14:textId="77777777" w:rsidR="005C3B39" w:rsidRDefault="005C3B39">
            <w:pPr>
              <w:pStyle w:val="TAC"/>
              <w:rPr>
                <w:lang w:eastAsia="en-GB"/>
              </w:rPr>
            </w:pPr>
          </w:p>
        </w:tc>
        <w:tc>
          <w:tcPr>
            <w:tcW w:w="236" w:type="dxa"/>
            <w:gridSpan w:val="2"/>
            <w:tcBorders>
              <w:top w:val="nil"/>
              <w:left w:val="nil"/>
              <w:bottom w:val="nil"/>
              <w:right w:val="nil"/>
            </w:tcBorders>
          </w:tcPr>
          <w:p w14:paraId="5E40400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1E5CD52" w14:textId="77777777" w:rsidR="005C3B39" w:rsidRDefault="005C3B39">
            <w:pPr>
              <w:pStyle w:val="TAL"/>
              <w:rPr>
                <w:lang w:eastAsia="en-GB"/>
              </w:rPr>
            </w:pPr>
            <w:r>
              <w:t>EPS encryption algorithm EEA0 not supported</w:t>
            </w:r>
          </w:p>
        </w:tc>
      </w:tr>
      <w:tr w:rsidR="005C3B39" w14:paraId="40018A1F"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A059E38" w14:textId="77777777" w:rsidR="005C3B39" w:rsidRDefault="005C3B39">
            <w:pPr>
              <w:pStyle w:val="TAC"/>
              <w:rPr>
                <w:lang w:eastAsia="en-GB"/>
              </w:rPr>
            </w:pPr>
            <w:r>
              <w:t>1</w:t>
            </w:r>
          </w:p>
        </w:tc>
        <w:tc>
          <w:tcPr>
            <w:tcW w:w="284" w:type="dxa"/>
            <w:gridSpan w:val="2"/>
            <w:tcBorders>
              <w:top w:val="nil"/>
              <w:left w:val="nil"/>
              <w:bottom w:val="nil"/>
              <w:right w:val="nil"/>
            </w:tcBorders>
          </w:tcPr>
          <w:p w14:paraId="34938F47" w14:textId="77777777" w:rsidR="005C3B39" w:rsidRDefault="005C3B39">
            <w:pPr>
              <w:pStyle w:val="TAC"/>
              <w:rPr>
                <w:lang w:eastAsia="en-GB"/>
              </w:rPr>
            </w:pPr>
          </w:p>
        </w:tc>
        <w:tc>
          <w:tcPr>
            <w:tcW w:w="283" w:type="dxa"/>
            <w:gridSpan w:val="2"/>
            <w:tcBorders>
              <w:top w:val="nil"/>
              <w:left w:val="nil"/>
              <w:bottom w:val="nil"/>
              <w:right w:val="nil"/>
            </w:tcBorders>
          </w:tcPr>
          <w:p w14:paraId="1BEC74D5" w14:textId="77777777" w:rsidR="005C3B39" w:rsidRDefault="005C3B39">
            <w:pPr>
              <w:pStyle w:val="TAC"/>
              <w:rPr>
                <w:lang w:eastAsia="en-GB"/>
              </w:rPr>
            </w:pPr>
          </w:p>
        </w:tc>
        <w:tc>
          <w:tcPr>
            <w:tcW w:w="236" w:type="dxa"/>
            <w:gridSpan w:val="2"/>
            <w:tcBorders>
              <w:top w:val="nil"/>
              <w:left w:val="nil"/>
              <w:bottom w:val="nil"/>
              <w:right w:val="nil"/>
            </w:tcBorders>
          </w:tcPr>
          <w:p w14:paraId="594AC14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3E5BFF3" w14:textId="77777777" w:rsidR="005C3B39" w:rsidRDefault="005C3B39">
            <w:pPr>
              <w:pStyle w:val="TAL"/>
              <w:rPr>
                <w:lang w:eastAsia="en-GB"/>
              </w:rPr>
            </w:pPr>
            <w:r>
              <w:t>EPS encryption algorithm EEA0 supported</w:t>
            </w:r>
          </w:p>
        </w:tc>
      </w:tr>
      <w:tr w:rsidR="005C3B39" w14:paraId="6071D5B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61C8D9F" w14:textId="77777777" w:rsidR="005C3B39" w:rsidRDefault="005C3B39">
            <w:pPr>
              <w:pStyle w:val="TAL"/>
              <w:rPr>
                <w:lang w:eastAsia="en-GB"/>
              </w:rPr>
            </w:pPr>
            <w:bookmarkStart w:id="395" w:name="MCCQCTEMPBM_00000239" w:colFirst="1" w:colLast="11"/>
          </w:p>
        </w:tc>
      </w:tr>
      <w:bookmarkEnd w:id="395"/>
      <w:tr w:rsidR="005C3B39" w14:paraId="49853C6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0A21B0B8" w14:textId="77777777" w:rsidR="005C3B39" w:rsidRDefault="005C3B39">
            <w:pPr>
              <w:pStyle w:val="TAL"/>
              <w:rPr>
                <w:lang w:eastAsia="en-GB"/>
              </w:rPr>
            </w:pPr>
            <w:r>
              <w:t>EPS encryption algorithm 128-EEA1 supported (octet 3, bit 7)</w:t>
            </w:r>
          </w:p>
        </w:tc>
      </w:tr>
      <w:tr w:rsidR="005C3B39" w14:paraId="0669383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76A8EFD" w14:textId="77777777" w:rsidR="005C3B39" w:rsidRDefault="005C3B39">
            <w:pPr>
              <w:pStyle w:val="TAC"/>
              <w:rPr>
                <w:lang w:eastAsia="en-GB"/>
              </w:rPr>
            </w:pPr>
            <w:r>
              <w:t>0</w:t>
            </w:r>
          </w:p>
        </w:tc>
        <w:tc>
          <w:tcPr>
            <w:tcW w:w="284" w:type="dxa"/>
            <w:gridSpan w:val="2"/>
            <w:tcBorders>
              <w:top w:val="nil"/>
              <w:left w:val="nil"/>
              <w:bottom w:val="nil"/>
              <w:right w:val="nil"/>
            </w:tcBorders>
          </w:tcPr>
          <w:p w14:paraId="6DFC3E66" w14:textId="77777777" w:rsidR="005C3B39" w:rsidRDefault="005C3B39">
            <w:pPr>
              <w:pStyle w:val="TAC"/>
              <w:rPr>
                <w:lang w:eastAsia="en-GB"/>
              </w:rPr>
            </w:pPr>
          </w:p>
        </w:tc>
        <w:tc>
          <w:tcPr>
            <w:tcW w:w="283" w:type="dxa"/>
            <w:gridSpan w:val="2"/>
            <w:tcBorders>
              <w:top w:val="nil"/>
              <w:left w:val="nil"/>
              <w:bottom w:val="nil"/>
              <w:right w:val="nil"/>
            </w:tcBorders>
          </w:tcPr>
          <w:p w14:paraId="00F2BBA1" w14:textId="77777777" w:rsidR="005C3B39" w:rsidRDefault="005C3B39">
            <w:pPr>
              <w:pStyle w:val="TAC"/>
              <w:rPr>
                <w:lang w:eastAsia="en-GB"/>
              </w:rPr>
            </w:pPr>
          </w:p>
        </w:tc>
        <w:tc>
          <w:tcPr>
            <w:tcW w:w="236" w:type="dxa"/>
            <w:gridSpan w:val="2"/>
            <w:tcBorders>
              <w:top w:val="nil"/>
              <w:left w:val="nil"/>
              <w:bottom w:val="nil"/>
              <w:right w:val="nil"/>
            </w:tcBorders>
          </w:tcPr>
          <w:p w14:paraId="7B14CA9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7AD8236" w14:textId="77777777" w:rsidR="005C3B39" w:rsidRDefault="005C3B39">
            <w:pPr>
              <w:pStyle w:val="TAL"/>
              <w:rPr>
                <w:lang w:eastAsia="en-GB"/>
              </w:rPr>
            </w:pPr>
            <w:r>
              <w:t>EPS encryption algorithm 128-EEA1 not supported</w:t>
            </w:r>
          </w:p>
        </w:tc>
      </w:tr>
      <w:tr w:rsidR="005C3B39" w14:paraId="4AF7F0E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D9DA332" w14:textId="77777777" w:rsidR="005C3B39" w:rsidRDefault="005C3B39">
            <w:pPr>
              <w:pStyle w:val="TAC"/>
              <w:rPr>
                <w:lang w:eastAsia="en-GB"/>
              </w:rPr>
            </w:pPr>
            <w:r>
              <w:t>1</w:t>
            </w:r>
          </w:p>
        </w:tc>
        <w:tc>
          <w:tcPr>
            <w:tcW w:w="284" w:type="dxa"/>
            <w:gridSpan w:val="2"/>
            <w:tcBorders>
              <w:top w:val="nil"/>
              <w:left w:val="nil"/>
              <w:bottom w:val="nil"/>
              <w:right w:val="nil"/>
            </w:tcBorders>
          </w:tcPr>
          <w:p w14:paraId="738A5E26" w14:textId="77777777" w:rsidR="005C3B39" w:rsidRDefault="005C3B39">
            <w:pPr>
              <w:pStyle w:val="TAC"/>
              <w:rPr>
                <w:lang w:eastAsia="en-GB"/>
              </w:rPr>
            </w:pPr>
          </w:p>
        </w:tc>
        <w:tc>
          <w:tcPr>
            <w:tcW w:w="283" w:type="dxa"/>
            <w:gridSpan w:val="2"/>
            <w:tcBorders>
              <w:top w:val="nil"/>
              <w:left w:val="nil"/>
              <w:bottom w:val="nil"/>
              <w:right w:val="nil"/>
            </w:tcBorders>
          </w:tcPr>
          <w:p w14:paraId="1E4ABF5C" w14:textId="77777777" w:rsidR="005C3B39" w:rsidRDefault="005C3B39">
            <w:pPr>
              <w:pStyle w:val="TAC"/>
              <w:rPr>
                <w:lang w:eastAsia="en-GB"/>
              </w:rPr>
            </w:pPr>
          </w:p>
        </w:tc>
        <w:tc>
          <w:tcPr>
            <w:tcW w:w="236" w:type="dxa"/>
            <w:gridSpan w:val="2"/>
            <w:tcBorders>
              <w:top w:val="nil"/>
              <w:left w:val="nil"/>
              <w:bottom w:val="nil"/>
              <w:right w:val="nil"/>
            </w:tcBorders>
          </w:tcPr>
          <w:p w14:paraId="349BE0F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B118A6A" w14:textId="77777777" w:rsidR="005C3B39" w:rsidRDefault="005C3B39">
            <w:pPr>
              <w:pStyle w:val="TAL"/>
              <w:rPr>
                <w:lang w:eastAsia="en-GB"/>
              </w:rPr>
            </w:pPr>
            <w:r>
              <w:t>EPS encryption algorithm 128-EEA1 supported</w:t>
            </w:r>
          </w:p>
        </w:tc>
      </w:tr>
      <w:tr w:rsidR="005C3B39" w14:paraId="27376AA4"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24E2ADEF" w14:textId="77777777" w:rsidR="005C3B39" w:rsidRDefault="005C3B39">
            <w:pPr>
              <w:pStyle w:val="TAL"/>
              <w:rPr>
                <w:lang w:eastAsia="en-GB"/>
              </w:rPr>
            </w:pPr>
            <w:bookmarkStart w:id="396" w:name="MCCQCTEMPBM_00000240" w:colFirst="1" w:colLast="11"/>
          </w:p>
        </w:tc>
      </w:tr>
      <w:bookmarkEnd w:id="396"/>
      <w:tr w:rsidR="005C3B39" w14:paraId="4A9747DE"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402CDA1" w14:textId="77777777" w:rsidR="005C3B39" w:rsidRDefault="005C3B39">
            <w:pPr>
              <w:pStyle w:val="TAL"/>
              <w:rPr>
                <w:lang w:eastAsia="en-GB"/>
              </w:rPr>
            </w:pPr>
            <w:r>
              <w:t>EPS encryption algorithm 128-EEA2 supported (octet 3, bit 6)</w:t>
            </w:r>
          </w:p>
        </w:tc>
      </w:tr>
      <w:tr w:rsidR="005C3B39" w14:paraId="01F231D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8ACFA33" w14:textId="77777777" w:rsidR="005C3B39" w:rsidRDefault="005C3B39">
            <w:pPr>
              <w:pStyle w:val="TAC"/>
              <w:rPr>
                <w:lang w:eastAsia="en-GB"/>
              </w:rPr>
            </w:pPr>
            <w:r>
              <w:t>0</w:t>
            </w:r>
          </w:p>
        </w:tc>
        <w:tc>
          <w:tcPr>
            <w:tcW w:w="284" w:type="dxa"/>
            <w:gridSpan w:val="2"/>
            <w:tcBorders>
              <w:top w:val="nil"/>
              <w:left w:val="nil"/>
              <w:bottom w:val="nil"/>
              <w:right w:val="nil"/>
            </w:tcBorders>
          </w:tcPr>
          <w:p w14:paraId="0F07353F" w14:textId="77777777" w:rsidR="005C3B39" w:rsidRDefault="005C3B39">
            <w:pPr>
              <w:pStyle w:val="TAC"/>
              <w:rPr>
                <w:lang w:eastAsia="en-GB"/>
              </w:rPr>
            </w:pPr>
          </w:p>
        </w:tc>
        <w:tc>
          <w:tcPr>
            <w:tcW w:w="283" w:type="dxa"/>
            <w:gridSpan w:val="2"/>
            <w:tcBorders>
              <w:top w:val="nil"/>
              <w:left w:val="nil"/>
              <w:bottom w:val="nil"/>
              <w:right w:val="nil"/>
            </w:tcBorders>
          </w:tcPr>
          <w:p w14:paraId="229266A3" w14:textId="77777777" w:rsidR="005C3B39" w:rsidRDefault="005C3B39">
            <w:pPr>
              <w:pStyle w:val="TAC"/>
              <w:rPr>
                <w:lang w:eastAsia="en-GB"/>
              </w:rPr>
            </w:pPr>
          </w:p>
        </w:tc>
        <w:tc>
          <w:tcPr>
            <w:tcW w:w="236" w:type="dxa"/>
            <w:gridSpan w:val="2"/>
            <w:tcBorders>
              <w:top w:val="nil"/>
              <w:left w:val="nil"/>
              <w:bottom w:val="nil"/>
              <w:right w:val="nil"/>
            </w:tcBorders>
          </w:tcPr>
          <w:p w14:paraId="65785042"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3ABD409" w14:textId="77777777" w:rsidR="005C3B39" w:rsidRDefault="005C3B39">
            <w:pPr>
              <w:pStyle w:val="TAL"/>
              <w:rPr>
                <w:lang w:eastAsia="en-GB"/>
              </w:rPr>
            </w:pPr>
            <w:r>
              <w:t>EPS encryption algorithm 128-EEA2 not supported</w:t>
            </w:r>
          </w:p>
        </w:tc>
      </w:tr>
      <w:tr w:rsidR="005C3B39" w14:paraId="67A4CD7D"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36FC7E6" w14:textId="77777777" w:rsidR="005C3B39" w:rsidRDefault="005C3B39">
            <w:pPr>
              <w:pStyle w:val="TAC"/>
              <w:rPr>
                <w:lang w:eastAsia="en-GB"/>
              </w:rPr>
            </w:pPr>
            <w:r>
              <w:t>1</w:t>
            </w:r>
          </w:p>
        </w:tc>
        <w:tc>
          <w:tcPr>
            <w:tcW w:w="284" w:type="dxa"/>
            <w:gridSpan w:val="2"/>
            <w:tcBorders>
              <w:top w:val="nil"/>
              <w:left w:val="nil"/>
              <w:bottom w:val="nil"/>
              <w:right w:val="nil"/>
            </w:tcBorders>
          </w:tcPr>
          <w:p w14:paraId="32548984" w14:textId="77777777" w:rsidR="005C3B39" w:rsidRDefault="005C3B39">
            <w:pPr>
              <w:pStyle w:val="TAC"/>
              <w:rPr>
                <w:lang w:eastAsia="en-GB"/>
              </w:rPr>
            </w:pPr>
          </w:p>
        </w:tc>
        <w:tc>
          <w:tcPr>
            <w:tcW w:w="283" w:type="dxa"/>
            <w:gridSpan w:val="2"/>
            <w:tcBorders>
              <w:top w:val="nil"/>
              <w:left w:val="nil"/>
              <w:bottom w:val="nil"/>
              <w:right w:val="nil"/>
            </w:tcBorders>
          </w:tcPr>
          <w:p w14:paraId="702C57F4" w14:textId="77777777" w:rsidR="005C3B39" w:rsidRDefault="005C3B39">
            <w:pPr>
              <w:pStyle w:val="TAC"/>
              <w:rPr>
                <w:lang w:eastAsia="en-GB"/>
              </w:rPr>
            </w:pPr>
          </w:p>
        </w:tc>
        <w:tc>
          <w:tcPr>
            <w:tcW w:w="236" w:type="dxa"/>
            <w:gridSpan w:val="2"/>
            <w:tcBorders>
              <w:top w:val="nil"/>
              <w:left w:val="nil"/>
              <w:bottom w:val="nil"/>
              <w:right w:val="nil"/>
            </w:tcBorders>
          </w:tcPr>
          <w:p w14:paraId="70372506"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E943AEA" w14:textId="77777777" w:rsidR="005C3B39" w:rsidRDefault="005C3B39">
            <w:pPr>
              <w:pStyle w:val="TAL"/>
              <w:rPr>
                <w:lang w:eastAsia="en-GB"/>
              </w:rPr>
            </w:pPr>
            <w:r>
              <w:t>EPS encryption algorithm 128-EEA2 supported</w:t>
            </w:r>
          </w:p>
        </w:tc>
      </w:tr>
      <w:tr w:rsidR="005C3B39" w14:paraId="2A1CDD5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386C343D" w14:textId="77777777" w:rsidR="005C3B39" w:rsidRDefault="005C3B39">
            <w:pPr>
              <w:pStyle w:val="TAL"/>
              <w:rPr>
                <w:lang w:eastAsia="en-GB"/>
              </w:rPr>
            </w:pPr>
            <w:bookmarkStart w:id="397" w:name="MCCQCTEMPBM_00000241" w:colFirst="1" w:colLast="11"/>
          </w:p>
        </w:tc>
      </w:tr>
      <w:bookmarkEnd w:id="397"/>
      <w:tr w:rsidR="005C3B39" w14:paraId="224E59A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064B3B1" w14:textId="77777777" w:rsidR="005C3B39" w:rsidRDefault="005C3B39">
            <w:pPr>
              <w:pStyle w:val="TAL"/>
              <w:rPr>
                <w:lang w:eastAsia="en-GB"/>
              </w:rPr>
            </w:pPr>
            <w:r>
              <w:t>EPS encryption algorithm 128-EEA3 supported (octet 3, bit 5)</w:t>
            </w:r>
          </w:p>
        </w:tc>
      </w:tr>
      <w:tr w:rsidR="005C3B39" w14:paraId="74653EF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2D23908" w14:textId="77777777" w:rsidR="005C3B39" w:rsidRDefault="005C3B39">
            <w:pPr>
              <w:pStyle w:val="TAC"/>
              <w:rPr>
                <w:lang w:eastAsia="en-GB"/>
              </w:rPr>
            </w:pPr>
            <w:r>
              <w:t>0</w:t>
            </w:r>
          </w:p>
        </w:tc>
        <w:tc>
          <w:tcPr>
            <w:tcW w:w="284" w:type="dxa"/>
            <w:gridSpan w:val="2"/>
            <w:tcBorders>
              <w:top w:val="nil"/>
              <w:left w:val="nil"/>
              <w:bottom w:val="nil"/>
              <w:right w:val="nil"/>
            </w:tcBorders>
          </w:tcPr>
          <w:p w14:paraId="45E2A7D2" w14:textId="77777777" w:rsidR="005C3B39" w:rsidRDefault="005C3B39">
            <w:pPr>
              <w:pStyle w:val="TAC"/>
              <w:rPr>
                <w:lang w:eastAsia="en-GB"/>
              </w:rPr>
            </w:pPr>
          </w:p>
        </w:tc>
        <w:tc>
          <w:tcPr>
            <w:tcW w:w="283" w:type="dxa"/>
            <w:gridSpan w:val="2"/>
            <w:tcBorders>
              <w:top w:val="nil"/>
              <w:left w:val="nil"/>
              <w:bottom w:val="nil"/>
              <w:right w:val="nil"/>
            </w:tcBorders>
          </w:tcPr>
          <w:p w14:paraId="234CFACF" w14:textId="77777777" w:rsidR="005C3B39" w:rsidRDefault="005C3B39">
            <w:pPr>
              <w:pStyle w:val="TAC"/>
              <w:rPr>
                <w:lang w:eastAsia="en-GB"/>
              </w:rPr>
            </w:pPr>
          </w:p>
        </w:tc>
        <w:tc>
          <w:tcPr>
            <w:tcW w:w="236" w:type="dxa"/>
            <w:gridSpan w:val="2"/>
            <w:tcBorders>
              <w:top w:val="nil"/>
              <w:left w:val="nil"/>
              <w:bottom w:val="nil"/>
              <w:right w:val="nil"/>
            </w:tcBorders>
          </w:tcPr>
          <w:p w14:paraId="5B3E90A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A40D62D" w14:textId="77777777" w:rsidR="005C3B39" w:rsidRDefault="005C3B39">
            <w:pPr>
              <w:pStyle w:val="TAL"/>
              <w:rPr>
                <w:lang w:eastAsia="en-GB"/>
              </w:rPr>
            </w:pPr>
            <w:r>
              <w:t>EPS encryption algorithm 128-EEA3 not supported</w:t>
            </w:r>
          </w:p>
        </w:tc>
      </w:tr>
      <w:tr w:rsidR="005C3B39" w14:paraId="5EDB1341"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B2D2933" w14:textId="77777777" w:rsidR="005C3B39" w:rsidRDefault="005C3B39">
            <w:pPr>
              <w:pStyle w:val="TAC"/>
              <w:rPr>
                <w:lang w:eastAsia="en-GB"/>
              </w:rPr>
            </w:pPr>
            <w:r>
              <w:t>1</w:t>
            </w:r>
          </w:p>
        </w:tc>
        <w:tc>
          <w:tcPr>
            <w:tcW w:w="284" w:type="dxa"/>
            <w:gridSpan w:val="2"/>
            <w:tcBorders>
              <w:top w:val="nil"/>
              <w:left w:val="nil"/>
              <w:bottom w:val="nil"/>
              <w:right w:val="nil"/>
            </w:tcBorders>
          </w:tcPr>
          <w:p w14:paraId="3E926E75" w14:textId="77777777" w:rsidR="005C3B39" w:rsidRDefault="005C3B39">
            <w:pPr>
              <w:pStyle w:val="TAC"/>
              <w:rPr>
                <w:lang w:eastAsia="en-GB"/>
              </w:rPr>
            </w:pPr>
          </w:p>
        </w:tc>
        <w:tc>
          <w:tcPr>
            <w:tcW w:w="283" w:type="dxa"/>
            <w:gridSpan w:val="2"/>
            <w:tcBorders>
              <w:top w:val="nil"/>
              <w:left w:val="nil"/>
              <w:bottom w:val="nil"/>
              <w:right w:val="nil"/>
            </w:tcBorders>
          </w:tcPr>
          <w:p w14:paraId="12A44BC2" w14:textId="77777777" w:rsidR="005C3B39" w:rsidRDefault="005C3B39">
            <w:pPr>
              <w:pStyle w:val="TAC"/>
              <w:rPr>
                <w:lang w:eastAsia="en-GB"/>
              </w:rPr>
            </w:pPr>
          </w:p>
        </w:tc>
        <w:tc>
          <w:tcPr>
            <w:tcW w:w="236" w:type="dxa"/>
            <w:gridSpan w:val="2"/>
            <w:tcBorders>
              <w:top w:val="nil"/>
              <w:left w:val="nil"/>
              <w:bottom w:val="nil"/>
              <w:right w:val="nil"/>
            </w:tcBorders>
          </w:tcPr>
          <w:p w14:paraId="43FB0F5E"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1896457" w14:textId="77777777" w:rsidR="005C3B39" w:rsidRDefault="005C3B39">
            <w:pPr>
              <w:pStyle w:val="TAL"/>
              <w:rPr>
                <w:lang w:eastAsia="en-GB"/>
              </w:rPr>
            </w:pPr>
            <w:r>
              <w:t>EPS encryption algorithm 128-EEA3 supported</w:t>
            </w:r>
          </w:p>
        </w:tc>
      </w:tr>
      <w:tr w:rsidR="005C3B39" w14:paraId="31167631"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57E808E" w14:textId="77777777" w:rsidR="005C3B39" w:rsidRDefault="005C3B39">
            <w:pPr>
              <w:pStyle w:val="TAL"/>
              <w:rPr>
                <w:lang w:eastAsia="en-GB"/>
              </w:rPr>
            </w:pPr>
            <w:bookmarkStart w:id="398" w:name="MCCQCTEMPBM_00000242" w:colFirst="1" w:colLast="11"/>
          </w:p>
        </w:tc>
      </w:tr>
      <w:bookmarkEnd w:id="398"/>
      <w:tr w:rsidR="005C3B39" w14:paraId="1A65198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5C10EE4" w14:textId="77777777" w:rsidR="005C3B39" w:rsidRDefault="005C3B39">
            <w:pPr>
              <w:pStyle w:val="TAL"/>
              <w:rPr>
                <w:lang w:eastAsia="en-GB"/>
              </w:rPr>
            </w:pPr>
            <w:r>
              <w:t>EPS encryption algorithm EEA4 supported (octet 3, bit 4)</w:t>
            </w:r>
          </w:p>
        </w:tc>
      </w:tr>
      <w:tr w:rsidR="005C3B39" w14:paraId="3C43BA8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391C5BC" w14:textId="77777777" w:rsidR="005C3B39" w:rsidRDefault="005C3B39">
            <w:pPr>
              <w:pStyle w:val="TAC"/>
              <w:rPr>
                <w:lang w:eastAsia="en-GB"/>
              </w:rPr>
            </w:pPr>
            <w:r>
              <w:t>0</w:t>
            </w:r>
          </w:p>
        </w:tc>
        <w:tc>
          <w:tcPr>
            <w:tcW w:w="284" w:type="dxa"/>
            <w:gridSpan w:val="2"/>
            <w:tcBorders>
              <w:top w:val="nil"/>
              <w:left w:val="nil"/>
              <w:bottom w:val="nil"/>
              <w:right w:val="nil"/>
            </w:tcBorders>
          </w:tcPr>
          <w:p w14:paraId="7A5B87C6" w14:textId="77777777" w:rsidR="005C3B39" w:rsidRDefault="005C3B39">
            <w:pPr>
              <w:pStyle w:val="TAC"/>
              <w:rPr>
                <w:lang w:eastAsia="en-GB"/>
              </w:rPr>
            </w:pPr>
          </w:p>
        </w:tc>
        <w:tc>
          <w:tcPr>
            <w:tcW w:w="283" w:type="dxa"/>
            <w:gridSpan w:val="2"/>
            <w:tcBorders>
              <w:top w:val="nil"/>
              <w:left w:val="nil"/>
              <w:bottom w:val="nil"/>
              <w:right w:val="nil"/>
            </w:tcBorders>
          </w:tcPr>
          <w:p w14:paraId="2474A5E7" w14:textId="77777777" w:rsidR="005C3B39" w:rsidRDefault="005C3B39">
            <w:pPr>
              <w:pStyle w:val="TAC"/>
              <w:rPr>
                <w:lang w:eastAsia="en-GB"/>
              </w:rPr>
            </w:pPr>
          </w:p>
        </w:tc>
        <w:tc>
          <w:tcPr>
            <w:tcW w:w="236" w:type="dxa"/>
            <w:gridSpan w:val="2"/>
            <w:tcBorders>
              <w:top w:val="nil"/>
              <w:left w:val="nil"/>
              <w:bottom w:val="nil"/>
              <w:right w:val="nil"/>
            </w:tcBorders>
          </w:tcPr>
          <w:p w14:paraId="2A0D42D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9CA2D96" w14:textId="77777777" w:rsidR="005C3B39" w:rsidRDefault="005C3B39">
            <w:pPr>
              <w:pStyle w:val="TAL"/>
              <w:rPr>
                <w:lang w:eastAsia="en-GB"/>
              </w:rPr>
            </w:pPr>
            <w:r>
              <w:t>EPS encryption algorithm EEA4 not supported</w:t>
            </w:r>
          </w:p>
        </w:tc>
      </w:tr>
      <w:tr w:rsidR="005C3B39" w14:paraId="72B12C31"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D5750CB" w14:textId="77777777" w:rsidR="005C3B39" w:rsidRDefault="005C3B39">
            <w:pPr>
              <w:pStyle w:val="TAC"/>
              <w:rPr>
                <w:lang w:eastAsia="en-GB"/>
              </w:rPr>
            </w:pPr>
            <w:r>
              <w:t>1</w:t>
            </w:r>
          </w:p>
        </w:tc>
        <w:tc>
          <w:tcPr>
            <w:tcW w:w="284" w:type="dxa"/>
            <w:gridSpan w:val="2"/>
            <w:tcBorders>
              <w:top w:val="nil"/>
              <w:left w:val="nil"/>
              <w:bottom w:val="nil"/>
              <w:right w:val="nil"/>
            </w:tcBorders>
          </w:tcPr>
          <w:p w14:paraId="69C3325E" w14:textId="77777777" w:rsidR="005C3B39" w:rsidRDefault="005C3B39">
            <w:pPr>
              <w:pStyle w:val="TAC"/>
              <w:rPr>
                <w:lang w:eastAsia="en-GB"/>
              </w:rPr>
            </w:pPr>
          </w:p>
        </w:tc>
        <w:tc>
          <w:tcPr>
            <w:tcW w:w="283" w:type="dxa"/>
            <w:gridSpan w:val="2"/>
            <w:tcBorders>
              <w:top w:val="nil"/>
              <w:left w:val="nil"/>
              <w:bottom w:val="nil"/>
              <w:right w:val="nil"/>
            </w:tcBorders>
          </w:tcPr>
          <w:p w14:paraId="007029F4" w14:textId="77777777" w:rsidR="005C3B39" w:rsidRDefault="005C3B39">
            <w:pPr>
              <w:pStyle w:val="TAC"/>
              <w:rPr>
                <w:lang w:eastAsia="en-GB"/>
              </w:rPr>
            </w:pPr>
          </w:p>
        </w:tc>
        <w:tc>
          <w:tcPr>
            <w:tcW w:w="236" w:type="dxa"/>
            <w:gridSpan w:val="2"/>
            <w:tcBorders>
              <w:top w:val="nil"/>
              <w:left w:val="nil"/>
              <w:bottom w:val="nil"/>
              <w:right w:val="nil"/>
            </w:tcBorders>
          </w:tcPr>
          <w:p w14:paraId="6A06150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661D83C" w14:textId="77777777" w:rsidR="005C3B39" w:rsidRDefault="005C3B39">
            <w:pPr>
              <w:pStyle w:val="TAL"/>
              <w:rPr>
                <w:lang w:eastAsia="en-GB"/>
              </w:rPr>
            </w:pPr>
            <w:r>
              <w:t>EPS encryption algorithm EEA4 supported</w:t>
            </w:r>
          </w:p>
        </w:tc>
      </w:tr>
      <w:tr w:rsidR="005C3B39" w14:paraId="245AC4A6"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1F94F10" w14:textId="77777777" w:rsidR="005C3B39" w:rsidRDefault="005C3B39">
            <w:pPr>
              <w:pStyle w:val="TAL"/>
              <w:rPr>
                <w:lang w:eastAsia="en-GB"/>
              </w:rPr>
            </w:pPr>
            <w:bookmarkStart w:id="399" w:name="MCCQCTEMPBM_00000243" w:colFirst="1" w:colLast="11"/>
          </w:p>
        </w:tc>
      </w:tr>
      <w:bookmarkEnd w:id="399"/>
      <w:tr w:rsidR="005C3B39" w14:paraId="57196420"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936D1BF" w14:textId="77777777" w:rsidR="005C3B39" w:rsidRDefault="005C3B39">
            <w:pPr>
              <w:pStyle w:val="TAL"/>
              <w:rPr>
                <w:lang w:eastAsia="en-GB"/>
              </w:rPr>
            </w:pPr>
            <w:r>
              <w:t>EPS encryption algorithm EEA5 supported (octet 3, bit 3)</w:t>
            </w:r>
          </w:p>
        </w:tc>
      </w:tr>
      <w:tr w:rsidR="005C3B39" w14:paraId="2E3CFF7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423145E" w14:textId="77777777" w:rsidR="005C3B39" w:rsidRDefault="005C3B39">
            <w:pPr>
              <w:pStyle w:val="TAC"/>
              <w:rPr>
                <w:lang w:eastAsia="en-GB"/>
              </w:rPr>
            </w:pPr>
            <w:r>
              <w:t>0</w:t>
            </w:r>
          </w:p>
        </w:tc>
        <w:tc>
          <w:tcPr>
            <w:tcW w:w="284" w:type="dxa"/>
            <w:gridSpan w:val="2"/>
            <w:tcBorders>
              <w:top w:val="nil"/>
              <w:left w:val="nil"/>
              <w:bottom w:val="nil"/>
              <w:right w:val="nil"/>
            </w:tcBorders>
          </w:tcPr>
          <w:p w14:paraId="50D10D79" w14:textId="77777777" w:rsidR="005C3B39" w:rsidRDefault="005C3B39">
            <w:pPr>
              <w:pStyle w:val="TAC"/>
              <w:rPr>
                <w:lang w:eastAsia="en-GB"/>
              </w:rPr>
            </w:pPr>
          </w:p>
        </w:tc>
        <w:tc>
          <w:tcPr>
            <w:tcW w:w="283" w:type="dxa"/>
            <w:gridSpan w:val="2"/>
            <w:tcBorders>
              <w:top w:val="nil"/>
              <w:left w:val="nil"/>
              <w:bottom w:val="nil"/>
              <w:right w:val="nil"/>
            </w:tcBorders>
          </w:tcPr>
          <w:p w14:paraId="7EFEC50D" w14:textId="77777777" w:rsidR="005C3B39" w:rsidRDefault="005C3B39">
            <w:pPr>
              <w:pStyle w:val="TAC"/>
              <w:rPr>
                <w:lang w:eastAsia="en-GB"/>
              </w:rPr>
            </w:pPr>
          </w:p>
        </w:tc>
        <w:tc>
          <w:tcPr>
            <w:tcW w:w="236" w:type="dxa"/>
            <w:gridSpan w:val="2"/>
            <w:tcBorders>
              <w:top w:val="nil"/>
              <w:left w:val="nil"/>
              <w:bottom w:val="nil"/>
              <w:right w:val="nil"/>
            </w:tcBorders>
          </w:tcPr>
          <w:p w14:paraId="0EDA8BB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12EDF64" w14:textId="77777777" w:rsidR="005C3B39" w:rsidRDefault="005C3B39">
            <w:pPr>
              <w:pStyle w:val="TAL"/>
              <w:rPr>
                <w:lang w:eastAsia="en-GB"/>
              </w:rPr>
            </w:pPr>
            <w:r>
              <w:t>EPS encryption algorithm EEA5 not supported</w:t>
            </w:r>
          </w:p>
        </w:tc>
      </w:tr>
      <w:tr w:rsidR="005C3B39" w14:paraId="65F9BC5F"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520F634" w14:textId="77777777" w:rsidR="005C3B39" w:rsidRDefault="005C3B39">
            <w:pPr>
              <w:pStyle w:val="TAC"/>
              <w:rPr>
                <w:lang w:eastAsia="en-GB"/>
              </w:rPr>
            </w:pPr>
            <w:r>
              <w:t>1</w:t>
            </w:r>
          </w:p>
        </w:tc>
        <w:tc>
          <w:tcPr>
            <w:tcW w:w="284" w:type="dxa"/>
            <w:gridSpan w:val="2"/>
            <w:tcBorders>
              <w:top w:val="nil"/>
              <w:left w:val="nil"/>
              <w:bottom w:val="nil"/>
              <w:right w:val="nil"/>
            </w:tcBorders>
          </w:tcPr>
          <w:p w14:paraId="0C922CC5" w14:textId="77777777" w:rsidR="005C3B39" w:rsidRDefault="005C3B39">
            <w:pPr>
              <w:pStyle w:val="TAC"/>
              <w:rPr>
                <w:lang w:eastAsia="en-GB"/>
              </w:rPr>
            </w:pPr>
          </w:p>
        </w:tc>
        <w:tc>
          <w:tcPr>
            <w:tcW w:w="283" w:type="dxa"/>
            <w:gridSpan w:val="2"/>
            <w:tcBorders>
              <w:top w:val="nil"/>
              <w:left w:val="nil"/>
              <w:bottom w:val="nil"/>
              <w:right w:val="nil"/>
            </w:tcBorders>
          </w:tcPr>
          <w:p w14:paraId="5ECC290D" w14:textId="77777777" w:rsidR="005C3B39" w:rsidRDefault="005C3B39">
            <w:pPr>
              <w:pStyle w:val="TAC"/>
              <w:rPr>
                <w:lang w:eastAsia="en-GB"/>
              </w:rPr>
            </w:pPr>
          </w:p>
        </w:tc>
        <w:tc>
          <w:tcPr>
            <w:tcW w:w="236" w:type="dxa"/>
            <w:gridSpan w:val="2"/>
            <w:tcBorders>
              <w:top w:val="nil"/>
              <w:left w:val="nil"/>
              <w:bottom w:val="nil"/>
              <w:right w:val="nil"/>
            </w:tcBorders>
          </w:tcPr>
          <w:p w14:paraId="594FCD5C"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5862301" w14:textId="77777777" w:rsidR="005C3B39" w:rsidRDefault="005C3B39">
            <w:pPr>
              <w:pStyle w:val="TAL"/>
              <w:rPr>
                <w:lang w:eastAsia="en-GB"/>
              </w:rPr>
            </w:pPr>
            <w:r>
              <w:t>EPS encryption algorithm EEA5 supported</w:t>
            </w:r>
          </w:p>
        </w:tc>
      </w:tr>
      <w:tr w:rsidR="005C3B39" w14:paraId="2FED532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38BC6EA4" w14:textId="77777777" w:rsidR="005C3B39" w:rsidRDefault="005C3B39">
            <w:pPr>
              <w:pStyle w:val="TAL"/>
              <w:rPr>
                <w:lang w:eastAsia="en-GB"/>
              </w:rPr>
            </w:pPr>
            <w:bookmarkStart w:id="400" w:name="MCCQCTEMPBM_00000244" w:colFirst="1" w:colLast="11"/>
          </w:p>
        </w:tc>
      </w:tr>
      <w:bookmarkEnd w:id="400"/>
      <w:tr w:rsidR="005C3B39" w14:paraId="03C2D89E"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E9C0D9B" w14:textId="77777777" w:rsidR="005C3B39" w:rsidRDefault="005C3B39">
            <w:pPr>
              <w:pStyle w:val="TAL"/>
              <w:rPr>
                <w:lang w:eastAsia="en-GB"/>
              </w:rPr>
            </w:pPr>
            <w:r>
              <w:t>EPS encryption algorithm EEA6 supported (octet 3, bit 2)</w:t>
            </w:r>
          </w:p>
        </w:tc>
      </w:tr>
      <w:tr w:rsidR="005C3B39" w14:paraId="3CACC89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4FCC8B0" w14:textId="77777777" w:rsidR="005C3B39" w:rsidRDefault="005C3B39">
            <w:pPr>
              <w:pStyle w:val="TAC"/>
              <w:rPr>
                <w:lang w:eastAsia="en-GB"/>
              </w:rPr>
            </w:pPr>
            <w:r>
              <w:t>0</w:t>
            </w:r>
          </w:p>
        </w:tc>
        <w:tc>
          <w:tcPr>
            <w:tcW w:w="284" w:type="dxa"/>
            <w:gridSpan w:val="2"/>
            <w:tcBorders>
              <w:top w:val="nil"/>
              <w:left w:val="nil"/>
              <w:bottom w:val="nil"/>
              <w:right w:val="nil"/>
            </w:tcBorders>
          </w:tcPr>
          <w:p w14:paraId="50ABF6FB" w14:textId="77777777" w:rsidR="005C3B39" w:rsidRDefault="005C3B39">
            <w:pPr>
              <w:pStyle w:val="TAC"/>
              <w:rPr>
                <w:lang w:eastAsia="en-GB"/>
              </w:rPr>
            </w:pPr>
          </w:p>
        </w:tc>
        <w:tc>
          <w:tcPr>
            <w:tcW w:w="283" w:type="dxa"/>
            <w:gridSpan w:val="2"/>
            <w:tcBorders>
              <w:top w:val="nil"/>
              <w:left w:val="nil"/>
              <w:bottom w:val="nil"/>
              <w:right w:val="nil"/>
            </w:tcBorders>
          </w:tcPr>
          <w:p w14:paraId="702EDC5D" w14:textId="77777777" w:rsidR="005C3B39" w:rsidRDefault="005C3B39">
            <w:pPr>
              <w:pStyle w:val="TAC"/>
              <w:rPr>
                <w:lang w:eastAsia="en-GB"/>
              </w:rPr>
            </w:pPr>
          </w:p>
        </w:tc>
        <w:tc>
          <w:tcPr>
            <w:tcW w:w="236" w:type="dxa"/>
            <w:gridSpan w:val="2"/>
            <w:tcBorders>
              <w:top w:val="nil"/>
              <w:left w:val="nil"/>
              <w:bottom w:val="nil"/>
              <w:right w:val="nil"/>
            </w:tcBorders>
          </w:tcPr>
          <w:p w14:paraId="50C8CC2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24DC5DF" w14:textId="77777777" w:rsidR="005C3B39" w:rsidRDefault="005C3B39">
            <w:pPr>
              <w:pStyle w:val="TAL"/>
              <w:rPr>
                <w:lang w:eastAsia="en-GB"/>
              </w:rPr>
            </w:pPr>
            <w:r>
              <w:t>EPS encryption algorithm EEA6 not supported</w:t>
            </w:r>
          </w:p>
        </w:tc>
      </w:tr>
      <w:tr w:rsidR="005C3B39" w14:paraId="3F5E2F32"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B9814C2" w14:textId="77777777" w:rsidR="005C3B39" w:rsidRDefault="005C3B39">
            <w:pPr>
              <w:pStyle w:val="TAC"/>
              <w:rPr>
                <w:lang w:eastAsia="en-GB"/>
              </w:rPr>
            </w:pPr>
            <w:r>
              <w:t>1</w:t>
            </w:r>
          </w:p>
        </w:tc>
        <w:tc>
          <w:tcPr>
            <w:tcW w:w="284" w:type="dxa"/>
            <w:gridSpan w:val="2"/>
            <w:tcBorders>
              <w:top w:val="nil"/>
              <w:left w:val="nil"/>
              <w:bottom w:val="nil"/>
              <w:right w:val="nil"/>
            </w:tcBorders>
          </w:tcPr>
          <w:p w14:paraId="24613064" w14:textId="77777777" w:rsidR="005C3B39" w:rsidRDefault="005C3B39">
            <w:pPr>
              <w:pStyle w:val="TAC"/>
              <w:rPr>
                <w:lang w:eastAsia="en-GB"/>
              </w:rPr>
            </w:pPr>
          </w:p>
        </w:tc>
        <w:tc>
          <w:tcPr>
            <w:tcW w:w="283" w:type="dxa"/>
            <w:gridSpan w:val="2"/>
            <w:tcBorders>
              <w:top w:val="nil"/>
              <w:left w:val="nil"/>
              <w:bottom w:val="nil"/>
              <w:right w:val="nil"/>
            </w:tcBorders>
          </w:tcPr>
          <w:p w14:paraId="3F8A44F8" w14:textId="77777777" w:rsidR="005C3B39" w:rsidRDefault="005C3B39">
            <w:pPr>
              <w:pStyle w:val="TAC"/>
              <w:rPr>
                <w:lang w:eastAsia="en-GB"/>
              </w:rPr>
            </w:pPr>
          </w:p>
        </w:tc>
        <w:tc>
          <w:tcPr>
            <w:tcW w:w="236" w:type="dxa"/>
            <w:gridSpan w:val="2"/>
            <w:tcBorders>
              <w:top w:val="nil"/>
              <w:left w:val="nil"/>
              <w:bottom w:val="nil"/>
              <w:right w:val="nil"/>
            </w:tcBorders>
          </w:tcPr>
          <w:p w14:paraId="3684B35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BE1C563" w14:textId="77777777" w:rsidR="005C3B39" w:rsidRDefault="005C3B39">
            <w:pPr>
              <w:pStyle w:val="TAL"/>
              <w:rPr>
                <w:lang w:eastAsia="en-GB"/>
              </w:rPr>
            </w:pPr>
            <w:r>
              <w:t>EPS encryption algorithm EEA6 supported</w:t>
            </w:r>
          </w:p>
        </w:tc>
      </w:tr>
      <w:tr w:rsidR="005C3B39" w14:paraId="51BC504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B456EE7" w14:textId="77777777" w:rsidR="005C3B39" w:rsidRDefault="005C3B39">
            <w:pPr>
              <w:pStyle w:val="TAL"/>
              <w:rPr>
                <w:lang w:eastAsia="en-GB"/>
              </w:rPr>
            </w:pPr>
            <w:bookmarkStart w:id="401" w:name="MCCQCTEMPBM_00000245" w:colFirst="1" w:colLast="11"/>
          </w:p>
        </w:tc>
      </w:tr>
      <w:bookmarkEnd w:id="401"/>
      <w:tr w:rsidR="005C3B39" w14:paraId="0374652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061CFF9" w14:textId="77777777" w:rsidR="005C3B39" w:rsidRDefault="005C3B39">
            <w:pPr>
              <w:pStyle w:val="TAL"/>
              <w:rPr>
                <w:lang w:eastAsia="en-GB"/>
              </w:rPr>
            </w:pPr>
            <w:r>
              <w:t>EPS encryption algorithm EEA7 supported (octet 3, bit 1)</w:t>
            </w:r>
          </w:p>
        </w:tc>
      </w:tr>
      <w:tr w:rsidR="005C3B39" w14:paraId="11FCB4F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359D0B4" w14:textId="77777777" w:rsidR="005C3B39" w:rsidRDefault="005C3B39">
            <w:pPr>
              <w:pStyle w:val="TAC"/>
              <w:rPr>
                <w:lang w:eastAsia="en-GB"/>
              </w:rPr>
            </w:pPr>
            <w:r>
              <w:t>0</w:t>
            </w:r>
          </w:p>
        </w:tc>
        <w:tc>
          <w:tcPr>
            <w:tcW w:w="284" w:type="dxa"/>
            <w:gridSpan w:val="2"/>
            <w:tcBorders>
              <w:top w:val="nil"/>
              <w:left w:val="nil"/>
              <w:bottom w:val="nil"/>
              <w:right w:val="nil"/>
            </w:tcBorders>
          </w:tcPr>
          <w:p w14:paraId="47A85811" w14:textId="77777777" w:rsidR="005C3B39" w:rsidRDefault="005C3B39">
            <w:pPr>
              <w:pStyle w:val="TAC"/>
              <w:rPr>
                <w:lang w:eastAsia="en-GB"/>
              </w:rPr>
            </w:pPr>
          </w:p>
        </w:tc>
        <w:tc>
          <w:tcPr>
            <w:tcW w:w="283" w:type="dxa"/>
            <w:gridSpan w:val="2"/>
            <w:tcBorders>
              <w:top w:val="nil"/>
              <w:left w:val="nil"/>
              <w:bottom w:val="nil"/>
              <w:right w:val="nil"/>
            </w:tcBorders>
          </w:tcPr>
          <w:p w14:paraId="20475361" w14:textId="77777777" w:rsidR="005C3B39" w:rsidRDefault="005C3B39">
            <w:pPr>
              <w:pStyle w:val="TAC"/>
              <w:rPr>
                <w:lang w:eastAsia="en-GB"/>
              </w:rPr>
            </w:pPr>
          </w:p>
        </w:tc>
        <w:tc>
          <w:tcPr>
            <w:tcW w:w="236" w:type="dxa"/>
            <w:gridSpan w:val="2"/>
            <w:tcBorders>
              <w:top w:val="nil"/>
              <w:left w:val="nil"/>
              <w:bottom w:val="nil"/>
              <w:right w:val="nil"/>
            </w:tcBorders>
          </w:tcPr>
          <w:p w14:paraId="6B56637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C33958A" w14:textId="77777777" w:rsidR="005C3B39" w:rsidRDefault="005C3B39">
            <w:pPr>
              <w:pStyle w:val="TAL"/>
              <w:rPr>
                <w:lang w:eastAsia="en-GB"/>
              </w:rPr>
            </w:pPr>
            <w:r>
              <w:t>EPS encryption algorithm EEA7 not supported</w:t>
            </w:r>
          </w:p>
        </w:tc>
      </w:tr>
      <w:tr w:rsidR="005C3B39" w14:paraId="21854B30"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6B71583" w14:textId="77777777" w:rsidR="005C3B39" w:rsidRDefault="005C3B39">
            <w:pPr>
              <w:pStyle w:val="TAC"/>
              <w:rPr>
                <w:lang w:eastAsia="en-GB"/>
              </w:rPr>
            </w:pPr>
            <w:r>
              <w:t>1</w:t>
            </w:r>
          </w:p>
        </w:tc>
        <w:tc>
          <w:tcPr>
            <w:tcW w:w="284" w:type="dxa"/>
            <w:gridSpan w:val="2"/>
            <w:tcBorders>
              <w:top w:val="nil"/>
              <w:left w:val="nil"/>
              <w:bottom w:val="nil"/>
              <w:right w:val="nil"/>
            </w:tcBorders>
          </w:tcPr>
          <w:p w14:paraId="58C11BC1" w14:textId="77777777" w:rsidR="005C3B39" w:rsidRDefault="005C3B39">
            <w:pPr>
              <w:pStyle w:val="TAC"/>
              <w:rPr>
                <w:lang w:eastAsia="en-GB"/>
              </w:rPr>
            </w:pPr>
          </w:p>
        </w:tc>
        <w:tc>
          <w:tcPr>
            <w:tcW w:w="283" w:type="dxa"/>
            <w:gridSpan w:val="2"/>
            <w:tcBorders>
              <w:top w:val="nil"/>
              <w:left w:val="nil"/>
              <w:bottom w:val="nil"/>
              <w:right w:val="nil"/>
            </w:tcBorders>
          </w:tcPr>
          <w:p w14:paraId="03529ACD" w14:textId="77777777" w:rsidR="005C3B39" w:rsidRDefault="005C3B39">
            <w:pPr>
              <w:pStyle w:val="TAC"/>
              <w:rPr>
                <w:lang w:eastAsia="en-GB"/>
              </w:rPr>
            </w:pPr>
          </w:p>
        </w:tc>
        <w:tc>
          <w:tcPr>
            <w:tcW w:w="236" w:type="dxa"/>
            <w:gridSpan w:val="2"/>
            <w:tcBorders>
              <w:top w:val="nil"/>
              <w:left w:val="nil"/>
              <w:bottom w:val="nil"/>
              <w:right w:val="nil"/>
            </w:tcBorders>
          </w:tcPr>
          <w:p w14:paraId="13095C3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923E7ED" w14:textId="77777777" w:rsidR="005C3B39" w:rsidRDefault="005C3B39">
            <w:pPr>
              <w:pStyle w:val="TAL"/>
              <w:rPr>
                <w:lang w:eastAsia="en-GB"/>
              </w:rPr>
            </w:pPr>
            <w:r>
              <w:t>EPS encryption algorithm EEA7 supported</w:t>
            </w:r>
          </w:p>
        </w:tc>
      </w:tr>
      <w:tr w:rsidR="005C3B39" w14:paraId="15A46A0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1A22CFC" w14:textId="77777777" w:rsidR="005C3B39" w:rsidRDefault="005C3B39">
            <w:pPr>
              <w:pStyle w:val="TAL"/>
              <w:rPr>
                <w:lang w:eastAsia="en-GB"/>
              </w:rPr>
            </w:pPr>
            <w:bookmarkStart w:id="402" w:name="MCCQCTEMPBM_00000246" w:colFirst="1" w:colLast="11"/>
          </w:p>
        </w:tc>
      </w:tr>
      <w:bookmarkEnd w:id="402"/>
      <w:tr w:rsidR="005C3B39" w14:paraId="7B56A7B4"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5F848E5E" w14:textId="77777777" w:rsidR="005C3B39" w:rsidRDefault="005C3B39">
            <w:pPr>
              <w:pStyle w:val="TAL"/>
              <w:rPr>
                <w:lang w:eastAsia="en-GB"/>
              </w:rPr>
            </w:pPr>
            <w:r>
              <w:t>EPS integrity algorithms supported (octet 4)</w:t>
            </w:r>
          </w:p>
        </w:tc>
      </w:tr>
      <w:tr w:rsidR="005C3B39" w14:paraId="4E38AC51"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66C9263" w14:textId="77777777" w:rsidR="005C3B39" w:rsidRDefault="005C3B39">
            <w:pPr>
              <w:pStyle w:val="TAL"/>
              <w:rPr>
                <w:lang w:eastAsia="en-GB"/>
              </w:rPr>
            </w:pPr>
            <w:bookmarkStart w:id="403" w:name="MCCQCTEMPBM_00000247" w:colFirst="1" w:colLast="11"/>
          </w:p>
        </w:tc>
      </w:tr>
      <w:bookmarkEnd w:id="403"/>
      <w:tr w:rsidR="005C3B39" w14:paraId="3EBB114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6F377CC9" w14:textId="77777777" w:rsidR="005C3B39" w:rsidRDefault="005C3B39">
            <w:pPr>
              <w:pStyle w:val="TAL"/>
              <w:rPr>
                <w:lang w:eastAsia="ko-KR"/>
              </w:rPr>
            </w:pPr>
            <w:r>
              <w:t>EPS integrity algorithm EIA</w:t>
            </w:r>
            <w:r>
              <w:rPr>
                <w:lang w:eastAsia="ko-KR"/>
              </w:rPr>
              <w:t>0</w:t>
            </w:r>
            <w:r>
              <w:t xml:space="preserve"> supported (octet 4, bit </w:t>
            </w:r>
            <w:r>
              <w:rPr>
                <w:lang w:eastAsia="ko-KR"/>
              </w:rPr>
              <w:t>8</w:t>
            </w:r>
            <w:r>
              <w:t>)</w:t>
            </w:r>
          </w:p>
        </w:tc>
      </w:tr>
      <w:tr w:rsidR="005C3B39" w14:paraId="2E301E4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9936834" w14:textId="77777777" w:rsidR="005C3B39" w:rsidRDefault="005C3B39">
            <w:pPr>
              <w:pStyle w:val="TAC"/>
              <w:rPr>
                <w:lang w:eastAsia="en-GB"/>
              </w:rPr>
            </w:pPr>
            <w:r>
              <w:t>0</w:t>
            </w:r>
          </w:p>
        </w:tc>
        <w:tc>
          <w:tcPr>
            <w:tcW w:w="284" w:type="dxa"/>
            <w:gridSpan w:val="2"/>
            <w:tcBorders>
              <w:top w:val="nil"/>
              <w:left w:val="nil"/>
              <w:bottom w:val="nil"/>
              <w:right w:val="nil"/>
            </w:tcBorders>
          </w:tcPr>
          <w:p w14:paraId="17115355" w14:textId="77777777" w:rsidR="005C3B39" w:rsidRDefault="005C3B39">
            <w:pPr>
              <w:pStyle w:val="TAC"/>
              <w:rPr>
                <w:lang w:eastAsia="en-GB"/>
              </w:rPr>
            </w:pPr>
          </w:p>
        </w:tc>
        <w:tc>
          <w:tcPr>
            <w:tcW w:w="283" w:type="dxa"/>
            <w:gridSpan w:val="2"/>
            <w:tcBorders>
              <w:top w:val="nil"/>
              <w:left w:val="nil"/>
              <w:bottom w:val="nil"/>
              <w:right w:val="nil"/>
            </w:tcBorders>
          </w:tcPr>
          <w:p w14:paraId="0EB69F73" w14:textId="77777777" w:rsidR="005C3B39" w:rsidRDefault="005C3B39">
            <w:pPr>
              <w:pStyle w:val="TAC"/>
              <w:rPr>
                <w:lang w:eastAsia="en-GB"/>
              </w:rPr>
            </w:pPr>
          </w:p>
        </w:tc>
        <w:tc>
          <w:tcPr>
            <w:tcW w:w="236" w:type="dxa"/>
            <w:gridSpan w:val="2"/>
            <w:tcBorders>
              <w:top w:val="nil"/>
              <w:left w:val="nil"/>
              <w:bottom w:val="nil"/>
              <w:right w:val="nil"/>
            </w:tcBorders>
          </w:tcPr>
          <w:p w14:paraId="0F0FC1C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A893E83" w14:textId="77777777" w:rsidR="005C3B39" w:rsidRDefault="005C3B39">
            <w:pPr>
              <w:pStyle w:val="TAL"/>
              <w:rPr>
                <w:lang w:eastAsia="en-GB"/>
              </w:rPr>
            </w:pPr>
            <w:r>
              <w:t>EPS integrity algorithm EIA</w:t>
            </w:r>
            <w:r>
              <w:rPr>
                <w:lang w:eastAsia="ko-KR"/>
              </w:rPr>
              <w:t>0</w:t>
            </w:r>
            <w:r>
              <w:t xml:space="preserve"> not supported</w:t>
            </w:r>
          </w:p>
        </w:tc>
      </w:tr>
      <w:tr w:rsidR="005C3B39" w14:paraId="3007877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70658D9" w14:textId="77777777" w:rsidR="005C3B39" w:rsidRDefault="005C3B39">
            <w:pPr>
              <w:pStyle w:val="TAC"/>
              <w:rPr>
                <w:lang w:eastAsia="en-GB"/>
              </w:rPr>
            </w:pPr>
            <w:r>
              <w:t>1</w:t>
            </w:r>
          </w:p>
        </w:tc>
        <w:tc>
          <w:tcPr>
            <w:tcW w:w="284" w:type="dxa"/>
            <w:gridSpan w:val="2"/>
            <w:tcBorders>
              <w:top w:val="nil"/>
              <w:left w:val="nil"/>
              <w:bottom w:val="nil"/>
              <w:right w:val="nil"/>
            </w:tcBorders>
          </w:tcPr>
          <w:p w14:paraId="198B2226" w14:textId="77777777" w:rsidR="005C3B39" w:rsidRDefault="005C3B39">
            <w:pPr>
              <w:pStyle w:val="TAC"/>
              <w:rPr>
                <w:lang w:eastAsia="en-GB"/>
              </w:rPr>
            </w:pPr>
          </w:p>
        </w:tc>
        <w:tc>
          <w:tcPr>
            <w:tcW w:w="283" w:type="dxa"/>
            <w:gridSpan w:val="2"/>
            <w:tcBorders>
              <w:top w:val="nil"/>
              <w:left w:val="nil"/>
              <w:bottom w:val="nil"/>
              <w:right w:val="nil"/>
            </w:tcBorders>
          </w:tcPr>
          <w:p w14:paraId="09A9D0D1" w14:textId="77777777" w:rsidR="005C3B39" w:rsidRDefault="005C3B39">
            <w:pPr>
              <w:pStyle w:val="TAC"/>
              <w:rPr>
                <w:lang w:eastAsia="en-GB"/>
              </w:rPr>
            </w:pPr>
          </w:p>
        </w:tc>
        <w:tc>
          <w:tcPr>
            <w:tcW w:w="236" w:type="dxa"/>
            <w:gridSpan w:val="2"/>
            <w:tcBorders>
              <w:top w:val="nil"/>
              <w:left w:val="nil"/>
              <w:bottom w:val="nil"/>
              <w:right w:val="nil"/>
            </w:tcBorders>
          </w:tcPr>
          <w:p w14:paraId="52BCA091"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968AED2" w14:textId="77777777" w:rsidR="005C3B39" w:rsidRDefault="005C3B39">
            <w:pPr>
              <w:pStyle w:val="TAL"/>
              <w:rPr>
                <w:lang w:eastAsia="en-GB"/>
              </w:rPr>
            </w:pPr>
            <w:r>
              <w:t>EPS integrity algorithm EIA</w:t>
            </w:r>
            <w:r>
              <w:rPr>
                <w:lang w:eastAsia="ko-KR"/>
              </w:rPr>
              <w:t>0</w:t>
            </w:r>
            <w:r>
              <w:t xml:space="preserve"> supported</w:t>
            </w:r>
          </w:p>
        </w:tc>
      </w:tr>
      <w:tr w:rsidR="005C3B39" w14:paraId="706412C4"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2BE44CD3" w14:textId="77777777" w:rsidR="005C3B39" w:rsidRDefault="005C3B39">
            <w:pPr>
              <w:pStyle w:val="TAL"/>
              <w:rPr>
                <w:lang w:eastAsia="en-GB"/>
              </w:rPr>
            </w:pPr>
            <w:bookmarkStart w:id="404" w:name="MCCQCTEMPBM_00000248" w:colFirst="1" w:colLast="11"/>
          </w:p>
        </w:tc>
      </w:tr>
      <w:bookmarkEnd w:id="404"/>
      <w:tr w:rsidR="005C3B39" w14:paraId="4F382665"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A30DA6B" w14:textId="77777777" w:rsidR="005C3B39" w:rsidRDefault="005C3B39">
            <w:pPr>
              <w:pStyle w:val="TAL"/>
              <w:rPr>
                <w:lang w:eastAsia="en-GB"/>
              </w:rPr>
            </w:pPr>
            <w:r>
              <w:t>EPS integrity algorithm 128-EIA1 supported (octet 4, bit 7)</w:t>
            </w:r>
          </w:p>
        </w:tc>
      </w:tr>
      <w:tr w:rsidR="005C3B39" w14:paraId="3AD01279"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825BD45" w14:textId="77777777" w:rsidR="005C3B39" w:rsidRDefault="005C3B39">
            <w:pPr>
              <w:pStyle w:val="TAC"/>
              <w:rPr>
                <w:lang w:eastAsia="en-GB"/>
              </w:rPr>
            </w:pPr>
            <w:r>
              <w:t>0</w:t>
            </w:r>
          </w:p>
        </w:tc>
        <w:tc>
          <w:tcPr>
            <w:tcW w:w="284" w:type="dxa"/>
            <w:gridSpan w:val="2"/>
            <w:tcBorders>
              <w:top w:val="nil"/>
              <w:left w:val="nil"/>
              <w:bottom w:val="nil"/>
              <w:right w:val="nil"/>
            </w:tcBorders>
          </w:tcPr>
          <w:p w14:paraId="1ADACBF9" w14:textId="77777777" w:rsidR="005C3B39" w:rsidRDefault="005C3B39">
            <w:pPr>
              <w:pStyle w:val="TAC"/>
              <w:rPr>
                <w:lang w:eastAsia="en-GB"/>
              </w:rPr>
            </w:pPr>
          </w:p>
        </w:tc>
        <w:tc>
          <w:tcPr>
            <w:tcW w:w="283" w:type="dxa"/>
            <w:gridSpan w:val="2"/>
            <w:tcBorders>
              <w:top w:val="nil"/>
              <w:left w:val="nil"/>
              <w:bottom w:val="nil"/>
              <w:right w:val="nil"/>
            </w:tcBorders>
          </w:tcPr>
          <w:p w14:paraId="56CFC302" w14:textId="77777777" w:rsidR="005C3B39" w:rsidRDefault="005C3B39">
            <w:pPr>
              <w:pStyle w:val="TAC"/>
              <w:rPr>
                <w:lang w:eastAsia="en-GB"/>
              </w:rPr>
            </w:pPr>
          </w:p>
        </w:tc>
        <w:tc>
          <w:tcPr>
            <w:tcW w:w="236" w:type="dxa"/>
            <w:gridSpan w:val="2"/>
            <w:tcBorders>
              <w:top w:val="nil"/>
              <w:left w:val="nil"/>
              <w:bottom w:val="nil"/>
              <w:right w:val="nil"/>
            </w:tcBorders>
          </w:tcPr>
          <w:p w14:paraId="7B78FC5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B76776A" w14:textId="77777777" w:rsidR="005C3B39" w:rsidRDefault="005C3B39">
            <w:pPr>
              <w:pStyle w:val="TAL"/>
              <w:rPr>
                <w:lang w:eastAsia="en-GB"/>
              </w:rPr>
            </w:pPr>
            <w:r>
              <w:t>EPS integrity algorithm 128-EIA1 not supported</w:t>
            </w:r>
          </w:p>
        </w:tc>
      </w:tr>
      <w:tr w:rsidR="005C3B39" w14:paraId="24157AC2"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B617443" w14:textId="77777777" w:rsidR="005C3B39" w:rsidRDefault="005C3B39">
            <w:pPr>
              <w:pStyle w:val="TAC"/>
              <w:rPr>
                <w:lang w:eastAsia="en-GB"/>
              </w:rPr>
            </w:pPr>
            <w:r>
              <w:t>1</w:t>
            </w:r>
          </w:p>
        </w:tc>
        <w:tc>
          <w:tcPr>
            <w:tcW w:w="284" w:type="dxa"/>
            <w:gridSpan w:val="2"/>
            <w:tcBorders>
              <w:top w:val="nil"/>
              <w:left w:val="nil"/>
              <w:bottom w:val="nil"/>
              <w:right w:val="nil"/>
            </w:tcBorders>
          </w:tcPr>
          <w:p w14:paraId="44B6130B" w14:textId="77777777" w:rsidR="005C3B39" w:rsidRDefault="005C3B39">
            <w:pPr>
              <w:pStyle w:val="TAC"/>
              <w:rPr>
                <w:lang w:eastAsia="en-GB"/>
              </w:rPr>
            </w:pPr>
          </w:p>
        </w:tc>
        <w:tc>
          <w:tcPr>
            <w:tcW w:w="283" w:type="dxa"/>
            <w:gridSpan w:val="2"/>
            <w:tcBorders>
              <w:top w:val="nil"/>
              <w:left w:val="nil"/>
              <w:bottom w:val="nil"/>
              <w:right w:val="nil"/>
            </w:tcBorders>
          </w:tcPr>
          <w:p w14:paraId="18056BA2" w14:textId="77777777" w:rsidR="005C3B39" w:rsidRDefault="005C3B39">
            <w:pPr>
              <w:pStyle w:val="TAC"/>
              <w:rPr>
                <w:lang w:eastAsia="en-GB"/>
              </w:rPr>
            </w:pPr>
          </w:p>
        </w:tc>
        <w:tc>
          <w:tcPr>
            <w:tcW w:w="236" w:type="dxa"/>
            <w:gridSpan w:val="2"/>
            <w:tcBorders>
              <w:top w:val="nil"/>
              <w:left w:val="nil"/>
              <w:bottom w:val="nil"/>
              <w:right w:val="nil"/>
            </w:tcBorders>
          </w:tcPr>
          <w:p w14:paraId="22FEE92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842C1E7" w14:textId="77777777" w:rsidR="005C3B39" w:rsidRDefault="005C3B39">
            <w:pPr>
              <w:pStyle w:val="TAL"/>
              <w:rPr>
                <w:lang w:eastAsia="en-GB"/>
              </w:rPr>
            </w:pPr>
            <w:r>
              <w:t>EPS integrity algorithm 128-EIA1 supported</w:t>
            </w:r>
          </w:p>
        </w:tc>
      </w:tr>
      <w:tr w:rsidR="005C3B39" w14:paraId="66E60B2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7133506" w14:textId="77777777" w:rsidR="005C3B39" w:rsidRDefault="005C3B39">
            <w:pPr>
              <w:pStyle w:val="TAL"/>
              <w:rPr>
                <w:lang w:eastAsia="en-GB"/>
              </w:rPr>
            </w:pPr>
            <w:bookmarkStart w:id="405" w:name="MCCQCTEMPBM_00000249" w:colFirst="1" w:colLast="11"/>
          </w:p>
        </w:tc>
      </w:tr>
      <w:bookmarkEnd w:id="405"/>
      <w:tr w:rsidR="005C3B39" w14:paraId="7208E20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2245FD08" w14:textId="77777777" w:rsidR="005C3B39" w:rsidRDefault="005C3B39">
            <w:pPr>
              <w:pStyle w:val="TAL"/>
              <w:rPr>
                <w:lang w:eastAsia="en-GB"/>
              </w:rPr>
            </w:pPr>
            <w:r>
              <w:t>EPS integrity algorithm 128-EIA2 supported (octet 4, bit 6)</w:t>
            </w:r>
          </w:p>
        </w:tc>
      </w:tr>
      <w:tr w:rsidR="005C3B39" w14:paraId="0AE8A6A6"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9D47412" w14:textId="77777777" w:rsidR="005C3B39" w:rsidRDefault="005C3B39">
            <w:pPr>
              <w:pStyle w:val="TAC"/>
              <w:rPr>
                <w:lang w:eastAsia="en-GB"/>
              </w:rPr>
            </w:pPr>
            <w:r>
              <w:t>0</w:t>
            </w:r>
          </w:p>
        </w:tc>
        <w:tc>
          <w:tcPr>
            <w:tcW w:w="284" w:type="dxa"/>
            <w:gridSpan w:val="2"/>
            <w:tcBorders>
              <w:top w:val="nil"/>
              <w:left w:val="nil"/>
              <w:bottom w:val="nil"/>
              <w:right w:val="nil"/>
            </w:tcBorders>
          </w:tcPr>
          <w:p w14:paraId="4675B9AB" w14:textId="77777777" w:rsidR="005C3B39" w:rsidRDefault="005C3B39">
            <w:pPr>
              <w:pStyle w:val="TAC"/>
              <w:rPr>
                <w:lang w:eastAsia="en-GB"/>
              </w:rPr>
            </w:pPr>
          </w:p>
        </w:tc>
        <w:tc>
          <w:tcPr>
            <w:tcW w:w="283" w:type="dxa"/>
            <w:gridSpan w:val="2"/>
            <w:tcBorders>
              <w:top w:val="nil"/>
              <w:left w:val="nil"/>
              <w:bottom w:val="nil"/>
              <w:right w:val="nil"/>
            </w:tcBorders>
          </w:tcPr>
          <w:p w14:paraId="2D60BAE0" w14:textId="77777777" w:rsidR="005C3B39" w:rsidRDefault="005C3B39">
            <w:pPr>
              <w:pStyle w:val="TAC"/>
              <w:rPr>
                <w:lang w:eastAsia="en-GB"/>
              </w:rPr>
            </w:pPr>
          </w:p>
        </w:tc>
        <w:tc>
          <w:tcPr>
            <w:tcW w:w="236" w:type="dxa"/>
            <w:gridSpan w:val="2"/>
            <w:tcBorders>
              <w:top w:val="nil"/>
              <w:left w:val="nil"/>
              <w:bottom w:val="nil"/>
              <w:right w:val="nil"/>
            </w:tcBorders>
          </w:tcPr>
          <w:p w14:paraId="72EDF07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D2F4EA4" w14:textId="77777777" w:rsidR="005C3B39" w:rsidRDefault="005C3B39">
            <w:pPr>
              <w:pStyle w:val="TAL"/>
              <w:rPr>
                <w:lang w:eastAsia="en-GB"/>
              </w:rPr>
            </w:pPr>
            <w:r>
              <w:t>EPS integrity algorithm 128-EIA2 not supported</w:t>
            </w:r>
          </w:p>
        </w:tc>
      </w:tr>
      <w:tr w:rsidR="005C3B39" w14:paraId="06CBD26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A4DE335" w14:textId="77777777" w:rsidR="005C3B39" w:rsidRDefault="005C3B39">
            <w:pPr>
              <w:pStyle w:val="TAC"/>
              <w:rPr>
                <w:lang w:eastAsia="en-GB"/>
              </w:rPr>
            </w:pPr>
            <w:r>
              <w:t>1</w:t>
            </w:r>
          </w:p>
        </w:tc>
        <w:tc>
          <w:tcPr>
            <w:tcW w:w="284" w:type="dxa"/>
            <w:gridSpan w:val="2"/>
            <w:tcBorders>
              <w:top w:val="nil"/>
              <w:left w:val="nil"/>
              <w:bottom w:val="nil"/>
              <w:right w:val="nil"/>
            </w:tcBorders>
          </w:tcPr>
          <w:p w14:paraId="391224DF" w14:textId="77777777" w:rsidR="005C3B39" w:rsidRDefault="005C3B39">
            <w:pPr>
              <w:pStyle w:val="TAC"/>
              <w:rPr>
                <w:lang w:eastAsia="en-GB"/>
              </w:rPr>
            </w:pPr>
          </w:p>
        </w:tc>
        <w:tc>
          <w:tcPr>
            <w:tcW w:w="283" w:type="dxa"/>
            <w:gridSpan w:val="2"/>
            <w:tcBorders>
              <w:top w:val="nil"/>
              <w:left w:val="nil"/>
              <w:bottom w:val="nil"/>
              <w:right w:val="nil"/>
            </w:tcBorders>
          </w:tcPr>
          <w:p w14:paraId="081D56D5" w14:textId="77777777" w:rsidR="005C3B39" w:rsidRDefault="005C3B39">
            <w:pPr>
              <w:pStyle w:val="TAC"/>
              <w:rPr>
                <w:lang w:eastAsia="en-GB"/>
              </w:rPr>
            </w:pPr>
          </w:p>
        </w:tc>
        <w:tc>
          <w:tcPr>
            <w:tcW w:w="236" w:type="dxa"/>
            <w:gridSpan w:val="2"/>
            <w:tcBorders>
              <w:top w:val="nil"/>
              <w:left w:val="nil"/>
              <w:bottom w:val="nil"/>
              <w:right w:val="nil"/>
            </w:tcBorders>
          </w:tcPr>
          <w:p w14:paraId="6898D85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AB116FD" w14:textId="77777777" w:rsidR="005C3B39" w:rsidRDefault="005C3B39">
            <w:pPr>
              <w:pStyle w:val="TAL"/>
              <w:rPr>
                <w:lang w:eastAsia="en-GB"/>
              </w:rPr>
            </w:pPr>
            <w:r>
              <w:t>EPS integrity algorithm 128-EIA2 supported</w:t>
            </w:r>
          </w:p>
        </w:tc>
      </w:tr>
      <w:tr w:rsidR="005C3B39" w14:paraId="092A405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452D7B6" w14:textId="77777777" w:rsidR="005C3B39" w:rsidRDefault="005C3B39">
            <w:pPr>
              <w:pStyle w:val="TAL"/>
              <w:rPr>
                <w:lang w:eastAsia="en-GB"/>
              </w:rPr>
            </w:pPr>
            <w:bookmarkStart w:id="406" w:name="MCCQCTEMPBM_00000250" w:colFirst="1" w:colLast="11"/>
          </w:p>
        </w:tc>
      </w:tr>
      <w:bookmarkEnd w:id="406"/>
      <w:tr w:rsidR="005C3B39" w14:paraId="7F1C805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4F3915E" w14:textId="77777777" w:rsidR="005C3B39" w:rsidRDefault="005C3B39">
            <w:pPr>
              <w:pStyle w:val="TAL"/>
              <w:rPr>
                <w:lang w:eastAsia="en-GB"/>
              </w:rPr>
            </w:pPr>
            <w:r>
              <w:t>EPS integrity algorithm 128-EIA3 supported (octet 4, bit 5)</w:t>
            </w:r>
          </w:p>
        </w:tc>
      </w:tr>
      <w:tr w:rsidR="005C3B39" w14:paraId="57A63D6A"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37558FD" w14:textId="77777777" w:rsidR="005C3B39" w:rsidRDefault="005C3B39">
            <w:pPr>
              <w:pStyle w:val="TAC"/>
              <w:rPr>
                <w:lang w:eastAsia="en-GB"/>
              </w:rPr>
            </w:pPr>
            <w:r>
              <w:t>0</w:t>
            </w:r>
          </w:p>
        </w:tc>
        <w:tc>
          <w:tcPr>
            <w:tcW w:w="284" w:type="dxa"/>
            <w:gridSpan w:val="2"/>
            <w:tcBorders>
              <w:top w:val="nil"/>
              <w:left w:val="nil"/>
              <w:bottom w:val="nil"/>
              <w:right w:val="nil"/>
            </w:tcBorders>
          </w:tcPr>
          <w:p w14:paraId="47E39649" w14:textId="77777777" w:rsidR="005C3B39" w:rsidRDefault="005C3B39">
            <w:pPr>
              <w:pStyle w:val="TAC"/>
              <w:rPr>
                <w:lang w:eastAsia="en-GB"/>
              </w:rPr>
            </w:pPr>
          </w:p>
        </w:tc>
        <w:tc>
          <w:tcPr>
            <w:tcW w:w="283" w:type="dxa"/>
            <w:gridSpan w:val="2"/>
            <w:tcBorders>
              <w:top w:val="nil"/>
              <w:left w:val="nil"/>
              <w:bottom w:val="nil"/>
              <w:right w:val="nil"/>
            </w:tcBorders>
          </w:tcPr>
          <w:p w14:paraId="01094717" w14:textId="77777777" w:rsidR="005C3B39" w:rsidRDefault="005C3B39">
            <w:pPr>
              <w:pStyle w:val="TAC"/>
              <w:rPr>
                <w:lang w:eastAsia="en-GB"/>
              </w:rPr>
            </w:pPr>
          </w:p>
        </w:tc>
        <w:tc>
          <w:tcPr>
            <w:tcW w:w="236" w:type="dxa"/>
            <w:gridSpan w:val="2"/>
            <w:tcBorders>
              <w:top w:val="nil"/>
              <w:left w:val="nil"/>
              <w:bottom w:val="nil"/>
              <w:right w:val="nil"/>
            </w:tcBorders>
          </w:tcPr>
          <w:p w14:paraId="5BF8E54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68140F7" w14:textId="77777777" w:rsidR="005C3B39" w:rsidRDefault="005C3B39">
            <w:pPr>
              <w:pStyle w:val="TAL"/>
              <w:rPr>
                <w:lang w:eastAsia="en-GB"/>
              </w:rPr>
            </w:pPr>
            <w:r>
              <w:t>EPS integrity algorithm 128-EIA3 not supported</w:t>
            </w:r>
          </w:p>
        </w:tc>
      </w:tr>
      <w:tr w:rsidR="005C3B39" w14:paraId="3D5F8D26"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F8EE4C0" w14:textId="77777777" w:rsidR="005C3B39" w:rsidRDefault="005C3B39">
            <w:pPr>
              <w:pStyle w:val="TAC"/>
              <w:rPr>
                <w:lang w:eastAsia="en-GB"/>
              </w:rPr>
            </w:pPr>
            <w:r>
              <w:t>1</w:t>
            </w:r>
          </w:p>
        </w:tc>
        <w:tc>
          <w:tcPr>
            <w:tcW w:w="284" w:type="dxa"/>
            <w:gridSpan w:val="2"/>
            <w:tcBorders>
              <w:top w:val="nil"/>
              <w:left w:val="nil"/>
              <w:bottom w:val="nil"/>
              <w:right w:val="nil"/>
            </w:tcBorders>
          </w:tcPr>
          <w:p w14:paraId="47EA5A0A" w14:textId="77777777" w:rsidR="005C3B39" w:rsidRDefault="005C3B39">
            <w:pPr>
              <w:pStyle w:val="TAC"/>
              <w:rPr>
                <w:lang w:eastAsia="en-GB"/>
              </w:rPr>
            </w:pPr>
          </w:p>
        </w:tc>
        <w:tc>
          <w:tcPr>
            <w:tcW w:w="283" w:type="dxa"/>
            <w:gridSpan w:val="2"/>
            <w:tcBorders>
              <w:top w:val="nil"/>
              <w:left w:val="nil"/>
              <w:bottom w:val="nil"/>
              <w:right w:val="nil"/>
            </w:tcBorders>
          </w:tcPr>
          <w:p w14:paraId="048D05A2" w14:textId="77777777" w:rsidR="005C3B39" w:rsidRDefault="005C3B39">
            <w:pPr>
              <w:pStyle w:val="TAC"/>
              <w:rPr>
                <w:lang w:eastAsia="en-GB"/>
              </w:rPr>
            </w:pPr>
          </w:p>
        </w:tc>
        <w:tc>
          <w:tcPr>
            <w:tcW w:w="236" w:type="dxa"/>
            <w:gridSpan w:val="2"/>
            <w:tcBorders>
              <w:top w:val="nil"/>
              <w:left w:val="nil"/>
              <w:bottom w:val="nil"/>
              <w:right w:val="nil"/>
            </w:tcBorders>
          </w:tcPr>
          <w:p w14:paraId="311DBCB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CDDA068" w14:textId="77777777" w:rsidR="005C3B39" w:rsidRDefault="005C3B39">
            <w:pPr>
              <w:pStyle w:val="TAL"/>
              <w:rPr>
                <w:lang w:eastAsia="en-GB"/>
              </w:rPr>
            </w:pPr>
            <w:r>
              <w:t>EPS integrity algorithm 128-EIA3 supported</w:t>
            </w:r>
          </w:p>
        </w:tc>
      </w:tr>
      <w:tr w:rsidR="005C3B39" w14:paraId="1E720D5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5B6BCB4" w14:textId="77777777" w:rsidR="005C3B39" w:rsidRDefault="005C3B39">
            <w:pPr>
              <w:pStyle w:val="TAL"/>
              <w:rPr>
                <w:lang w:eastAsia="en-GB"/>
              </w:rPr>
            </w:pPr>
            <w:bookmarkStart w:id="407" w:name="MCCQCTEMPBM_00000251" w:colFirst="1" w:colLast="11"/>
          </w:p>
        </w:tc>
      </w:tr>
      <w:bookmarkEnd w:id="407"/>
      <w:tr w:rsidR="005C3B39" w14:paraId="7EC5C55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875EB04" w14:textId="77777777" w:rsidR="005C3B39" w:rsidRDefault="005C3B39">
            <w:pPr>
              <w:pStyle w:val="TAL"/>
              <w:rPr>
                <w:lang w:eastAsia="en-GB"/>
              </w:rPr>
            </w:pPr>
            <w:r>
              <w:t>EPS integrity algorithm EIA4 supported (octet 4, bit 4)</w:t>
            </w:r>
          </w:p>
        </w:tc>
      </w:tr>
      <w:tr w:rsidR="005C3B39" w14:paraId="26965E1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4300F4C" w14:textId="77777777" w:rsidR="005C3B39" w:rsidRDefault="005C3B39">
            <w:pPr>
              <w:pStyle w:val="TAC"/>
              <w:rPr>
                <w:lang w:eastAsia="en-GB"/>
              </w:rPr>
            </w:pPr>
            <w:r>
              <w:t>0</w:t>
            </w:r>
          </w:p>
        </w:tc>
        <w:tc>
          <w:tcPr>
            <w:tcW w:w="284" w:type="dxa"/>
            <w:gridSpan w:val="2"/>
            <w:tcBorders>
              <w:top w:val="nil"/>
              <w:left w:val="nil"/>
              <w:bottom w:val="nil"/>
              <w:right w:val="nil"/>
            </w:tcBorders>
          </w:tcPr>
          <w:p w14:paraId="42C779C0" w14:textId="77777777" w:rsidR="005C3B39" w:rsidRDefault="005C3B39">
            <w:pPr>
              <w:pStyle w:val="TAC"/>
              <w:rPr>
                <w:lang w:eastAsia="en-GB"/>
              </w:rPr>
            </w:pPr>
          </w:p>
        </w:tc>
        <w:tc>
          <w:tcPr>
            <w:tcW w:w="283" w:type="dxa"/>
            <w:gridSpan w:val="2"/>
            <w:tcBorders>
              <w:top w:val="nil"/>
              <w:left w:val="nil"/>
              <w:bottom w:val="nil"/>
              <w:right w:val="nil"/>
            </w:tcBorders>
          </w:tcPr>
          <w:p w14:paraId="79969BDB" w14:textId="77777777" w:rsidR="005C3B39" w:rsidRDefault="005C3B39">
            <w:pPr>
              <w:pStyle w:val="TAC"/>
              <w:rPr>
                <w:lang w:eastAsia="en-GB"/>
              </w:rPr>
            </w:pPr>
          </w:p>
        </w:tc>
        <w:tc>
          <w:tcPr>
            <w:tcW w:w="236" w:type="dxa"/>
            <w:gridSpan w:val="2"/>
            <w:tcBorders>
              <w:top w:val="nil"/>
              <w:left w:val="nil"/>
              <w:bottom w:val="nil"/>
              <w:right w:val="nil"/>
            </w:tcBorders>
          </w:tcPr>
          <w:p w14:paraId="21E609FC"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119D1E8" w14:textId="77777777" w:rsidR="005C3B39" w:rsidRDefault="005C3B39">
            <w:pPr>
              <w:pStyle w:val="TAL"/>
              <w:rPr>
                <w:lang w:eastAsia="en-GB"/>
              </w:rPr>
            </w:pPr>
            <w:r>
              <w:t>EPS integrity algorithm EIA4 not supported</w:t>
            </w:r>
          </w:p>
        </w:tc>
      </w:tr>
      <w:tr w:rsidR="005C3B39" w14:paraId="48F3B18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1A463A8" w14:textId="77777777" w:rsidR="005C3B39" w:rsidRDefault="005C3B39">
            <w:pPr>
              <w:pStyle w:val="TAC"/>
              <w:rPr>
                <w:lang w:eastAsia="en-GB"/>
              </w:rPr>
            </w:pPr>
            <w:r>
              <w:t>1</w:t>
            </w:r>
          </w:p>
        </w:tc>
        <w:tc>
          <w:tcPr>
            <w:tcW w:w="284" w:type="dxa"/>
            <w:gridSpan w:val="2"/>
            <w:tcBorders>
              <w:top w:val="nil"/>
              <w:left w:val="nil"/>
              <w:bottom w:val="nil"/>
              <w:right w:val="nil"/>
            </w:tcBorders>
          </w:tcPr>
          <w:p w14:paraId="4A9012ED" w14:textId="77777777" w:rsidR="005C3B39" w:rsidRDefault="005C3B39">
            <w:pPr>
              <w:pStyle w:val="TAC"/>
              <w:rPr>
                <w:lang w:eastAsia="en-GB"/>
              </w:rPr>
            </w:pPr>
          </w:p>
        </w:tc>
        <w:tc>
          <w:tcPr>
            <w:tcW w:w="283" w:type="dxa"/>
            <w:gridSpan w:val="2"/>
            <w:tcBorders>
              <w:top w:val="nil"/>
              <w:left w:val="nil"/>
              <w:bottom w:val="nil"/>
              <w:right w:val="nil"/>
            </w:tcBorders>
          </w:tcPr>
          <w:p w14:paraId="1432E159" w14:textId="77777777" w:rsidR="005C3B39" w:rsidRDefault="005C3B39">
            <w:pPr>
              <w:pStyle w:val="TAC"/>
              <w:rPr>
                <w:lang w:eastAsia="en-GB"/>
              </w:rPr>
            </w:pPr>
          </w:p>
        </w:tc>
        <w:tc>
          <w:tcPr>
            <w:tcW w:w="236" w:type="dxa"/>
            <w:gridSpan w:val="2"/>
            <w:tcBorders>
              <w:top w:val="nil"/>
              <w:left w:val="nil"/>
              <w:bottom w:val="nil"/>
              <w:right w:val="nil"/>
            </w:tcBorders>
          </w:tcPr>
          <w:p w14:paraId="7EFBBF3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AE471F0" w14:textId="77777777" w:rsidR="005C3B39" w:rsidRDefault="005C3B39">
            <w:pPr>
              <w:pStyle w:val="TAL"/>
              <w:rPr>
                <w:lang w:eastAsia="en-GB"/>
              </w:rPr>
            </w:pPr>
            <w:r>
              <w:t>EPS integrity algorithm EIA4 supported</w:t>
            </w:r>
          </w:p>
        </w:tc>
      </w:tr>
      <w:tr w:rsidR="005C3B39" w14:paraId="1310585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7EE1109" w14:textId="77777777" w:rsidR="005C3B39" w:rsidRDefault="005C3B39">
            <w:pPr>
              <w:pStyle w:val="TAL"/>
              <w:rPr>
                <w:lang w:eastAsia="en-GB"/>
              </w:rPr>
            </w:pPr>
            <w:bookmarkStart w:id="408" w:name="MCCQCTEMPBM_00000252" w:colFirst="1" w:colLast="11"/>
          </w:p>
        </w:tc>
      </w:tr>
      <w:bookmarkEnd w:id="408"/>
      <w:tr w:rsidR="005C3B39" w14:paraId="58EDAA3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7518F14A" w14:textId="77777777" w:rsidR="005C3B39" w:rsidRDefault="005C3B39">
            <w:pPr>
              <w:pStyle w:val="TAL"/>
              <w:rPr>
                <w:lang w:eastAsia="en-GB"/>
              </w:rPr>
            </w:pPr>
            <w:r>
              <w:t>EPS integrity algorithm EIA5 supported (octet 4, bit 3)</w:t>
            </w:r>
          </w:p>
        </w:tc>
      </w:tr>
      <w:tr w:rsidR="005C3B39" w14:paraId="6CD3BDF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0A86723" w14:textId="77777777" w:rsidR="005C3B39" w:rsidRDefault="005C3B39">
            <w:pPr>
              <w:pStyle w:val="TAC"/>
              <w:rPr>
                <w:lang w:eastAsia="en-GB"/>
              </w:rPr>
            </w:pPr>
            <w:r>
              <w:t>0</w:t>
            </w:r>
          </w:p>
        </w:tc>
        <w:tc>
          <w:tcPr>
            <w:tcW w:w="284" w:type="dxa"/>
            <w:gridSpan w:val="2"/>
            <w:tcBorders>
              <w:top w:val="nil"/>
              <w:left w:val="nil"/>
              <w:bottom w:val="nil"/>
              <w:right w:val="nil"/>
            </w:tcBorders>
          </w:tcPr>
          <w:p w14:paraId="47896B0D" w14:textId="77777777" w:rsidR="005C3B39" w:rsidRDefault="005C3B39">
            <w:pPr>
              <w:pStyle w:val="TAC"/>
              <w:rPr>
                <w:lang w:eastAsia="en-GB"/>
              </w:rPr>
            </w:pPr>
          </w:p>
        </w:tc>
        <w:tc>
          <w:tcPr>
            <w:tcW w:w="283" w:type="dxa"/>
            <w:gridSpan w:val="2"/>
            <w:tcBorders>
              <w:top w:val="nil"/>
              <w:left w:val="nil"/>
              <w:bottom w:val="nil"/>
              <w:right w:val="nil"/>
            </w:tcBorders>
          </w:tcPr>
          <w:p w14:paraId="7DDCBA8B" w14:textId="77777777" w:rsidR="005C3B39" w:rsidRDefault="005C3B39">
            <w:pPr>
              <w:pStyle w:val="TAC"/>
              <w:rPr>
                <w:lang w:eastAsia="en-GB"/>
              </w:rPr>
            </w:pPr>
          </w:p>
        </w:tc>
        <w:tc>
          <w:tcPr>
            <w:tcW w:w="236" w:type="dxa"/>
            <w:gridSpan w:val="2"/>
            <w:tcBorders>
              <w:top w:val="nil"/>
              <w:left w:val="nil"/>
              <w:bottom w:val="nil"/>
              <w:right w:val="nil"/>
            </w:tcBorders>
          </w:tcPr>
          <w:p w14:paraId="17ED6B1F"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A334B13" w14:textId="77777777" w:rsidR="005C3B39" w:rsidRDefault="005C3B39">
            <w:pPr>
              <w:pStyle w:val="TAL"/>
              <w:rPr>
                <w:lang w:eastAsia="en-GB"/>
              </w:rPr>
            </w:pPr>
            <w:r>
              <w:t>EPS integrity algorithm EIA5 not supported</w:t>
            </w:r>
          </w:p>
        </w:tc>
      </w:tr>
      <w:tr w:rsidR="005C3B39" w14:paraId="4E443070"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22B9110" w14:textId="77777777" w:rsidR="005C3B39" w:rsidRDefault="005C3B39">
            <w:pPr>
              <w:pStyle w:val="TAC"/>
              <w:rPr>
                <w:lang w:eastAsia="en-GB"/>
              </w:rPr>
            </w:pPr>
            <w:r>
              <w:t>1</w:t>
            </w:r>
          </w:p>
        </w:tc>
        <w:tc>
          <w:tcPr>
            <w:tcW w:w="284" w:type="dxa"/>
            <w:gridSpan w:val="2"/>
            <w:tcBorders>
              <w:top w:val="nil"/>
              <w:left w:val="nil"/>
              <w:bottom w:val="nil"/>
              <w:right w:val="nil"/>
            </w:tcBorders>
          </w:tcPr>
          <w:p w14:paraId="2C68CEAF" w14:textId="77777777" w:rsidR="005C3B39" w:rsidRDefault="005C3B39">
            <w:pPr>
              <w:pStyle w:val="TAC"/>
              <w:rPr>
                <w:lang w:eastAsia="en-GB"/>
              </w:rPr>
            </w:pPr>
          </w:p>
        </w:tc>
        <w:tc>
          <w:tcPr>
            <w:tcW w:w="283" w:type="dxa"/>
            <w:gridSpan w:val="2"/>
            <w:tcBorders>
              <w:top w:val="nil"/>
              <w:left w:val="nil"/>
              <w:bottom w:val="nil"/>
              <w:right w:val="nil"/>
            </w:tcBorders>
          </w:tcPr>
          <w:p w14:paraId="4BCDC812" w14:textId="77777777" w:rsidR="005C3B39" w:rsidRDefault="005C3B39">
            <w:pPr>
              <w:pStyle w:val="TAC"/>
              <w:rPr>
                <w:lang w:eastAsia="en-GB"/>
              </w:rPr>
            </w:pPr>
          </w:p>
        </w:tc>
        <w:tc>
          <w:tcPr>
            <w:tcW w:w="236" w:type="dxa"/>
            <w:gridSpan w:val="2"/>
            <w:tcBorders>
              <w:top w:val="nil"/>
              <w:left w:val="nil"/>
              <w:bottom w:val="nil"/>
              <w:right w:val="nil"/>
            </w:tcBorders>
          </w:tcPr>
          <w:p w14:paraId="308132B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78401C1" w14:textId="77777777" w:rsidR="005C3B39" w:rsidRDefault="005C3B39">
            <w:pPr>
              <w:pStyle w:val="TAL"/>
              <w:rPr>
                <w:lang w:eastAsia="en-GB"/>
              </w:rPr>
            </w:pPr>
            <w:r>
              <w:t>EPS integrity algorithm EIA5 supported</w:t>
            </w:r>
          </w:p>
        </w:tc>
      </w:tr>
      <w:tr w:rsidR="005C3B39" w14:paraId="78B096C5"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29032509" w14:textId="77777777" w:rsidR="005C3B39" w:rsidRDefault="005C3B39">
            <w:pPr>
              <w:pStyle w:val="TAL"/>
              <w:rPr>
                <w:lang w:eastAsia="en-GB"/>
              </w:rPr>
            </w:pPr>
            <w:bookmarkStart w:id="409" w:name="MCCQCTEMPBM_00000253" w:colFirst="1" w:colLast="11"/>
          </w:p>
        </w:tc>
      </w:tr>
      <w:bookmarkEnd w:id="409"/>
      <w:tr w:rsidR="005C3B39" w14:paraId="519C725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2994EEDE" w14:textId="77777777" w:rsidR="005C3B39" w:rsidRDefault="005C3B39">
            <w:pPr>
              <w:pStyle w:val="TAL"/>
              <w:rPr>
                <w:lang w:eastAsia="en-GB"/>
              </w:rPr>
            </w:pPr>
            <w:r>
              <w:t>EPS integrity algorithm EIA6 supported (octet 4, bit 2)</w:t>
            </w:r>
          </w:p>
        </w:tc>
      </w:tr>
      <w:tr w:rsidR="005C3B39" w14:paraId="640A224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9DA8C0D" w14:textId="77777777" w:rsidR="005C3B39" w:rsidRDefault="005C3B39">
            <w:pPr>
              <w:pStyle w:val="TAC"/>
              <w:rPr>
                <w:lang w:eastAsia="en-GB"/>
              </w:rPr>
            </w:pPr>
            <w:r>
              <w:t>0</w:t>
            </w:r>
          </w:p>
        </w:tc>
        <w:tc>
          <w:tcPr>
            <w:tcW w:w="284" w:type="dxa"/>
            <w:gridSpan w:val="2"/>
            <w:tcBorders>
              <w:top w:val="nil"/>
              <w:left w:val="nil"/>
              <w:bottom w:val="nil"/>
              <w:right w:val="nil"/>
            </w:tcBorders>
          </w:tcPr>
          <w:p w14:paraId="503BCDE0" w14:textId="77777777" w:rsidR="005C3B39" w:rsidRDefault="005C3B39">
            <w:pPr>
              <w:pStyle w:val="TAC"/>
              <w:rPr>
                <w:lang w:eastAsia="en-GB"/>
              </w:rPr>
            </w:pPr>
          </w:p>
        </w:tc>
        <w:tc>
          <w:tcPr>
            <w:tcW w:w="283" w:type="dxa"/>
            <w:gridSpan w:val="2"/>
            <w:tcBorders>
              <w:top w:val="nil"/>
              <w:left w:val="nil"/>
              <w:bottom w:val="nil"/>
              <w:right w:val="nil"/>
            </w:tcBorders>
          </w:tcPr>
          <w:p w14:paraId="2155EDA8" w14:textId="77777777" w:rsidR="005C3B39" w:rsidRDefault="005C3B39">
            <w:pPr>
              <w:pStyle w:val="TAC"/>
              <w:rPr>
                <w:lang w:eastAsia="en-GB"/>
              </w:rPr>
            </w:pPr>
          </w:p>
        </w:tc>
        <w:tc>
          <w:tcPr>
            <w:tcW w:w="236" w:type="dxa"/>
            <w:gridSpan w:val="2"/>
            <w:tcBorders>
              <w:top w:val="nil"/>
              <w:left w:val="nil"/>
              <w:bottom w:val="nil"/>
              <w:right w:val="nil"/>
            </w:tcBorders>
          </w:tcPr>
          <w:p w14:paraId="788B135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A727549" w14:textId="77777777" w:rsidR="005C3B39" w:rsidRDefault="005C3B39">
            <w:pPr>
              <w:pStyle w:val="TAL"/>
              <w:rPr>
                <w:lang w:eastAsia="en-GB"/>
              </w:rPr>
            </w:pPr>
            <w:r>
              <w:t>EPS integrity algorithm EIA6 not supported</w:t>
            </w:r>
          </w:p>
        </w:tc>
      </w:tr>
      <w:tr w:rsidR="005C3B39" w14:paraId="3E0289A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3D2A0F6" w14:textId="77777777" w:rsidR="005C3B39" w:rsidRDefault="005C3B39">
            <w:pPr>
              <w:pStyle w:val="TAC"/>
              <w:rPr>
                <w:lang w:eastAsia="en-GB"/>
              </w:rPr>
            </w:pPr>
            <w:r>
              <w:t>1</w:t>
            </w:r>
          </w:p>
        </w:tc>
        <w:tc>
          <w:tcPr>
            <w:tcW w:w="284" w:type="dxa"/>
            <w:gridSpan w:val="2"/>
            <w:tcBorders>
              <w:top w:val="nil"/>
              <w:left w:val="nil"/>
              <w:bottom w:val="nil"/>
              <w:right w:val="nil"/>
            </w:tcBorders>
          </w:tcPr>
          <w:p w14:paraId="7275F806" w14:textId="77777777" w:rsidR="005C3B39" w:rsidRDefault="005C3B39">
            <w:pPr>
              <w:pStyle w:val="TAC"/>
              <w:rPr>
                <w:lang w:eastAsia="en-GB"/>
              </w:rPr>
            </w:pPr>
          </w:p>
        </w:tc>
        <w:tc>
          <w:tcPr>
            <w:tcW w:w="283" w:type="dxa"/>
            <w:gridSpan w:val="2"/>
            <w:tcBorders>
              <w:top w:val="nil"/>
              <w:left w:val="nil"/>
              <w:bottom w:val="nil"/>
              <w:right w:val="nil"/>
            </w:tcBorders>
          </w:tcPr>
          <w:p w14:paraId="32B8E55B" w14:textId="77777777" w:rsidR="005C3B39" w:rsidRDefault="005C3B39">
            <w:pPr>
              <w:pStyle w:val="TAC"/>
              <w:rPr>
                <w:lang w:eastAsia="en-GB"/>
              </w:rPr>
            </w:pPr>
          </w:p>
        </w:tc>
        <w:tc>
          <w:tcPr>
            <w:tcW w:w="236" w:type="dxa"/>
            <w:gridSpan w:val="2"/>
            <w:tcBorders>
              <w:top w:val="nil"/>
              <w:left w:val="nil"/>
              <w:bottom w:val="nil"/>
              <w:right w:val="nil"/>
            </w:tcBorders>
          </w:tcPr>
          <w:p w14:paraId="7A43B28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2255A36" w14:textId="77777777" w:rsidR="005C3B39" w:rsidRDefault="005C3B39">
            <w:pPr>
              <w:pStyle w:val="TAL"/>
              <w:rPr>
                <w:lang w:eastAsia="en-GB"/>
              </w:rPr>
            </w:pPr>
            <w:r>
              <w:t>EPS integrity algorithm EIA6 supported</w:t>
            </w:r>
          </w:p>
        </w:tc>
      </w:tr>
      <w:tr w:rsidR="005C3B39" w14:paraId="0740FA5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0268BDAB" w14:textId="77777777" w:rsidR="005C3B39" w:rsidRDefault="005C3B39">
            <w:pPr>
              <w:pStyle w:val="TAL"/>
              <w:rPr>
                <w:lang w:eastAsia="en-GB"/>
              </w:rPr>
            </w:pPr>
            <w:bookmarkStart w:id="410" w:name="MCCQCTEMPBM_00000254" w:colFirst="1" w:colLast="11"/>
          </w:p>
        </w:tc>
      </w:tr>
      <w:bookmarkEnd w:id="410"/>
      <w:tr w:rsidR="005C3B39" w14:paraId="093E844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62D10F22" w14:textId="77777777" w:rsidR="005C3B39" w:rsidRDefault="005C3B39">
            <w:pPr>
              <w:pStyle w:val="TAL"/>
              <w:rPr>
                <w:lang w:eastAsia="en-GB"/>
              </w:rPr>
            </w:pPr>
            <w:r>
              <w:t>EPS-UPIP supported (octet 4, bit 1)</w:t>
            </w:r>
          </w:p>
        </w:tc>
      </w:tr>
      <w:tr w:rsidR="005C3B39" w14:paraId="1FB24906"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E6568CA" w14:textId="77777777" w:rsidR="005C3B39" w:rsidRDefault="005C3B39">
            <w:pPr>
              <w:pStyle w:val="TAC"/>
              <w:rPr>
                <w:lang w:eastAsia="en-GB"/>
              </w:rPr>
            </w:pPr>
            <w:r>
              <w:t>0</w:t>
            </w:r>
          </w:p>
        </w:tc>
        <w:tc>
          <w:tcPr>
            <w:tcW w:w="284" w:type="dxa"/>
            <w:gridSpan w:val="2"/>
            <w:tcBorders>
              <w:top w:val="nil"/>
              <w:left w:val="nil"/>
              <w:bottom w:val="nil"/>
              <w:right w:val="nil"/>
            </w:tcBorders>
          </w:tcPr>
          <w:p w14:paraId="5371F4C8" w14:textId="77777777" w:rsidR="005C3B39" w:rsidRDefault="005C3B39">
            <w:pPr>
              <w:pStyle w:val="TAC"/>
              <w:rPr>
                <w:lang w:eastAsia="en-GB"/>
              </w:rPr>
            </w:pPr>
          </w:p>
        </w:tc>
        <w:tc>
          <w:tcPr>
            <w:tcW w:w="283" w:type="dxa"/>
            <w:gridSpan w:val="2"/>
            <w:tcBorders>
              <w:top w:val="nil"/>
              <w:left w:val="nil"/>
              <w:bottom w:val="nil"/>
              <w:right w:val="nil"/>
            </w:tcBorders>
          </w:tcPr>
          <w:p w14:paraId="55C88FF8" w14:textId="77777777" w:rsidR="005C3B39" w:rsidRDefault="005C3B39">
            <w:pPr>
              <w:pStyle w:val="TAC"/>
              <w:rPr>
                <w:lang w:eastAsia="en-GB"/>
              </w:rPr>
            </w:pPr>
          </w:p>
        </w:tc>
        <w:tc>
          <w:tcPr>
            <w:tcW w:w="236" w:type="dxa"/>
            <w:gridSpan w:val="2"/>
            <w:tcBorders>
              <w:top w:val="nil"/>
              <w:left w:val="nil"/>
              <w:bottom w:val="nil"/>
              <w:right w:val="nil"/>
            </w:tcBorders>
          </w:tcPr>
          <w:p w14:paraId="0A480BD7"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8FAFC6B" w14:textId="77777777" w:rsidR="005C3B39" w:rsidRDefault="005C3B39">
            <w:pPr>
              <w:pStyle w:val="TAL"/>
              <w:rPr>
                <w:lang w:eastAsia="en-GB"/>
              </w:rPr>
            </w:pPr>
            <w:r>
              <w:t>EPS-UPIP not supported</w:t>
            </w:r>
          </w:p>
        </w:tc>
      </w:tr>
      <w:tr w:rsidR="005C3B39" w14:paraId="6342943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5A82ED8" w14:textId="77777777" w:rsidR="005C3B39" w:rsidRDefault="005C3B39">
            <w:pPr>
              <w:pStyle w:val="TAC"/>
              <w:rPr>
                <w:lang w:eastAsia="en-GB"/>
              </w:rPr>
            </w:pPr>
            <w:r>
              <w:t>1</w:t>
            </w:r>
          </w:p>
        </w:tc>
        <w:tc>
          <w:tcPr>
            <w:tcW w:w="284" w:type="dxa"/>
            <w:gridSpan w:val="2"/>
            <w:tcBorders>
              <w:top w:val="nil"/>
              <w:left w:val="nil"/>
              <w:bottom w:val="nil"/>
              <w:right w:val="nil"/>
            </w:tcBorders>
          </w:tcPr>
          <w:p w14:paraId="7019C8C4" w14:textId="77777777" w:rsidR="005C3B39" w:rsidRDefault="005C3B39">
            <w:pPr>
              <w:pStyle w:val="TAC"/>
              <w:rPr>
                <w:lang w:eastAsia="en-GB"/>
              </w:rPr>
            </w:pPr>
          </w:p>
        </w:tc>
        <w:tc>
          <w:tcPr>
            <w:tcW w:w="283" w:type="dxa"/>
            <w:gridSpan w:val="2"/>
            <w:tcBorders>
              <w:top w:val="nil"/>
              <w:left w:val="nil"/>
              <w:bottom w:val="nil"/>
              <w:right w:val="nil"/>
            </w:tcBorders>
          </w:tcPr>
          <w:p w14:paraId="2837FF2A" w14:textId="77777777" w:rsidR="005C3B39" w:rsidRDefault="005C3B39">
            <w:pPr>
              <w:pStyle w:val="TAC"/>
              <w:rPr>
                <w:lang w:eastAsia="en-GB"/>
              </w:rPr>
            </w:pPr>
          </w:p>
        </w:tc>
        <w:tc>
          <w:tcPr>
            <w:tcW w:w="236" w:type="dxa"/>
            <w:gridSpan w:val="2"/>
            <w:tcBorders>
              <w:top w:val="nil"/>
              <w:left w:val="nil"/>
              <w:bottom w:val="nil"/>
              <w:right w:val="nil"/>
            </w:tcBorders>
          </w:tcPr>
          <w:p w14:paraId="0744C0C2"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3A3856D" w14:textId="77777777" w:rsidR="005C3B39" w:rsidRDefault="005C3B39">
            <w:pPr>
              <w:pStyle w:val="TAL"/>
              <w:rPr>
                <w:lang w:eastAsia="en-GB"/>
              </w:rPr>
            </w:pPr>
            <w:r>
              <w:t>EPS-UPIP supported</w:t>
            </w:r>
          </w:p>
        </w:tc>
      </w:tr>
      <w:tr w:rsidR="005C3B39" w14:paraId="1A0E27D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0C3CF84C" w14:textId="77777777" w:rsidR="005C3B39" w:rsidRDefault="005C3B39">
            <w:pPr>
              <w:pStyle w:val="TAL"/>
              <w:rPr>
                <w:lang w:eastAsia="en-GB"/>
              </w:rPr>
            </w:pPr>
            <w:bookmarkStart w:id="411" w:name="MCCQCTEMPBM_00000255" w:colFirst="1" w:colLast="11"/>
          </w:p>
        </w:tc>
      </w:tr>
      <w:bookmarkEnd w:id="411"/>
      <w:tr w:rsidR="005C3B39" w14:paraId="0A76A3C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2C1A5D36" w14:textId="77777777" w:rsidR="005C3B39" w:rsidRDefault="005C3B39">
            <w:pPr>
              <w:pStyle w:val="TAL"/>
              <w:rPr>
                <w:lang w:eastAsia="en-GB"/>
              </w:rPr>
            </w:pPr>
            <w:r>
              <w:t>UMTS encryption algorithms supported (octet 5)</w:t>
            </w:r>
          </w:p>
        </w:tc>
      </w:tr>
      <w:tr w:rsidR="005C3B39" w14:paraId="15A8FEDE"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0474F35E" w14:textId="77777777" w:rsidR="005C3B39" w:rsidRDefault="005C3B39">
            <w:pPr>
              <w:pStyle w:val="TAL"/>
              <w:rPr>
                <w:lang w:eastAsia="en-GB"/>
              </w:rPr>
            </w:pPr>
            <w:bookmarkStart w:id="412" w:name="MCCQCTEMPBM_00000256" w:colFirst="1" w:colLast="11"/>
          </w:p>
        </w:tc>
      </w:tr>
      <w:bookmarkEnd w:id="412"/>
      <w:tr w:rsidR="005C3B39" w14:paraId="1908B26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0F465A73" w14:textId="77777777" w:rsidR="005C3B39" w:rsidRDefault="005C3B39">
            <w:pPr>
              <w:pStyle w:val="TAL"/>
              <w:rPr>
                <w:lang w:eastAsia="en-GB"/>
              </w:rPr>
            </w:pPr>
            <w:r>
              <w:t>UMTS encryption algorithm UEA0 supported (octet 5, bit 8)</w:t>
            </w:r>
          </w:p>
        </w:tc>
      </w:tr>
      <w:tr w:rsidR="005C3B39" w14:paraId="4D047AF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DB14EAB" w14:textId="77777777" w:rsidR="005C3B39" w:rsidRDefault="005C3B39">
            <w:pPr>
              <w:pStyle w:val="TAC"/>
              <w:rPr>
                <w:lang w:eastAsia="en-GB"/>
              </w:rPr>
            </w:pPr>
            <w:r>
              <w:t>0</w:t>
            </w:r>
          </w:p>
        </w:tc>
        <w:tc>
          <w:tcPr>
            <w:tcW w:w="284" w:type="dxa"/>
            <w:gridSpan w:val="2"/>
            <w:tcBorders>
              <w:top w:val="nil"/>
              <w:left w:val="nil"/>
              <w:bottom w:val="nil"/>
              <w:right w:val="nil"/>
            </w:tcBorders>
          </w:tcPr>
          <w:p w14:paraId="1623DEE0" w14:textId="77777777" w:rsidR="005C3B39" w:rsidRDefault="005C3B39">
            <w:pPr>
              <w:pStyle w:val="TAC"/>
              <w:rPr>
                <w:lang w:eastAsia="en-GB"/>
              </w:rPr>
            </w:pPr>
          </w:p>
        </w:tc>
        <w:tc>
          <w:tcPr>
            <w:tcW w:w="283" w:type="dxa"/>
            <w:gridSpan w:val="2"/>
            <w:tcBorders>
              <w:top w:val="nil"/>
              <w:left w:val="nil"/>
              <w:bottom w:val="nil"/>
              <w:right w:val="nil"/>
            </w:tcBorders>
          </w:tcPr>
          <w:p w14:paraId="7929E84D" w14:textId="77777777" w:rsidR="005C3B39" w:rsidRDefault="005C3B39">
            <w:pPr>
              <w:pStyle w:val="TAC"/>
              <w:rPr>
                <w:lang w:eastAsia="en-GB"/>
              </w:rPr>
            </w:pPr>
          </w:p>
        </w:tc>
        <w:tc>
          <w:tcPr>
            <w:tcW w:w="236" w:type="dxa"/>
            <w:gridSpan w:val="2"/>
            <w:tcBorders>
              <w:top w:val="nil"/>
              <w:left w:val="nil"/>
              <w:bottom w:val="nil"/>
              <w:right w:val="nil"/>
            </w:tcBorders>
          </w:tcPr>
          <w:p w14:paraId="57C1C34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F6CD3C1" w14:textId="77777777" w:rsidR="005C3B39" w:rsidRDefault="005C3B39">
            <w:pPr>
              <w:pStyle w:val="TAL"/>
              <w:rPr>
                <w:lang w:eastAsia="en-GB"/>
              </w:rPr>
            </w:pPr>
            <w:r>
              <w:t>UMTS encryption algorithm UEA0 not supported</w:t>
            </w:r>
          </w:p>
        </w:tc>
      </w:tr>
      <w:tr w:rsidR="005C3B39" w14:paraId="3CB448F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FEE2621" w14:textId="77777777" w:rsidR="005C3B39" w:rsidRDefault="005C3B39">
            <w:pPr>
              <w:pStyle w:val="TAC"/>
              <w:rPr>
                <w:lang w:eastAsia="en-GB"/>
              </w:rPr>
            </w:pPr>
            <w:r>
              <w:t>1</w:t>
            </w:r>
          </w:p>
        </w:tc>
        <w:tc>
          <w:tcPr>
            <w:tcW w:w="284" w:type="dxa"/>
            <w:gridSpan w:val="2"/>
            <w:tcBorders>
              <w:top w:val="nil"/>
              <w:left w:val="nil"/>
              <w:bottom w:val="nil"/>
              <w:right w:val="nil"/>
            </w:tcBorders>
          </w:tcPr>
          <w:p w14:paraId="2E399602" w14:textId="77777777" w:rsidR="005C3B39" w:rsidRDefault="005C3B39">
            <w:pPr>
              <w:pStyle w:val="TAC"/>
              <w:rPr>
                <w:lang w:eastAsia="en-GB"/>
              </w:rPr>
            </w:pPr>
          </w:p>
        </w:tc>
        <w:tc>
          <w:tcPr>
            <w:tcW w:w="283" w:type="dxa"/>
            <w:gridSpan w:val="2"/>
            <w:tcBorders>
              <w:top w:val="nil"/>
              <w:left w:val="nil"/>
              <w:bottom w:val="nil"/>
              <w:right w:val="nil"/>
            </w:tcBorders>
          </w:tcPr>
          <w:p w14:paraId="723C9248" w14:textId="77777777" w:rsidR="005C3B39" w:rsidRDefault="005C3B39">
            <w:pPr>
              <w:pStyle w:val="TAC"/>
              <w:rPr>
                <w:lang w:eastAsia="en-GB"/>
              </w:rPr>
            </w:pPr>
          </w:p>
        </w:tc>
        <w:tc>
          <w:tcPr>
            <w:tcW w:w="236" w:type="dxa"/>
            <w:gridSpan w:val="2"/>
            <w:tcBorders>
              <w:top w:val="nil"/>
              <w:left w:val="nil"/>
              <w:bottom w:val="nil"/>
              <w:right w:val="nil"/>
            </w:tcBorders>
          </w:tcPr>
          <w:p w14:paraId="18C4BFE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F02E266" w14:textId="77777777" w:rsidR="005C3B39" w:rsidRDefault="005C3B39">
            <w:pPr>
              <w:pStyle w:val="TAL"/>
              <w:rPr>
                <w:lang w:eastAsia="en-GB"/>
              </w:rPr>
            </w:pPr>
            <w:r>
              <w:t>UMTS encryption algorithm UEA0 supported</w:t>
            </w:r>
          </w:p>
        </w:tc>
      </w:tr>
      <w:tr w:rsidR="005C3B39" w14:paraId="5271061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B5FBA0A" w14:textId="77777777" w:rsidR="005C3B39" w:rsidRDefault="005C3B39">
            <w:pPr>
              <w:pStyle w:val="TAL"/>
              <w:rPr>
                <w:lang w:eastAsia="en-GB"/>
              </w:rPr>
            </w:pPr>
            <w:bookmarkStart w:id="413" w:name="MCCQCTEMPBM_00000257" w:colFirst="1" w:colLast="11"/>
          </w:p>
        </w:tc>
      </w:tr>
      <w:bookmarkEnd w:id="413"/>
      <w:tr w:rsidR="005C3B39" w14:paraId="66419B10"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5502C4B8" w14:textId="77777777" w:rsidR="005C3B39" w:rsidRDefault="005C3B39">
            <w:pPr>
              <w:pStyle w:val="TAL"/>
              <w:rPr>
                <w:lang w:eastAsia="en-GB"/>
              </w:rPr>
            </w:pPr>
            <w:r>
              <w:t>UMTS encryption algorithm UEA1 supported (octet 5, bit 7)</w:t>
            </w:r>
          </w:p>
        </w:tc>
      </w:tr>
      <w:tr w:rsidR="005C3B39" w14:paraId="5AA09DC0"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DE694F1" w14:textId="77777777" w:rsidR="005C3B39" w:rsidRDefault="005C3B39">
            <w:pPr>
              <w:pStyle w:val="TAC"/>
              <w:rPr>
                <w:lang w:eastAsia="en-GB"/>
              </w:rPr>
            </w:pPr>
            <w:r>
              <w:t>0</w:t>
            </w:r>
          </w:p>
        </w:tc>
        <w:tc>
          <w:tcPr>
            <w:tcW w:w="284" w:type="dxa"/>
            <w:gridSpan w:val="2"/>
            <w:tcBorders>
              <w:top w:val="nil"/>
              <w:left w:val="nil"/>
              <w:bottom w:val="nil"/>
              <w:right w:val="nil"/>
            </w:tcBorders>
          </w:tcPr>
          <w:p w14:paraId="11ECE37B" w14:textId="77777777" w:rsidR="005C3B39" w:rsidRDefault="005C3B39">
            <w:pPr>
              <w:pStyle w:val="TAC"/>
              <w:rPr>
                <w:lang w:eastAsia="en-GB"/>
              </w:rPr>
            </w:pPr>
          </w:p>
        </w:tc>
        <w:tc>
          <w:tcPr>
            <w:tcW w:w="283" w:type="dxa"/>
            <w:gridSpan w:val="2"/>
            <w:tcBorders>
              <w:top w:val="nil"/>
              <w:left w:val="nil"/>
              <w:bottom w:val="nil"/>
              <w:right w:val="nil"/>
            </w:tcBorders>
          </w:tcPr>
          <w:p w14:paraId="47DF97CF" w14:textId="77777777" w:rsidR="005C3B39" w:rsidRDefault="005C3B39">
            <w:pPr>
              <w:pStyle w:val="TAC"/>
              <w:rPr>
                <w:lang w:eastAsia="en-GB"/>
              </w:rPr>
            </w:pPr>
          </w:p>
        </w:tc>
        <w:tc>
          <w:tcPr>
            <w:tcW w:w="236" w:type="dxa"/>
            <w:gridSpan w:val="2"/>
            <w:tcBorders>
              <w:top w:val="nil"/>
              <w:left w:val="nil"/>
              <w:bottom w:val="nil"/>
              <w:right w:val="nil"/>
            </w:tcBorders>
          </w:tcPr>
          <w:p w14:paraId="67CFCDE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A1AA109" w14:textId="77777777" w:rsidR="005C3B39" w:rsidRDefault="005C3B39">
            <w:pPr>
              <w:pStyle w:val="TAL"/>
              <w:rPr>
                <w:lang w:eastAsia="en-GB"/>
              </w:rPr>
            </w:pPr>
            <w:r>
              <w:t>UMTS encryption algorithm UEA1 not supported</w:t>
            </w:r>
          </w:p>
        </w:tc>
      </w:tr>
      <w:tr w:rsidR="005C3B39" w14:paraId="184B152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ED0B387" w14:textId="77777777" w:rsidR="005C3B39" w:rsidRDefault="005C3B39">
            <w:pPr>
              <w:pStyle w:val="TAC"/>
              <w:rPr>
                <w:lang w:eastAsia="en-GB"/>
              </w:rPr>
            </w:pPr>
            <w:r>
              <w:t>1</w:t>
            </w:r>
          </w:p>
        </w:tc>
        <w:tc>
          <w:tcPr>
            <w:tcW w:w="284" w:type="dxa"/>
            <w:gridSpan w:val="2"/>
            <w:tcBorders>
              <w:top w:val="nil"/>
              <w:left w:val="nil"/>
              <w:bottom w:val="nil"/>
              <w:right w:val="nil"/>
            </w:tcBorders>
          </w:tcPr>
          <w:p w14:paraId="078427A6" w14:textId="77777777" w:rsidR="005C3B39" w:rsidRDefault="005C3B39">
            <w:pPr>
              <w:pStyle w:val="TAC"/>
              <w:rPr>
                <w:lang w:eastAsia="en-GB"/>
              </w:rPr>
            </w:pPr>
          </w:p>
        </w:tc>
        <w:tc>
          <w:tcPr>
            <w:tcW w:w="283" w:type="dxa"/>
            <w:gridSpan w:val="2"/>
            <w:tcBorders>
              <w:top w:val="nil"/>
              <w:left w:val="nil"/>
              <w:bottom w:val="nil"/>
              <w:right w:val="nil"/>
            </w:tcBorders>
          </w:tcPr>
          <w:p w14:paraId="73F1CA77" w14:textId="77777777" w:rsidR="005C3B39" w:rsidRDefault="005C3B39">
            <w:pPr>
              <w:pStyle w:val="TAC"/>
              <w:rPr>
                <w:lang w:eastAsia="en-GB"/>
              </w:rPr>
            </w:pPr>
          </w:p>
        </w:tc>
        <w:tc>
          <w:tcPr>
            <w:tcW w:w="236" w:type="dxa"/>
            <w:gridSpan w:val="2"/>
            <w:tcBorders>
              <w:top w:val="nil"/>
              <w:left w:val="nil"/>
              <w:bottom w:val="nil"/>
              <w:right w:val="nil"/>
            </w:tcBorders>
          </w:tcPr>
          <w:p w14:paraId="1DF13C2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A9D86D9" w14:textId="77777777" w:rsidR="005C3B39" w:rsidRDefault="005C3B39">
            <w:pPr>
              <w:pStyle w:val="TAL"/>
              <w:rPr>
                <w:lang w:eastAsia="en-GB"/>
              </w:rPr>
            </w:pPr>
            <w:r>
              <w:t>UMTS encryption algorithm UEA1 supported</w:t>
            </w:r>
          </w:p>
        </w:tc>
      </w:tr>
      <w:tr w:rsidR="005C3B39" w14:paraId="4E853991"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376C58C" w14:textId="77777777" w:rsidR="005C3B39" w:rsidRDefault="005C3B39">
            <w:pPr>
              <w:pStyle w:val="TAL"/>
              <w:rPr>
                <w:lang w:eastAsia="en-GB"/>
              </w:rPr>
            </w:pPr>
            <w:bookmarkStart w:id="414" w:name="MCCQCTEMPBM_00000258" w:colFirst="1" w:colLast="11"/>
          </w:p>
        </w:tc>
      </w:tr>
      <w:bookmarkEnd w:id="414"/>
      <w:tr w:rsidR="005C3B39" w14:paraId="2031EBD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67FE41DF" w14:textId="77777777" w:rsidR="005C3B39" w:rsidRDefault="005C3B39">
            <w:pPr>
              <w:pStyle w:val="TAL"/>
              <w:rPr>
                <w:lang w:eastAsia="en-GB"/>
              </w:rPr>
            </w:pPr>
            <w:r>
              <w:t>UMTS encryption algorithm UEA2 supported (octet 5, bit 6)</w:t>
            </w:r>
          </w:p>
        </w:tc>
      </w:tr>
      <w:tr w:rsidR="005C3B39" w14:paraId="468374F8"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63088AB" w14:textId="77777777" w:rsidR="005C3B39" w:rsidRDefault="005C3B39">
            <w:pPr>
              <w:pStyle w:val="TAC"/>
              <w:rPr>
                <w:lang w:eastAsia="en-GB"/>
              </w:rPr>
            </w:pPr>
            <w:r>
              <w:t>0</w:t>
            </w:r>
          </w:p>
        </w:tc>
        <w:tc>
          <w:tcPr>
            <w:tcW w:w="284" w:type="dxa"/>
            <w:gridSpan w:val="2"/>
            <w:tcBorders>
              <w:top w:val="nil"/>
              <w:left w:val="nil"/>
              <w:bottom w:val="nil"/>
              <w:right w:val="nil"/>
            </w:tcBorders>
          </w:tcPr>
          <w:p w14:paraId="7EF7D67E" w14:textId="77777777" w:rsidR="005C3B39" w:rsidRDefault="005C3B39">
            <w:pPr>
              <w:pStyle w:val="TAC"/>
              <w:rPr>
                <w:lang w:eastAsia="en-GB"/>
              </w:rPr>
            </w:pPr>
          </w:p>
        </w:tc>
        <w:tc>
          <w:tcPr>
            <w:tcW w:w="283" w:type="dxa"/>
            <w:gridSpan w:val="2"/>
            <w:tcBorders>
              <w:top w:val="nil"/>
              <w:left w:val="nil"/>
              <w:bottom w:val="nil"/>
              <w:right w:val="nil"/>
            </w:tcBorders>
          </w:tcPr>
          <w:p w14:paraId="04EC9FD4" w14:textId="77777777" w:rsidR="005C3B39" w:rsidRDefault="005C3B39">
            <w:pPr>
              <w:pStyle w:val="TAC"/>
              <w:rPr>
                <w:lang w:eastAsia="en-GB"/>
              </w:rPr>
            </w:pPr>
          </w:p>
        </w:tc>
        <w:tc>
          <w:tcPr>
            <w:tcW w:w="236" w:type="dxa"/>
            <w:gridSpan w:val="2"/>
            <w:tcBorders>
              <w:top w:val="nil"/>
              <w:left w:val="nil"/>
              <w:bottom w:val="nil"/>
              <w:right w:val="nil"/>
            </w:tcBorders>
          </w:tcPr>
          <w:p w14:paraId="04BC4BD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6B5C641" w14:textId="77777777" w:rsidR="005C3B39" w:rsidRDefault="005C3B39">
            <w:pPr>
              <w:pStyle w:val="TAL"/>
              <w:rPr>
                <w:lang w:eastAsia="en-GB"/>
              </w:rPr>
            </w:pPr>
            <w:r>
              <w:t>UMTS encryption algorithm UEA2 not supported</w:t>
            </w:r>
          </w:p>
        </w:tc>
      </w:tr>
      <w:tr w:rsidR="005C3B39" w14:paraId="6A882E9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C2B2144" w14:textId="77777777" w:rsidR="005C3B39" w:rsidRDefault="005C3B39">
            <w:pPr>
              <w:pStyle w:val="TAC"/>
              <w:rPr>
                <w:lang w:eastAsia="en-GB"/>
              </w:rPr>
            </w:pPr>
            <w:r>
              <w:t>1</w:t>
            </w:r>
          </w:p>
        </w:tc>
        <w:tc>
          <w:tcPr>
            <w:tcW w:w="284" w:type="dxa"/>
            <w:gridSpan w:val="2"/>
            <w:tcBorders>
              <w:top w:val="nil"/>
              <w:left w:val="nil"/>
              <w:bottom w:val="nil"/>
              <w:right w:val="nil"/>
            </w:tcBorders>
          </w:tcPr>
          <w:p w14:paraId="5DA7F901" w14:textId="77777777" w:rsidR="005C3B39" w:rsidRDefault="005C3B39">
            <w:pPr>
              <w:pStyle w:val="TAC"/>
              <w:rPr>
                <w:lang w:eastAsia="en-GB"/>
              </w:rPr>
            </w:pPr>
          </w:p>
        </w:tc>
        <w:tc>
          <w:tcPr>
            <w:tcW w:w="283" w:type="dxa"/>
            <w:gridSpan w:val="2"/>
            <w:tcBorders>
              <w:top w:val="nil"/>
              <w:left w:val="nil"/>
              <w:bottom w:val="nil"/>
              <w:right w:val="nil"/>
            </w:tcBorders>
          </w:tcPr>
          <w:p w14:paraId="10088A43" w14:textId="77777777" w:rsidR="005C3B39" w:rsidRDefault="005C3B39">
            <w:pPr>
              <w:pStyle w:val="TAC"/>
              <w:rPr>
                <w:lang w:eastAsia="en-GB"/>
              </w:rPr>
            </w:pPr>
          </w:p>
        </w:tc>
        <w:tc>
          <w:tcPr>
            <w:tcW w:w="236" w:type="dxa"/>
            <w:gridSpan w:val="2"/>
            <w:tcBorders>
              <w:top w:val="nil"/>
              <w:left w:val="nil"/>
              <w:bottom w:val="nil"/>
              <w:right w:val="nil"/>
            </w:tcBorders>
          </w:tcPr>
          <w:p w14:paraId="32ACD93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C1631FB" w14:textId="77777777" w:rsidR="005C3B39" w:rsidRDefault="005C3B39">
            <w:pPr>
              <w:pStyle w:val="TAL"/>
              <w:rPr>
                <w:lang w:eastAsia="en-GB"/>
              </w:rPr>
            </w:pPr>
            <w:r>
              <w:t>UMTS encryption algorithm UEA2 supported</w:t>
            </w:r>
          </w:p>
        </w:tc>
      </w:tr>
      <w:tr w:rsidR="005C3B39" w14:paraId="40DA16D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057050D8" w14:textId="77777777" w:rsidR="005C3B39" w:rsidRDefault="005C3B39">
            <w:pPr>
              <w:pStyle w:val="TAL"/>
              <w:rPr>
                <w:lang w:eastAsia="en-GB"/>
              </w:rPr>
            </w:pPr>
            <w:bookmarkStart w:id="415" w:name="MCCQCTEMPBM_00000259" w:colFirst="1" w:colLast="11"/>
          </w:p>
        </w:tc>
      </w:tr>
      <w:bookmarkEnd w:id="415"/>
      <w:tr w:rsidR="005C3B39" w14:paraId="1901A611"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09ABA5BB" w14:textId="77777777" w:rsidR="005C3B39" w:rsidRDefault="005C3B39">
            <w:pPr>
              <w:pStyle w:val="TAL"/>
              <w:rPr>
                <w:lang w:eastAsia="en-GB"/>
              </w:rPr>
            </w:pPr>
            <w:r>
              <w:t>UMTS encryption algorithm UEA3 supported (octet 5, bit 5)</w:t>
            </w:r>
          </w:p>
        </w:tc>
      </w:tr>
      <w:tr w:rsidR="005C3B39" w14:paraId="4C97C3B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F4C9751" w14:textId="77777777" w:rsidR="005C3B39" w:rsidRDefault="005C3B39">
            <w:pPr>
              <w:pStyle w:val="TAC"/>
              <w:rPr>
                <w:lang w:eastAsia="en-GB"/>
              </w:rPr>
            </w:pPr>
            <w:r>
              <w:t>0</w:t>
            </w:r>
          </w:p>
        </w:tc>
        <w:tc>
          <w:tcPr>
            <w:tcW w:w="284" w:type="dxa"/>
            <w:gridSpan w:val="2"/>
            <w:tcBorders>
              <w:top w:val="nil"/>
              <w:left w:val="nil"/>
              <w:bottom w:val="nil"/>
              <w:right w:val="nil"/>
            </w:tcBorders>
          </w:tcPr>
          <w:p w14:paraId="6855E0A8" w14:textId="77777777" w:rsidR="005C3B39" w:rsidRDefault="005C3B39">
            <w:pPr>
              <w:pStyle w:val="TAC"/>
              <w:rPr>
                <w:lang w:eastAsia="en-GB"/>
              </w:rPr>
            </w:pPr>
          </w:p>
        </w:tc>
        <w:tc>
          <w:tcPr>
            <w:tcW w:w="283" w:type="dxa"/>
            <w:gridSpan w:val="2"/>
            <w:tcBorders>
              <w:top w:val="nil"/>
              <w:left w:val="nil"/>
              <w:bottom w:val="nil"/>
              <w:right w:val="nil"/>
            </w:tcBorders>
          </w:tcPr>
          <w:p w14:paraId="41986BF7" w14:textId="77777777" w:rsidR="005C3B39" w:rsidRDefault="005C3B39">
            <w:pPr>
              <w:pStyle w:val="TAC"/>
              <w:rPr>
                <w:lang w:eastAsia="en-GB"/>
              </w:rPr>
            </w:pPr>
          </w:p>
        </w:tc>
        <w:tc>
          <w:tcPr>
            <w:tcW w:w="236" w:type="dxa"/>
            <w:gridSpan w:val="2"/>
            <w:tcBorders>
              <w:top w:val="nil"/>
              <w:left w:val="nil"/>
              <w:bottom w:val="nil"/>
              <w:right w:val="nil"/>
            </w:tcBorders>
          </w:tcPr>
          <w:p w14:paraId="0F72C1E5"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0851587" w14:textId="77777777" w:rsidR="005C3B39" w:rsidRDefault="005C3B39">
            <w:pPr>
              <w:pStyle w:val="TAL"/>
              <w:rPr>
                <w:lang w:eastAsia="en-GB"/>
              </w:rPr>
            </w:pPr>
            <w:r>
              <w:t>UMTS encryption algorithm UEA3 not supported</w:t>
            </w:r>
          </w:p>
        </w:tc>
      </w:tr>
      <w:tr w:rsidR="005C3B39" w14:paraId="72D447E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53D38D8" w14:textId="77777777" w:rsidR="005C3B39" w:rsidRDefault="005C3B39">
            <w:pPr>
              <w:pStyle w:val="TAC"/>
              <w:rPr>
                <w:lang w:eastAsia="en-GB"/>
              </w:rPr>
            </w:pPr>
            <w:r>
              <w:t>1</w:t>
            </w:r>
          </w:p>
        </w:tc>
        <w:tc>
          <w:tcPr>
            <w:tcW w:w="284" w:type="dxa"/>
            <w:gridSpan w:val="2"/>
            <w:tcBorders>
              <w:top w:val="nil"/>
              <w:left w:val="nil"/>
              <w:bottom w:val="nil"/>
              <w:right w:val="nil"/>
            </w:tcBorders>
          </w:tcPr>
          <w:p w14:paraId="48BABB17" w14:textId="77777777" w:rsidR="005C3B39" w:rsidRDefault="005C3B39">
            <w:pPr>
              <w:pStyle w:val="TAC"/>
              <w:rPr>
                <w:lang w:eastAsia="en-GB"/>
              </w:rPr>
            </w:pPr>
          </w:p>
        </w:tc>
        <w:tc>
          <w:tcPr>
            <w:tcW w:w="283" w:type="dxa"/>
            <w:gridSpan w:val="2"/>
            <w:tcBorders>
              <w:top w:val="nil"/>
              <w:left w:val="nil"/>
              <w:bottom w:val="nil"/>
              <w:right w:val="nil"/>
            </w:tcBorders>
          </w:tcPr>
          <w:p w14:paraId="3EA84E87" w14:textId="77777777" w:rsidR="005C3B39" w:rsidRDefault="005C3B39">
            <w:pPr>
              <w:pStyle w:val="TAC"/>
              <w:rPr>
                <w:lang w:eastAsia="en-GB"/>
              </w:rPr>
            </w:pPr>
          </w:p>
        </w:tc>
        <w:tc>
          <w:tcPr>
            <w:tcW w:w="236" w:type="dxa"/>
            <w:gridSpan w:val="2"/>
            <w:tcBorders>
              <w:top w:val="nil"/>
              <w:left w:val="nil"/>
              <w:bottom w:val="nil"/>
              <w:right w:val="nil"/>
            </w:tcBorders>
          </w:tcPr>
          <w:p w14:paraId="59D95D7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2E3A8ED" w14:textId="77777777" w:rsidR="005C3B39" w:rsidRDefault="005C3B39">
            <w:pPr>
              <w:pStyle w:val="TAL"/>
              <w:rPr>
                <w:lang w:eastAsia="en-GB"/>
              </w:rPr>
            </w:pPr>
            <w:r>
              <w:t>UMTS encryption algorithm UEA3 supported</w:t>
            </w:r>
          </w:p>
        </w:tc>
      </w:tr>
      <w:tr w:rsidR="005C3B39" w14:paraId="4F9EFF2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4D6CDB8" w14:textId="77777777" w:rsidR="005C3B39" w:rsidRDefault="005C3B39">
            <w:pPr>
              <w:pStyle w:val="TAL"/>
              <w:rPr>
                <w:lang w:eastAsia="en-GB"/>
              </w:rPr>
            </w:pPr>
            <w:bookmarkStart w:id="416" w:name="MCCQCTEMPBM_00000260" w:colFirst="1" w:colLast="11"/>
          </w:p>
        </w:tc>
      </w:tr>
      <w:bookmarkEnd w:id="416"/>
      <w:tr w:rsidR="005C3B39" w14:paraId="673EB91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21AF9047" w14:textId="77777777" w:rsidR="005C3B39" w:rsidRDefault="005C3B39">
            <w:pPr>
              <w:pStyle w:val="TAL"/>
              <w:rPr>
                <w:lang w:eastAsia="en-GB"/>
              </w:rPr>
            </w:pPr>
            <w:r>
              <w:t>UMTS encryption algorithm UEA4 supported (octet 5, bit 4)</w:t>
            </w:r>
          </w:p>
        </w:tc>
      </w:tr>
      <w:tr w:rsidR="005C3B39" w14:paraId="7C4962F2"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C4FF4F5" w14:textId="77777777" w:rsidR="005C3B39" w:rsidRDefault="005C3B39">
            <w:pPr>
              <w:pStyle w:val="TAC"/>
              <w:rPr>
                <w:lang w:eastAsia="en-GB"/>
              </w:rPr>
            </w:pPr>
            <w:r>
              <w:t>0</w:t>
            </w:r>
          </w:p>
        </w:tc>
        <w:tc>
          <w:tcPr>
            <w:tcW w:w="284" w:type="dxa"/>
            <w:gridSpan w:val="2"/>
            <w:tcBorders>
              <w:top w:val="nil"/>
              <w:left w:val="nil"/>
              <w:bottom w:val="nil"/>
              <w:right w:val="nil"/>
            </w:tcBorders>
          </w:tcPr>
          <w:p w14:paraId="52754507" w14:textId="77777777" w:rsidR="005C3B39" w:rsidRDefault="005C3B39">
            <w:pPr>
              <w:pStyle w:val="TAC"/>
              <w:rPr>
                <w:lang w:eastAsia="en-GB"/>
              </w:rPr>
            </w:pPr>
          </w:p>
        </w:tc>
        <w:tc>
          <w:tcPr>
            <w:tcW w:w="283" w:type="dxa"/>
            <w:gridSpan w:val="2"/>
            <w:tcBorders>
              <w:top w:val="nil"/>
              <w:left w:val="nil"/>
              <w:bottom w:val="nil"/>
              <w:right w:val="nil"/>
            </w:tcBorders>
          </w:tcPr>
          <w:p w14:paraId="77E5F847" w14:textId="77777777" w:rsidR="005C3B39" w:rsidRDefault="005C3B39">
            <w:pPr>
              <w:pStyle w:val="TAC"/>
              <w:rPr>
                <w:lang w:eastAsia="en-GB"/>
              </w:rPr>
            </w:pPr>
          </w:p>
        </w:tc>
        <w:tc>
          <w:tcPr>
            <w:tcW w:w="236" w:type="dxa"/>
            <w:gridSpan w:val="2"/>
            <w:tcBorders>
              <w:top w:val="nil"/>
              <w:left w:val="nil"/>
              <w:bottom w:val="nil"/>
              <w:right w:val="nil"/>
            </w:tcBorders>
          </w:tcPr>
          <w:p w14:paraId="4C72BAB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8721981" w14:textId="77777777" w:rsidR="005C3B39" w:rsidRDefault="005C3B39">
            <w:pPr>
              <w:pStyle w:val="TAL"/>
              <w:rPr>
                <w:lang w:eastAsia="en-GB"/>
              </w:rPr>
            </w:pPr>
            <w:r>
              <w:t>UMTS encryption algorithm UEA4 not supported</w:t>
            </w:r>
          </w:p>
        </w:tc>
      </w:tr>
      <w:tr w:rsidR="005C3B39" w14:paraId="75EEBC99"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665CC23" w14:textId="77777777" w:rsidR="005C3B39" w:rsidRDefault="005C3B39">
            <w:pPr>
              <w:pStyle w:val="TAC"/>
              <w:rPr>
                <w:lang w:eastAsia="en-GB"/>
              </w:rPr>
            </w:pPr>
            <w:r>
              <w:t>1</w:t>
            </w:r>
          </w:p>
        </w:tc>
        <w:tc>
          <w:tcPr>
            <w:tcW w:w="284" w:type="dxa"/>
            <w:gridSpan w:val="2"/>
            <w:tcBorders>
              <w:top w:val="nil"/>
              <w:left w:val="nil"/>
              <w:bottom w:val="nil"/>
              <w:right w:val="nil"/>
            </w:tcBorders>
          </w:tcPr>
          <w:p w14:paraId="2A5515AF" w14:textId="77777777" w:rsidR="005C3B39" w:rsidRDefault="005C3B39">
            <w:pPr>
              <w:pStyle w:val="TAC"/>
              <w:rPr>
                <w:lang w:eastAsia="en-GB"/>
              </w:rPr>
            </w:pPr>
          </w:p>
        </w:tc>
        <w:tc>
          <w:tcPr>
            <w:tcW w:w="283" w:type="dxa"/>
            <w:gridSpan w:val="2"/>
            <w:tcBorders>
              <w:top w:val="nil"/>
              <w:left w:val="nil"/>
              <w:bottom w:val="nil"/>
              <w:right w:val="nil"/>
            </w:tcBorders>
          </w:tcPr>
          <w:p w14:paraId="1D2DB28B" w14:textId="77777777" w:rsidR="005C3B39" w:rsidRDefault="005C3B39">
            <w:pPr>
              <w:pStyle w:val="TAC"/>
              <w:rPr>
                <w:lang w:eastAsia="en-GB"/>
              </w:rPr>
            </w:pPr>
          </w:p>
        </w:tc>
        <w:tc>
          <w:tcPr>
            <w:tcW w:w="236" w:type="dxa"/>
            <w:gridSpan w:val="2"/>
            <w:tcBorders>
              <w:top w:val="nil"/>
              <w:left w:val="nil"/>
              <w:bottom w:val="nil"/>
              <w:right w:val="nil"/>
            </w:tcBorders>
          </w:tcPr>
          <w:p w14:paraId="7D273B6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51F1ED5" w14:textId="77777777" w:rsidR="005C3B39" w:rsidRDefault="005C3B39">
            <w:pPr>
              <w:pStyle w:val="TAL"/>
              <w:rPr>
                <w:lang w:eastAsia="en-GB"/>
              </w:rPr>
            </w:pPr>
            <w:r>
              <w:t>UMTS encryption algorithm UEA4 supported</w:t>
            </w:r>
          </w:p>
        </w:tc>
      </w:tr>
      <w:tr w:rsidR="005C3B39" w14:paraId="69394A7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2C63703" w14:textId="77777777" w:rsidR="005C3B39" w:rsidRDefault="005C3B39">
            <w:pPr>
              <w:pStyle w:val="TAL"/>
              <w:rPr>
                <w:lang w:eastAsia="en-GB"/>
              </w:rPr>
            </w:pPr>
            <w:bookmarkStart w:id="417" w:name="MCCQCTEMPBM_00000261" w:colFirst="1" w:colLast="11"/>
          </w:p>
        </w:tc>
      </w:tr>
      <w:bookmarkEnd w:id="417"/>
      <w:tr w:rsidR="005C3B39" w14:paraId="33D4CD06"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55EB02BC" w14:textId="77777777" w:rsidR="005C3B39" w:rsidRDefault="005C3B39">
            <w:pPr>
              <w:pStyle w:val="TAL"/>
              <w:rPr>
                <w:lang w:eastAsia="en-GB"/>
              </w:rPr>
            </w:pPr>
            <w:r>
              <w:t>UMTS encryption algorithm UEA5 supported (octet 5, bit 3)</w:t>
            </w:r>
          </w:p>
        </w:tc>
      </w:tr>
      <w:tr w:rsidR="005C3B39" w14:paraId="7FD6563A"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5CA3A26" w14:textId="77777777" w:rsidR="005C3B39" w:rsidRDefault="005C3B39">
            <w:pPr>
              <w:pStyle w:val="TAC"/>
              <w:rPr>
                <w:lang w:eastAsia="en-GB"/>
              </w:rPr>
            </w:pPr>
            <w:r>
              <w:t>0</w:t>
            </w:r>
          </w:p>
        </w:tc>
        <w:tc>
          <w:tcPr>
            <w:tcW w:w="284" w:type="dxa"/>
            <w:gridSpan w:val="2"/>
            <w:tcBorders>
              <w:top w:val="nil"/>
              <w:left w:val="nil"/>
              <w:bottom w:val="nil"/>
              <w:right w:val="nil"/>
            </w:tcBorders>
          </w:tcPr>
          <w:p w14:paraId="3A25648D" w14:textId="77777777" w:rsidR="005C3B39" w:rsidRDefault="005C3B39">
            <w:pPr>
              <w:pStyle w:val="TAC"/>
              <w:rPr>
                <w:lang w:eastAsia="en-GB"/>
              </w:rPr>
            </w:pPr>
          </w:p>
        </w:tc>
        <w:tc>
          <w:tcPr>
            <w:tcW w:w="283" w:type="dxa"/>
            <w:gridSpan w:val="2"/>
            <w:tcBorders>
              <w:top w:val="nil"/>
              <w:left w:val="nil"/>
              <w:bottom w:val="nil"/>
              <w:right w:val="nil"/>
            </w:tcBorders>
          </w:tcPr>
          <w:p w14:paraId="478F3729" w14:textId="77777777" w:rsidR="005C3B39" w:rsidRDefault="005C3B39">
            <w:pPr>
              <w:pStyle w:val="TAC"/>
              <w:rPr>
                <w:lang w:eastAsia="en-GB"/>
              </w:rPr>
            </w:pPr>
          </w:p>
        </w:tc>
        <w:tc>
          <w:tcPr>
            <w:tcW w:w="236" w:type="dxa"/>
            <w:gridSpan w:val="2"/>
            <w:tcBorders>
              <w:top w:val="nil"/>
              <w:left w:val="nil"/>
              <w:bottom w:val="nil"/>
              <w:right w:val="nil"/>
            </w:tcBorders>
          </w:tcPr>
          <w:p w14:paraId="5C43F3B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5EA7D51" w14:textId="77777777" w:rsidR="005C3B39" w:rsidRDefault="005C3B39">
            <w:pPr>
              <w:pStyle w:val="TAL"/>
              <w:rPr>
                <w:lang w:eastAsia="en-GB"/>
              </w:rPr>
            </w:pPr>
            <w:r>
              <w:t>UMTS encryption algorithm UEA5 not supported</w:t>
            </w:r>
          </w:p>
        </w:tc>
      </w:tr>
      <w:tr w:rsidR="005C3B39" w14:paraId="48D5A3D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CB6EC0D" w14:textId="77777777" w:rsidR="005C3B39" w:rsidRDefault="005C3B39">
            <w:pPr>
              <w:pStyle w:val="TAC"/>
              <w:rPr>
                <w:lang w:eastAsia="en-GB"/>
              </w:rPr>
            </w:pPr>
            <w:r>
              <w:t>1</w:t>
            </w:r>
          </w:p>
        </w:tc>
        <w:tc>
          <w:tcPr>
            <w:tcW w:w="284" w:type="dxa"/>
            <w:gridSpan w:val="2"/>
            <w:tcBorders>
              <w:top w:val="nil"/>
              <w:left w:val="nil"/>
              <w:bottom w:val="nil"/>
              <w:right w:val="nil"/>
            </w:tcBorders>
          </w:tcPr>
          <w:p w14:paraId="708A87A9" w14:textId="77777777" w:rsidR="005C3B39" w:rsidRDefault="005C3B39">
            <w:pPr>
              <w:pStyle w:val="TAC"/>
              <w:rPr>
                <w:lang w:eastAsia="en-GB"/>
              </w:rPr>
            </w:pPr>
          </w:p>
        </w:tc>
        <w:tc>
          <w:tcPr>
            <w:tcW w:w="283" w:type="dxa"/>
            <w:gridSpan w:val="2"/>
            <w:tcBorders>
              <w:top w:val="nil"/>
              <w:left w:val="nil"/>
              <w:bottom w:val="nil"/>
              <w:right w:val="nil"/>
            </w:tcBorders>
          </w:tcPr>
          <w:p w14:paraId="0D834F8A" w14:textId="77777777" w:rsidR="005C3B39" w:rsidRDefault="005C3B39">
            <w:pPr>
              <w:pStyle w:val="TAC"/>
              <w:rPr>
                <w:lang w:eastAsia="en-GB"/>
              </w:rPr>
            </w:pPr>
          </w:p>
        </w:tc>
        <w:tc>
          <w:tcPr>
            <w:tcW w:w="236" w:type="dxa"/>
            <w:gridSpan w:val="2"/>
            <w:tcBorders>
              <w:top w:val="nil"/>
              <w:left w:val="nil"/>
              <w:bottom w:val="nil"/>
              <w:right w:val="nil"/>
            </w:tcBorders>
          </w:tcPr>
          <w:p w14:paraId="018F1F41"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AAEA3FA" w14:textId="77777777" w:rsidR="005C3B39" w:rsidRDefault="005C3B39">
            <w:pPr>
              <w:pStyle w:val="TAL"/>
              <w:rPr>
                <w:lang w:eastAsia="en-GB"/>
              </w:rPr>
            </w:pPr>
            <w:r>
              <w:t>UMTS encryption algorithm UEA5 supported</w:t>
            </w:r>
          </w:p>
        </w:tc>
      </w:tr>
      <w:tr w:rsidR="005C3B39" w14:paraId="27DE28A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6FB0AE7" w14:textId="77777777" w:rsidR="005C3B39" w:rsidRDefault="005C3B39">
            <w:pPr>
              <w:pStyle w:val="TAL"/>
              <w:rPr>
                <w:lang w:eastAsia="en-GB"/>
              </w:rPr>
            </w:pPr>
            <w:bookmarkStart w:id="418" w:name="MCCQCTEMPBM_00000262" w:colFirst="1" w:colLast="11"/>
          </w:p>
        </w:tc>
      </w:tr>
      <w:bookmarkEnd w:id="418"/>
      <w:tr w:rsidR="005C3B39" w14:paraId="56B5506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0CAFF6A" w14:textId="77777777" w:rsidR="005C3B39" w:rsidRDefault="005C3B39">
            <w:pPr>
              <w:pStyle w:val="TAL"/>
              <w:rPr>
                <w:lang w:eastAsia="en-GB"/>
              </w:rPr>
            </w:pPr>
            <w:r>
              <w:t>UMTS encryption algorithm UEA6 supported (octet 5, bit 2)</w:t>
            </w:r>
          </w:p>
        </w:tc>
      </w:tr>
      <w:tr w:rsidR="005C3B39" w14:paraId="376692F6"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4DBA4BE" w14:textId="77777777" w:rsidR="005C3B39" w:rsidRDefault="005C3B39">
            <w:pPr>
              <w:pStyle w:val="TAC"/>
              <w:rPr>
                <w:lang w:eastAsia="en-GB"/>
              </w:rPr>
            </w:pPr>
            <w:r>
              <w:t>0</w:t>
            </w:r>
          </w:p>
        </w:tc>
        <w:tc>
          <w:tcPr>
            <w:tcW w:w="284" w:type="dxa"/>
            <w:gridSpan w:val="2"/>
            <w:tcBorders>
              <w:top w:val="nil"/>
              <w:left w:val="nil"/>
              <w:bottom w:val="nil"/>
              <w:right w:val="nil"/>
            </w:tcBorders>
          </w:tcPr>
          <w:p w14:paraId="794BCE82" w14:textId="77777777" w:rsidR="005C3B39" w:rsidRDefault="005C3B39">
            <w:pPr>
              <w:pStyle w:val="TAC"/>
              <w:rPr>
                <w:lang w:eastAsia="en-GB"/>
              </w:rPr>
            </w:pPr>
          </w:p>
        </w:tc>
        <w:tc>
          <w:tcPr>
            <w:tcW w:w="283" w:type="dxa"/>
            <w:gridSpan w:val="2"/>
            <w:tcBorders>
              <w:top w:val="nil"/>
              <w:left w:val="nil"/>
              <w:bottom w:val="nil"/>
              <w:right w:val="nil"/>
            </w:tcBorders>
          </w:tcPr>
          <w:p w14:paraId="6C3E47FC" w14:textId="77777777" w:rsidR="005C3B39" w:rsidRDefault="005C3B39">
            <w:pPr>
              <w:pStyle w:val="TAC"/>
              <w:rPr>
                <w:lang w:eastAsia="en-GB"/>
              </w:rPr>
            </w:pPr>
          </w:p>
        </w:tc>
        <w:tc>
          <w:tcPr>
            <w:tcW w:w="236" w:type="dxa"/>
            <w:gridSpan w:val="2"/>
            <w:tcBorders>
              <w:top w:val="nil"/>
              <w:left w:val="nil"/>
              <w:bottom w:val="nil"/>
              <w:right w:val="nil"/>
            </w:tcBorders>
          </w:tcPr>
          <w:p w14:paraId="2C5C8B01"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54D73F6" w14:textId="77777777" w:rsidR="005C3B39" w:rsidRDefault="005C3B39">
            <w:pPr>
              <w:pStyle w:val="TAL"/>
              <w:rPr>
                <w:lang w:eastAsia="en-GB"/>
              </w:rPr>
            </w:pPr>
            <w:r>
              <w:t>UMTS encryption algorithm UEA6 not supported</w:t>
            </w:r>
          </w:p>
        </w:tc>
      </w:tr>
      <w:tr w:rsidR="005C3B39" w14:paraId="565D563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520C519" w14:textId="77777777" w:rsidR="005C3B39" w:rsidRDefault="005C3B39">
            <w:pPr>
              <w:pStyle w:val="TAC"/>
              <w:rPr>
                <w:lang w:eastAsia="en-GB"/>
              </w:rPr>
            </w:pPr>
            <w:r>
              <w:t>1</w:t>
            </w:r>
          </w:p>
        </w:tc>
        <w:tc>
          <w:tcPr>
            <w:tcW w:w="284" w:type="dxa"/>
            <w:gridSpan w:val="2"/>
            <w:tcBorders>
              <w:top w:val="nil"/>
              <w:left w:val="nil"/>
              <w:bottom w:val="nil"/>
              <w:right w:val="nil"/>
            </w:tcBorders>
          </w:tcPr>
          <w:p w14:paraId="05365934" w14:textId="77777777" w:rsidR="005C3B39" w:rsidRDefault="005C3B39">
            <w:pPr>
              <w:pStyle w:val="TAC"/>
              <w:rPr>
                <w:lang w:eastAsia="en-GB"/>
              </w:rPr>
            </w:pPr>
          </w:p>
        </w:tc>
        <w:tc>
          <w:tcPr>
            <w:tcW w:w="283" w:type="dxa"/>
            <w:gridSpan w:val="2"/>
            <w:tcBorders>
              <w:top w:val="nil"/>
              <w:left w:val="nil"/>
              <w:bottom w:val="nil"/>
              <w:right w:val="nil"/>
            </w:tcBorders>
          </w:tcPr>
          <w:p w14:paraId="1108E2CE" w14:textId="77777777" w:rsidR="005C3B39" w:rsidRDefault="005C3B39">
            <w:pPr>
              <w:pStyle w:val="TAC"/>
              <w:rPr>
                <w:lang w:eastAsia="en-GB"/>
              </w:rPr>
            </w:pPr>
          </w:p>
        </w:tc>
        <w:tc>
          <w:tcPr>
            <w:tcW w:w="236" w:type="dxa"/>
            <w:gridSpan w:val="2"/>
            <w:tcBorders>
              <w:top w:val="nil"/>
              <w:left w:val="nil"/>
              <w:bottom w:val="nil"/>
              <w:right w:val="nil"/>
            </w:tcBorders>
          </w:tcPr>
          <w:p w14:paraId="1CF1B42E"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F9A1D27" w14:textId="77777777" w:rsidR="005C3B39" w:rsidRDefault="005C3B39">
            <w:pPr>
              <w:pStyle w:val="TAL"/>
              <w:rPr>
                <w:lang w:eastAsia="en-GB"/>
              </w:rPr>
            </w:pPr>
            <w:r>
              <w:t>UMTS encryption algorithm UEA6 supported</w:t>
            </w:r>
          </w:p>
        </w:tc>
      </w:tr>
      <w:tr w:rsidR="005C3B39" w14:paraId="67EE81C1"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5C0FE74" w14:textId="77777777" w:rsidR="005C3B39" w:rsidRDefault="005C3B39">
            <w:pPr>
              <w:pStyle w:val="TAL"/>
              <w:rPr>
                <w:lang w:eastAsia="en-GB"/>
              </w:rPr>
            </w:pPr>
            <w:bookmarkStart w:id="419" w:name="MCCQCTEMPBM_00000263" w:colFirst="1" w:colLast="11"/>
          </w:p>
        </w:tc>
      </w:tr>
      <w:bookmarkEnd w:id="419"/>
      <w:tr w:rsidR="005C3B39" w14:paraId="1C80AC47"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3F4AC3E" w14:textId="77777777" w:rsidR="005C3B39" w:rsidRDefault="005C3B39">
            <w:pPr>
              <w:pStyle w:val="TAL"/>
              <w:rPr>
                <w:lang w:eastAsia="en-GB"/>
              </w:rPr>
            </w:pPr>
            <w:r>
              <w:t>UMTS encryption algorithm UEA7 supported (octet 5, bit 1)</w:t>
            </w:r>
          </w:p>
        </w:tc>
      </w:tr>
      <w:tr w:rsidR="005C3B39" w14:paraId="54E299E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F5DECE6" w14:textId="77777777" w:rsidR="005C3B39" w:rsidRDefault="005C3B39">
            <w:pPr>
              <w:pStyle w:val="TAC"/>
              <w:rPr>
                <w:lang w:eastAsia="en-GB"/>
              </w:rPr>
            </w:pPr>
            <w:r>
              <w:t>0</w:t>
            </w:r>
          </w:p>
        </w:tc>
        <w:tc>
          <w:tcPr>
            <w:tcW w:w="284" w:type="dxa"/>
            <w:gridSpan w:val="2"/>
            <w:tcBorders>
              <w:top w:val="nil"/>
              <w:left w:val="nil"/>
              <w:bottom w:val="nil"/>
              <w:right w:val="nil"/>
            </w:tcBorders>
          </w:tcPr>
          <w:p w14:paraId="2155E383" w14:textId="77777777" w:rsidR="005C3B39" w:rsidRDefault="005C3B39">
            <w:pPr>
              <w:pStyle w:val="TAC"/>
              <w:rPr>
                <w:lang w:eastAsia="en-GB"/>
              </w:rPr>
            </w:pPr>
          </w:p>
        </w:tc>
        <w:tc>
          <w:tcPr>
            <w:tcW w:w="283" w:type="dxa"/>
            <w:gridSpan w:val="2"/>
            <w:tcBorders>
              <w:top w:val="nil"/>
              <w:left w:val="nil"/>
              <w:bottom w:val="nil"/>
              <w:right w:val="nil"/>
            </w:tcBorders>
          </w:tcPr>
          <w:p w14:paraId="7705D5A7" w14:textId="77777777" w:rsidR="005C3B39" w:rsidRDefault="005C3B39">
            <w:pPr>
              <w:pStyle w:val="TAC"/>
              <w:rPr>
                <w:lang w:eastAsia="en-GB"/>
              </w:rPr>
            </w:pPr>
          </w:p>
        </w:tc>
        <w:tc>
          <w:tcPr>
            <w:tcW w:w="236" w:type="dxa"/>
            <w:gridSpan w:val="2"/>
            <w:tcBorders>
              <w:top w:val="nil"/>
              <w:left w:val="nil"/>
              <w:bottom w:val="nil"/>
              <w:right w:val="nil"/>
            </w:tcBorders>
          </w:tcPr>
          <w:p w14:paraId="35E2694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9EE453A" w14:textId="77777777" w:rsidR="005C3B39" w:rsidRDefault="005C3B39">
            <w:pPr>
              <w:pStyle w:val="TAL"/>
              <w:rPr>
                <w:lang w:eastAsia="en-GB"/>
              </w:rPr>
            </w:pPr>
            <w:r>
              <w:t>UMTS encryption algorithm UEA7 not supported</w:t>
            </w:r>
          </w:p>
        </w:tc>
      </w:tr>
      <w:tr w:rsidR="005C3B39" w14:paraId="457E4DD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4366ED0" w14:textId="77777777" w:rsidR="005C3B39" w:rsidRDefault="005C3B39">
            <w:pPr>
              <w:pStyle w:val="TAC"/>
              <w:rPr>
                <w:lang w:eastAsia="en-GB"/>
              </w:rPr>
            </w:pPr>
            <w:r>
              <w:t>1</w:t>
            </w:r>
          </w:p>
        </w:tc>
        <w:tc>
          <w:tcPr>
            <w:tcW w:w="284" w:type="dxa"/>
            <w:gridSpan w:val="2"/>
            <w:tcBorders>
              <w:top w:val="nil"/>
              <w:left w:val="nil"/>
              <w:bottom w:val="nil"/>
              <w:right w:val="nil"/>
            </w:tcBorders>
          </w:tcPr>
          <w:p w14:paraId="0745D0C5" w14:textId="77777777" w:rsidR="005C3B39" w:rsidRDefault="005C3B39">
            <w:pPr>
              <w:pStyle w:val="TAC"/>
              <w:rPr>
                <w:lang w:eastAsia="en-GB"/>
              </w:rPr>
            </w:pPr>
          </w:p>
        </w:tc>
        <w:tc>
          <w:tcPr>
            <w:tcW w:w="283" w:type="dxa"/>
            <w:gridSpan w:val="2"/>
            <w:tcBorders>
              <w:top w:val="nil"/>
              <w:left w:val="nil"/>
              <w:bottom w:val="nil"/>
              <w:right w:val="nil"/>
            </w:tcBorders>
          </w:tcPr>
          <w:p w14:paraId="1C66D9AE" w14:textId="77777777" w:rsidR="005C3B39" w:rsidRDefault="005C3B39">
            <w:pPr>
              <w:pStyle w:val="TAC"/>
              <w:rPr>
                <w:lang w:eastAsia="en-GB"/>
              </w:rPr>
            </w:pPr>
          </w:p>
        </w:tc>
        <w:tc>
          <w:tcPr>
            <w:tcW w:w="236" w:type="dxa"/>
            <w:gridSpan w:val="2"/>
            <w:tcBorders>
              <w:top w:val="nil"/>
              <w:left w:val="nil"/>
              <w:bottom w:val="nil"/>
              <w:right w:val="nil"/>
            </w:tcBorders>
          </w:tcPr>
          <w:p w14:paraId="30B99FF5"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C3A593D" w14:textId="77777777" w:rsidR="005C3B39" w:rsidRDefault="005C3B39">
            <w:pPr>
              <w:pStyle w:val="TAL"/>
              <w:rPr>
                <w:lang w:eastAsia="en-GB"/>
              </w:rPr>
            </w:pPr>
            <w:r>
              <w:t>UMTS encryption algorithm UEA7 supported</w:t>
            </w:r>
          </w:p>
        </w:tc>
      </w:tr>
      <w:tr w:rsidR="005C3B39" w14:paraId="5D502D6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97CA199" w14:textId="77777777" w:rsidR="005C3B39" w:rsidRDefault="005C3B39">
            <w:pPr>
              <w:pStyle w:val="TAL"/>
              <w:rPr>
                <w:lang w:eastAsia="en-GB"/>
              </w:rPr>
            </w:pPr>
            <w:bookmarkStart w:id="420" w:name="MCCQCTEMPBM_00000264" w:colFirst="1" w:colLast="11"/>
          </w:p>
        </w:tc>
      </w:tr>
      <w:bookmarkEnd w:id="420"/>
      <w:tr w:rsidR="005C3B39" w14:paraId="4681053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67EB3C9B" w14:textId="77777777" w:rsidR="005C3B39" w:rsidRDefault="005C3B39">
            <w:pPr>
              <w:pStyle w:val="TAL"/>
              <w:rPr>
                <w:lang w:eastAsia="en-GB"/>
              </w:rPr>
            </w:pPr>
            <w:r>
              <w:t>UCS2 support (UCS2) (octet 6, bit 8)</w:t>
            </w:r>
          </w:p>
        </w:tc>
      </w:tr>
      <w:tr w:rsidR="005C3B39" w14:paraId="0B015897"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5EB2C375" w14:textId="77777777" w:rsidR="005C3B39" w:rsidRDefault="005C3B39">
            <w:pPr>
              <w:pStyle w:val="TAL"/>
              <w:rPr>
                <w:lang w:eastAsia="en-GB"/>
              </w:rPr>
            </w:pPr>
            <w:r>
              <w:t>This information field indicates the likely treatment of UCS2 encoded character strings by the UE.</w:t>
            </w:r>
          </w:p>
        </w:tc>
      </w:tr>
      <w:tr w:rsidR="005C3B39" w14:paraId="027B0761"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DB060B6" w14:textId="77777777" w:rsidR="005C3B39" w:rsidRDefault="005C3B39">
            <w:pPr>
              <w:pStyle w:val="TAL"/>
              <w:rPr>
                <w:lang w:eastAsia="en-GB"/>
              </w:rPr>
            </w:pPr>
            <w:bookmarkStart w:id="421" w:name="MCCQCTEMPBM_00000265" w:colFirst="1" w:colLast="11"/>
          </w:p>
        </w:tc>
      </w:tr>
      <w:bookmarkEnd w:id="421"/>
      <w:tr w:rsidR="005C3B39" w14:paraId="1DA094B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4D6BEDF" w14:textId="77777777" w:rsidR="005C3B39" w:rsidRDefault="005C3B39">
            <w:pPr>
              <w:pStyle w:val="TAC"/>
              <w:rPr>
                <w:lang w:eastAsia="en-GB"/>
              </w:rPr>
            </w:pPr>
            <w:r>
              <w:t>0</w:t>
            </w:r>
          </w:p>
        </w:tc>
        <w:tc>
          <w:tcPr>
            <w:tcW w:w="284" w:type="dxa"/>
            <w:gridSpan w:val="2"/>
            <w:tcBorders>
              <w:top w:val="nil"/>
              <w:left w:val="nil"/>
              <w:bottom w:val="nil"/>
              <w:right w:val="nil"/>
            </w:tcBorders>
          </w:tcPr>
          <w:p w14:paraId="7D655869" w14:textId="77777777" w:rsidR="005C3B39" w:rsidRDefault="005C3B39">
            <w:pPr>
              <w:pStyle w:val="TAC"/>
              <w:rPr>
                <w:lang w:eastAsia="en-GB"/>
              </w:rPr>
            </w:pPr>
          </w:p>
        </w:tc>
        <w:tc>
          <w:tcPr>
            <w:tcW w:w="283" w:type="dxa"/>
            <w:gridSpan w:val="2"/>
            <w:tcBorders>
              <w:top w:val="nil"/>
              <w:left w:val="nil"/>
              <w:bottom w:val="nil"/>
              <w:right w:val="nil"/>
            </w:tcBorders>
          </w:tcPr>
          <w:p w14:paraId="33FDBE77" w14:textId="77777777" w:rsidR="005C3B39" w:rsidRDefault="005C3B39">
            <w:pPr>
              <w:pStyle w:val="TAC"/>
              <w:rPr>
                <w:lang w:eastAsia="en-GB"/>
              </w:rPr>
            </w:pPr>
          </w:p>
        </w:tc>
        <w:tc>
          <w:tcPr>
            <w:tcW w:w="236" w:type="dxa"/>
            <w:gridSpan w:val="2"/>
            <w:tcBorders>
              <w:top w:val="nil"/>
              <w:left w:val="nil"/>
              <w:bottom w:val="nil"/>
              <w:right w:val="nil"/>
            </w:tcBorders>
          </w:tcPr>
          <w:p w14:paraId="28809A8C"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8B5B2FD" w14:textId="77777777" w:rsidR="005C3B39" w:rsidRDefault="005C3B39">
            <w:pPr>
              <w:pStyle w:val="TAL"/>
              <w:rPr>
                <w:lang w:eastAsia="en-GB"/>
              </w:rPr>
            </w:pPr>
            <w:r>
              <w:t xml:space="preserve">The UE has a preference for the default alphabet (defined in </w:t>
            </w:r>
          </w:p>
        </w:tc>
      </w:tr>
      <w:tr w:rsidR="005C3B39" w14:paraId="70901050" w14:textId="77777777" w:rsidTr="007C0C4F">
        <w:trPr>
          <w:gridAfter w:val="1"/>
          <w:wAfter w:w="115" w:type="dxa"/>
          <w:cantSplit/>
          <w:jc w:val="center"/>
        </w:trPr>
        <w:tc>
          <w:tcPr>
            <w:tcW w:w="329" w:type="dxa"/>
            <w:gridSpan w:val="2"/>
            <w:tcBorders>
              <w:top w:val="nil"/>
              <w:left w:val="single" w:sz="4" w:space="0" w:color="auto"/>
              <w:bottom w:val="nil"/>
              <w:right w:val="nil"/>
            </w:tcBorders>
          </w:tcPr>
          <w:p w14:paraId="3475ED2C" w14:textId="77777777" w:rsidR="005C3B39" w:rsidRDefault="005C3B39">
            <w:pPr>
              <w:pStyle w:val="TAC"/>
              <w:rPr>
                <w:lang w:eastAsia="en-GB"/>
              </w:rPr>
            </w:pPr>
          </w:p>
        </w:tc>
        <w:tc>
          <w:tcPr>
            <w:tcW w:w="284" w:type="dxa"/>
            <w:gridSpan w:val="2"/>
            <w:tcBorders>
              <w:top w:val="nil"/>
              <w:left w:val="nil"/>
              <w:bottom w:val="nil"/>
              <w:right w:val="nil"/>
            </w:tcBorders>
          </w:tcPr>
          <w:p w14:paraId="2B188FC5" w14:textId="77777777" w:rsidR="005C3B39" w:rsidRDefault="005C3B39">
            <w:pPr>
              <w:pStyle w:val="TAC"/>
              <w:rPr>
                <w:lang w:eastAsia="en-GB"/>
              </w:rPr>
            </w:pPr>
          </w:p>
        </w:tc>
        <w:tc>
          <w:tcPr>
            <w:tcW w:w="283" w:type="dxa"/>
            <w:gridSpan w:val="2"/>
            <w:tcBorders>
              <w:top w:val="nil"/>
              <w:left w:val="nil"/>
              <w:bottom w:val="nil"/>
              <w:right w:val="nil"/>
            </w:tcBorders>
          </w:tcPr>
          <w:p w14:paraId="685049C9" w14:textId="77777777" w:rsidR="005C3B39" w:rsidRDefault="005C3B39">
            <w:pPr>
              <w:pStyle w:val="TAC"/>
              <w:rPr>
                <w:lang w:eastAsia="en-GB"/>
              </w:rPr>
            </w:pPr>
          </w:p>
        </w:tc>
        <w:tc>
          <w:tcPr>
            <w:tcW w:w="236" w:type="dxa"/>
            <w:gridSpan w:val="2"/>
            <w:tcBorders>
              <w:top w:val="nil"/>
              <w:left w:val="nil"/>
              <w:bottom w:val="nil"/>
              <w:right w:val="nil"/>
            </w:tcBorders>
          </w:tcPr>
          <w:p w14:paraId="6B2BA05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3B2771C" w14:textId="77777777" w:rsidR="005C3B39" w:rsidRDefault="005C3B39">
            <w:pPr>
              <w:pStyle w:val="TAL"/>
              <w:rPr>
                <w:lang w:eastAsia="en-GB"/>
              </w:rPr>
            </w:pPr>
            <w:r>
              <w:t>3GPP TS 23.038 [3]) over UCS2 (see ISO/IEC 10646 [29]).</w:t>
            </w:r>
          </w:p>
        </w:tc>
      </w:tr>
      <w:tr w:rsidR="005C3B39" w14:paraId="32FF76C9"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1CEAE2B" w14:textId="77777777" w:rsidR="005C3B39" w:rsidRDefault="005C3B39">
            <w:pPr>
              <w:pStyle w:val="TAC"/>
              <w:rPr>
                <w:lang w:eastAsia="en-GB"/>
              </w:rPr>
            </w:pPr>
            <w:r>
              <w:t>1</w:t>
            </w:r>
          </w:p>
        </w:tc>
        <w:tc>
          <w:tcPr>
            <w:tcW w:w="284" w:type="dxa"/>
            <w:gridSpan w:val="2"/>
            <w:tcBorders>
              <w:top w:val="nil"/>
              <w:left w:val="nil"/>
              <w:bottom w:val="nil"/>
              <w:right w:val="nil"/>
            </w:tcBorders>
          </w:tcPr>
          <w:p w14:paraId="50FC910B" w14:textId="77777777" w:rsidR="005C3B39" w:rsidRDefault="005C3B39">
            <w:pPr>
              <w:pStyle w:val="TAC"/>
              <w:rPr>
                <w:lang w:eastAsia="en-GB"/>
              </w:rPr>
            </w:pPr>
          </w:p>
        </w:tc>
        <w:tc>
          <w:tcPr>
            <w:tcW w:w="283" w:type="dxa"/>
            <w:gridSpan w:val="2"/>
            <w:tcBorders>
              <w:top w:val="nil"/>
              <w:left w:val="nil"/>
              <w:bottom w:val="nil"/>
              <w:right w:val="nil"/>
            </w:tcBorders>
          </w:tcPr>
          <w:p w14:paraId="045542A5" w14:textId="77777777" w:rsidR="005C3B39" w:rsidRDefault="005C3B39">
            <w:pPr>
              <w:pStyle w:val="TAC"/>
              <w:rPr>
                <w:lang w:eastAsia="en-GB"/>
              </w:rPr>
            </w:pPr>
          </w:p>
        </w:tc>
        <w:tc>
          <w:tcPr>
            <w:tcW w:w="236" w:type="dxa"/>
            <w:gridSpan w:val="2"/>
            <w:tcBorders>
              <w:top w:val="nil"/>
              <w:left w:val="nil"/>
              <w:bottom w:val="nil"/>
              <w:right w:val="nil"/>
            </w:tcBorders>
          </w:tcPr>
          <w:p w14:paraId="55EA59C7"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A831D15" w14:textId="77777777" w:rsidR="005C3B39" w:rsidRDefault="005C3B39">
            <w:pPr>
              <w:pStyle w:val="TAL"/>
              <w:rPr>
                <w:lang w:eastAsia="en-GB"/>
              </w:rPr>
            </w:pPr>
            <w:r>
              <w:t xml:space="preserve">The UE has no preference between the use of the default alphabet and </w:t>
            </w:r>
          </w:p>
        </w:tc>
      </w:tr>
      <w:tr w:rsidR="005C3B39" w14:paraId="54DFB783" w14:textId="77777777" w:rsidTr="007C0C4F">
        <w:trPr>
          <w:gridAfter w:val="1"/>
          <w:wAfter w:w="115" w:type="dxa"/>
          <w:cantSplit/>
          <w:jc w:val="center"/>
        </w:trPr>
        <w:tc>
          <w:tcPr>
            <w:tcW w:w="329" w:type="dxa"/>
            <w:gridSpan w:val="2"/>
            <w:tcBorders>
              <w:top w:val="nil"/>
              <w:left w:val="single" w:sz="4" w:space="0" w:color="auto"/>
              <w:bottom w:val="nil"/>
              <w:right w:val="nil"/>
            </w:tcBorders>
          </w:tcPr>
          <w:p w14:paraId="0D7CD3CA" w14:textId="77777777" w:rsidR="005C3B39" w:rsidRDefault="005C3B39">
            <w:pPr>
              <w:pStyle w:val="TAC"/>
              <w:rPr>
                <w:lang w:eastAsia="en-GB"/>
              </w:rPr>
            </w:pPr>
          </w:p>
        </w:tc>
        <w:tc>
          <w:tcPr>
            <w:tcW w:w="284" w:type="dxa"/>
            <w:gridSpan w:val="2"/>
            <w:tcBorders>
              <w:top w:val="nil"/>
              <w:left w:val="nil"/>
              <w:bottom w:val="nil"/>
              <w:right w:val="nil"/>
            </w:tcBorders>
          </w:tcPr>
          <w:p w14:paraId="08D5ACE6" w14:textId="77777777" w:rsidR="005C3B39" w:rsidRDefault="005C3B39">
            <w:pPr>
              <w:pStyle w:val="TAC"/>
              <w:rPr>
                <w:lang w:eastAsia="en-GB"/>
              </w:rPr>
            </w:pPr>
          </w:p>
        </w:tc>
        <w:tc>
          <w:tcPr>
            <w:tcW w:w="283" w:type="dxa"/>
            <w:gridSpan w:val="2"/>
            <w:tcBorders>
              <w:top w:val="nil"/>
              <w:left w:val="nil"/>
              <w:bottom w:val="nil"/>
              <w:right w:val="nil"/>
            </w:tcBorders>
          </w:tcPr>
          <w:p w14:paraId="0856B618" w14:textId="77777777" w:rsidR="005C3B39" w:rsidRDefault="005C3B39">
            <w:pPr>
              <w:pStyle w:val="TAC"/>
              <w:rPr>
                <w:lang w:eastAsia="en-GB"/>
              </w:rPr>
            </w:pPr>
          </w:p>
        </w:tc>
        <w:tc>
          <w:tcPr>
            <w:tcW w:w="236" w:type="dxa"/>
            <w:gridSpan w:val="2"/>
            <w:tcBorders>
              <w:top w:val="nil"/>
              <w:left w:val="nil"/>
              <w:bottom w:val="nil"/>
              <w:right w:val="nil"/>
            </w:tcBorders>
          </w:tcPr>
          <w:p w14:paraId="01947596"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76FBE2E" w14:textId="77777777" w:rsidR="005C3B39" w:rsidRDefault="005C3B39">
            <w:pPr>
              <w:pStyle w:val="TAL"/>
              <w:rPr>
                <w:lang w:eastAsia="en-GB"/>
              </w:rPr>
            </w:pPr>
            <w:proofErr w:type="gramStart"/>
            <w:r>
              <w:t>the</w:t>
            </w:r>
            <w:proofErr w:type="gramEnd"/>
            <w:r>
              <w:t xml:space="preserve"> use of UCS2.</w:t>
            </w:r>
          </w:p>
        </w:tc>
      </w:tr>
      <w:tr w:rsidR="005C3B39" w14:paraId="21B0CBD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259008DD" w14:textId="77777777" w:rsidR="005C3B39" w:rsidRDefault="005C3B39">
            <w:pPr>
              <w:pStyle w:val="TAL"/>
              <w:rPr>
                <w:lang w:eastAsia="en-GB"/>
              </w:rPr>
            </w:pPr>
            <w:bookmarkStart w:id="422" w:name="MCCQCTEMPBM_00000266" w:colFirst="1" w:colLast="11"/>
          </w:p>
        </w:tc>
      </w:tr>
      <w:bookmarkEnd w:id="422"/>
      <w:tr w:rsidR="005C3B39" w14:paraId="7A820DA0"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6880059" w14:textId="77777777" w:rsidR="005C3B39" w:rsidRDefault="005C3B39">
            <w:pPr>
              <w:pStyle w:val="TAL"/>
              <w:rPr>
                <w:lang w:eastAsia="en-GB"/>
              </w:rPr>
            </w:pPr>
            <w:r>
              <w:t>UMTS integrity algorithms supported (octet 6)</w:t>
            </w:r>
          </w:p>
        </w:tc>
      </w:tr>
      <w:tr w:rsidR="005C3B39" w14:paraId="5BA42BE6"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A51B546" w14:textId="77777777" w:rsidR="005C3B39" w:rsidRDefault="005C3B39">
            <w:pPr>
              <w:pStyle w:val="TAL"/>
              <w:rPr>
                <w:lang w:eastAsia="en-GB"/>
              </w:rPr>
            </w:pPr>
            <w:bookmarkStart w:id="423" w:name="MCCQCTEMPBM_00000267" w:colFirst="1" w:colLast="11"/>
          </w:p>
        </w:tc>
      </w:tr>
      <w:bookmarkEnd w:id="423"/>
      <w:tr w:rsidR="005C3B39" w14:paraId="4021EB67"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434FEDB" w14:textId="77777777" w:rsidR="005C3B39" w:rsidRDefault="005C3B39">
            <w:pPr>
              <w:pStyle w:val="TAL"/>
              <w:rPr>
                <w:lang w:eastAsia="en-GB"/>
              </w:rPr>
            </w:pPr>
            <w:r>
              <w:t>UMTS integrity algorithm UIA1 supported (octet 6, bit 7)</w:t>
            </w:r>
          </w:p>
        </w:tc>
      </w:tr>
      <w:tr w:rsidR="005C3B39" w14:paraId="4214BF0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050B212" w14:textId="77777777" w:rsidR="005C3B39" w:rsidRDefault="005C3B39">
            <w:pPr>
              <w:pStyle w:val="TAC"/>
              <w:rPr>
                <w:lang w:eastAsia="en-GB"/>
              </w:rPr>
            </w:pPr>
            <w:r>
              <w:t>0</w:t>
            </w:r>
          </w:p>
        </w:tc>
        <w:tc>
          <w:tcPr>
            <w:tcW w:w="284" w:type="dxa"/>
            <w:gridSpan w:val="2"/>
            <w:tcBorders>
              <w:top w:val="nil"/>
              <w:left w:val="nil"/>
              <w:bottom w:val="nil"/>
              <w:right w:val="nil"/>
            </w:tcBorders>
          </w:tcPr>
          <w:p w14:paraId="62CC4CB4" w14:textId="77777777" w:rsidR="005C3B39" w:rsidRDefault="005C3B39">
            <w:pPr>
              <w:pStyle w:val="TAC"/>
              <w:rPr>
                <w:lang w:eastAsia="en-GB"/>
              </w:rPr>
            </w:pPr>
          </w:p>
        </w:tc>
        <w:tc>
          <w:tcPr>
            <w:tcW w:w="283" w:type="dxa"/>
            <w:gridSpan w:val="2"/>
            <w:tcBorders>
              <w:top w:val="nil"/>
              <w:left w:val="nil"/>
              <w:bottom w:val="nil"/>
              <w:right w:val="nil"/>
            </w:tcBorders>
          </w:tcPr>
          <w:p w14:paraId="52A79272" w14:textId="77777777" w:rsidR="005C3B39" w:rsidRDefault="005C3B39">
            <w:pPr>
              <w:pStyle w:val="TAC"/>
              <w:rPr>
                <w:lang w:eastAsia="en-GB"/>
              </w:rPr>
            </w:pPr>
          </w:p>
        </w:tc>
        <w:tc>
          <w:tcPr>
            <w:tcW w:w="236" w:type="dxa"/>
            <w:gridSpan w:val="2"/>
            <w:tcBorders>
              <w:top w:val="nil"/>
              <w:left w:val="nil"/>
              <w:bottom w:val="nil"/>
              <w:right w:val="nil"/>
            </w:tcBorders>
          </w:tcPr>
          <w:p w14:paraId="01A9FF5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1B4D9CF" w14:textId="77777777" w:rsidR="005C3B39" w:rsidRDefault="005C3B39">
            <w:pPr>
              <w:pStyle w:val="TAL"/>
              <w:rPr>
                <w:lang w:eastAsia="en-GB"/>
              </w:rPr>
            </w:pPr>
            <w:r>
              <w:t>UMTS integrity algorithm UIA1 not supported</w:t>
            </w:r>
          </w:p>
        </w:tc>
      </w:tr>
      <w:tr w:rsidR="005C3B39" w14:paraId="2DC1538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0F24DD5" w14:textId="77777777" w:rsidR="005C3B39" w:rsidRDefault="005C3B39">
            <w:pPr>
              <w:pStyle w:val="TAC"/>
              <w:rPr>
                <w:lang w:eastAsia="en-GB"/>
              </w:rPr>
            </w:pPr>
            <w:r>
              <w:t>1</w:t>
            </w:r>
          </w:p>
        </w:tc>
        <w:tc>
          <w:tcPr>
            <w:tcW w:w="284" w:type="dxa"/>
            <w:gridSpan w:val="2"/>
            <w:tcBorders>
              <w:top w:val="nil"/>
              <w:left w:val="nil"/>
              <w:bottom w:val="nil"/>
              <w:right w:val="nil"/>
            </w:tcBorders>
          </w:tcPr>
          <w:p w14:paraId="5AA0C4BC" w14:textId="77777777" w:rsidR="005C3B39" w:rsidRDefault="005C3B39">
            <w:pPr>
              <w:pStyle w:val="TAC"/>
              <w:rPr>
                <w:lang w:eastAsia="en-GB"/>
              </w:rPr>
            </w:pPr>
          </w:p>
        </w:tc>
        <w:tc>
          <w:tcPr>
            <w:tcW w:w="283" w:type="dxa"/>
            <w:gridSpan w:val="2"/>
            <w:tcBorders>
              <w:top w:val="nil"/>
              <w:left w:val="nil"/>
              <w:bottom w:val="nil"/>
              <w:right w:val="nil"/>
            </w:tcBorders>
          </w:tcPr>
          <w:p w14:paraId="64A850C3" w14:textId="77777777" w:rsidR="005C3B39" w:rsidRDefault="005C3B39">
            <w:pPr>
              <w:pStyle w:val="TAC"/>
              <w:rPr>
                <w:lang w:eastAsia="en-GB"/>
              </w:rPr>
            </w:pPr>
          </w:p>
        </w:tc>
        <w:tc>
          <w:tcPr>
            <w:tcW w:w="236" w:type="dxa"/>
            <w:gridSpan w:val="2"/>
            <w:tcBorders>
              <w:top w:val="nil"/>
              <w:left w:val="nil"/>
              <w:bottom w:val="nil"/>
              <w:right w:val="nil"/>
            </w:tcBorders>
          </w:tcPr>
          <w:p w14:paraId="282F3B55"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703F456" w14:textId="77777777" w:rsidR="005C3B39" w:rsidRDefault="005C3B39">
            <w:pPr>
              <w:pStyle w:val="TAL"/>
              <w:rPr>
                <w:lang w:eastAsia="en-GB"/>
              </w:rPr>
            </w:pPr>
            <w:r>
              <w:t>UMTS integrity algorithm UIA1 supported</w:t>
            </w:r>
          </w:p>
        </w:tc>
      </w:tr>
      <w:tr w:rsidR="005C3B39" w14:paraId="67386926"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CADEBB5" w14:textId="77777777" w:rsidR="005C3B39" w:rsidRDefault="005C3B39">
            <w:pPr>
              <w:pStyle w:val="TAL"/>
              <w:rPr>
                <w:lang w:eastAsia="en-GB"/>
              </w:rPr>
            </w:pPr>
            <w:bookmarkStart w:id="424" w:name="MCCQCTEMPBM_00000268" w:colFirst="1" w:colLast="11"/>
          </w:p>
        </w:tc>
      </w:tr>
      <w:bookmarkEnd w:id="424"/>
      <w:tr w:rsidR="005C3B39" w14:paraId="3EABBE0E"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7A26D44E" w14:textId="77777777" w:rsidR="005C3B39" w:rsidRDefault="005C3B39">
            <w:pPr>
              <w:pStyle w:val="TAL"/>
              <w:rPr>
                <w:lang w:eastAsia="en-GB"/>
              </w:rPr>
            </w:pPr>
            <w:r>
              <w:t>UMTS integrity algorithm UIA2 supported (octet 6, bit 6)</w:t>
            </w:r>
          </w:p>
        </w:tc>
      </w:tr>
      <w:tr w:rsidR="005C3B39" w14:paraId="20451D6A"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DA6F361" w14:textId="77777777" w:rsidR="005C3B39" w:rsidRDefault="005C3B39">
            <w:pPr>
              <w:pStyle w:val="TAC"/>
              <w:rPr>
                <w:lang w:eastAsia="en-GB"/>
              </w:rPr>
            </w:pPr>
            <w:r>
              <w:t>0</w:t>
            </w:r>
          </w:p>
        </w:tc>
        <w:tc>
          <w:tcPr>
            <w:tcW w:w="284" w:type="dxa"/>
            <w:gridSpan w:val="2"/>
            <w:tcBorders>
              <w:top w:val="nil"/>
              <w:left w:val="nil"/>
              <w:bottom w:val="nil"/>
              <w:right w:val="nil"/>
            </w:tcBorders>
          </w:tcPr>
          <w:p w14:paraId="68D3B756" w14:textId="77777777" w:rsidR="005C3B39" w:rsidRDefault="005C3B39">
            <w:pPr>
              <w:pStyle w:val="TAC"/>
              <w:rPr>
                <w:lang w:eastAsia="en-GB"/>
              </w:rPr>
            </w:pPr>
          </w:p>
        </w:tc>
        <w:tc>
          <w:tcPr>
            <w:tcW w:w="283" w:type="dxa"/>
            <w:gridSpan w:val="2"/>
            <w:tcBorders>
              <w:top w:val="nil"/>
              <w:left w:val="nil"/>
              <w:bottom w:val="nil"/>
              <w:right w:val="nil"/>
            </w:tcBorders>
          </w:tcPr>
          <w:p w14:paraId="1D2D5C0D" w14:textId="77777777" w:rsidR="005C3B39" w:rsidRDefault="005C3B39">
            <w:pPr>
              <w:pStyle w:val="TAC"/>
              <w:rPr>
                <w:lang w:eastAsia="en-GB"/>
              </w:rPr>
            </w:pPr>
          </w:p>
        </w:tc>
        <w:tc>
          <w:tcPr>
            <w:tcW w:w="236" w:type="dxa"/>
            <w:gridSpan w:val="2"/>
            <w:tcBorders>
              <w:top w:val="nil"/>
              <w:left w:val="nil"/>
              <w:bottom w:val="nil"/>
              <w:right w:val="nil"/>
            </w:tcBorders>
          </w:tcPr>
          <w:p w14:paraId="7031113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56EA1E2" w14:textId="77777777" w:rsidR="005C3B39" w:rsidRDefault="005C3B39">
            <w:pPr>
              <w:pStyle w:val="TAL"/>
              <w:rPr>
                <w:lang w:eastAsia="en-GB"/>
              </w:rPr>
            </w:pPr>
            <w:r>
              <w:t>UMTS integrity algorithm UIA2 not supported</w:t>
            </w:r>
          </w:p>
        </w:tc>
      </w:tr>
      <w:tr w:rsidR="005C3B39" w14:paraId="235D332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6863BD5" w14:textId="77777777" w:rsidR="005C3B39" w:rsidRDefault="005C3B39">
            <w:pPr>
              <w:pStyle w:val="TAC"/>
              <w:rPr>
                <w:lang w:eastAsia="en-GB"/>
              </w:rPr>
            </w:pPr>
            <w:r>
              <w:t>1</w:t>
            </w:r>
          </w:p>
        </w:tc>
        <w:tc>
          <w:tcPr>
            <w:tcW w:w="284" w:type="dxa"/>
            <w:gridSpan w:val="2"/>
            <w:tcBorders>
              <w:top w:val="nil"/>
              <w:left w:val="nil"/>
              <w:bottom w:val="nil"/>
              <w:right w:val="nil"/>
            </w:tcBorders>
          </w:tcPr>
          <w:p w14:paraId="36B2296E" w14:textId="77777777" w:rsidR="005C3B39" w:rsidRDefault="005C3B39">
            <w:pPr>
              <w:pStyle w:val="TAC"/>
              <w:rPr>
                <w:lang w:eastAsia="en-GB"/>
              </w:rPr>
            </w:pPr>
          </w:p>
        </w:tc>
        <w:tc>
          <w:tcPr>
            <w:tcW w:w="283" w:type="dxa"/>
            <w:gridSpan w:val="2"/>
            <w:tcBorders>
              <w:top w:val="nil"/>
              <w:left w:val="nil"/>
              <w:bottom w:val="nil"/>
              <w:right w:val="nil"/>
            </w:tcBorders>
          </w:tcPr>
          <w:p w14:paraId="6BEC2CA3" w14:textId="77777777" w:rsidR="005C3B39" w:rsidRDefault="005C3B39">
            <w:pPr>
              <w:pStyle w:val="TAC"/>
              <w:rPr>
                <w:lang w:eastAsia="en-GB"/>
              </w:rPr>
            </w:pPr>
          </w:p>
        </w:tc>
        <w:tc>
          <w:tcPr>
            <w:tcW w:w="236" w:type="dxa"/>
            <w:gridSpan w:val="2"/>
            <w:tcBorders>
              <w:top w:val="nil"/>
              <w:left w:val="nil"/>
              <w:bottom w:val="nil"/>
              <w:right w:val="nil"/>
            </w:tcBorders>
          </w:tcPr>
          <w:p w14:paraId="5E795496"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FAEE391" w14:textId="77777777" w:rsidR="005C3B39" w:rsidRDefault="005C3B39">
            <w:pPr>
              <w:pStyle w:val="TAL"/>
              <w:rPr>
                <w:lang w:eastAsia="en-GB"/>
              </w:rPr>
            </w:pPr>
            <w:r>
              <w:t>UMTS integrity algorithm UIA2 supported</w:t>
            </w:r>
          </w:p>
        </w:tc>
      </w:tr>
      <w:tr w:rsidR="005C3B39" w14:paraId="565FDBA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9803436" w14:textId="77777777" w:rsidR="005C3B39" w:rsidRDefault="005C3B39">
            <w:pPr>
              <w:pStyle w:val="TAL"/>
              <w:rPr>
                <w:lang w:eastAsia="en-GB"/>
              </w:rPr>
            </w:pPr>
            <w:bookmarkStart w:id="425" w:name="MCCQCTEMPBM_00000269" w:colFirst="1" w:colLast="11"/>
          </w:p>
        </w:tc>
      </w:tr>
      <w:bookmarkEnd w:id="425"/>
      <w:tr w:rsidR="005C3B39" w14:paraId="33C9DBA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67B5071" w14:textId="77777777" w:rsidR="005C3B39" w:rsidRDefault="005C3B39">
            <w:pPr>
              <w:pStyle w:val="TAL"/>
              <w:rPr>
                <w:lang w:eastAsia="en-GB"/>
              </w:rPr>
            </w:pPr>
            <w:r>
              <w:t>UMTS integrity algorithm UIA3 supported (octet 6, bit 5)</w:t>
            </w:r>
          </w:p>
        </w:tc>
      </w:tr>
      <w:tr w:rsidR="005C3B39" w14:paraId="63363C3A"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1FCCFB7" w14:textId="77777777" w:rsidR="005C3B39" w:rsidRDefault="005C3B39">
            <w:pPr>
              <w:pStyle w:val="TAC"/>
              <w:rPr>
                <w:lang w:eastAsia="en-GB"/>
              </w:rPr>
            </w:pPr>
            <w:r>
              <w:t>0</w:t>
            </w:r>
          </w:p>
        </w:tc>
        <w:tc>
          <w:tcPr>
            <w:tcW w:w="284" w:type="dxa"/>
            <w:gridSpan w:val="2"/>
            <w:tcBorders>
              <w:top w:val="nil"/>
              <w:left w:val="nil"/>
              <w:bottom w:val="nil"/>
              <w:right w:val="nil"/>
            </w:tcBorders>
          </w:tcPr>
          <w:p w14:paraId="3AB979D8" w14:textId="77777777" w:rsidR="005C3B39" w:rsidRDefault="005C3B39">
            <w:pPr>
              <w:pStyle w:val="TAC"/>
              <w:rPr>
                <w:lang w:eastAsia="en-GB"/>
              </w:rPr>
            </w:pPr>
          </w:p>
        </w:tc>
        <w:tc>
          <w:tcPr>
            <w:tcW w:w="283" w:type="dxa"/>
            <w:gridSpan w:val="2"/>
            <w:tcBorders>
              <w:top w:val="nil"/>
              <w:left w:val="nil"/>
              <w:bottom w:val="nil"/>
              <w:right w:val="nil"/>
            </w:tcBorders>
          </w:tcPr>
          <w:p w14:paraId="78842F8D" w14:textId="77777777" w:rsidR="005C3B39" w:rsidRDefault="005C3B39">
            <w:pPr>
              <w:pStyle w:val="TAC"/>
              <w:rPr>
                <w:lang w:eastAsia="en-GB"/>
              </w:rPr>
            </w:pPr>
          </w:p>
        </w:tc>
        <w:tc>
          <w:tcPr>
            <w:tcW w:w="236" w:type="dxa"/>
            <w:gridSpan w:val="2"/>
            <w:tcBorders>
              <w:top w:val="nil"/>
              <w:left w:val="nil"/>
              <w:bottom w:val="nil"/>
              <w:right w:val="nil"/>
            </w:tcBorders>
          </w:tcPr>
          <w:p w14:paraId="02213D7F"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040DB9F" w14:textId="77777777" w:rsidR="005C3B39" w:rsidRDefault="005C3B39">
            <w:pPr>
              <w:pStyle w:val="TAL"/>
              <w:rPr>
                <w:lang w:eastAsia="en-GB"/>
              </w:rPr>
            </w:pPr>
            <w:r>
              <w:t>UMTS integrity algorithm UIA3 not supported</w:t>
            </w:r>
          </w:p>
        </w:tc>
      </w:tr>
      <w:tr w:rsidR="005C3B39" w14:paraId="0C9B6EAA"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2B16945" w14:textId="77777777" w:rsidR="005C3B39" w:rsidRDefault="005C3B39">
            <w:pPr>
              <w:pStyle w:val="TAC"/>
              <w:rPr>
                <w:lang w:eastAsia="en-GB"/>
              </w:rPr>
            </w:pPr>
            <w:r>
              <w:t>1</w:t>
            </w:r>
          </w:p>
        </w:tc>
        <w:tc>
          <w:tcPr>
            <w:tcW w:w="284" w:type="dxa"/>
            <w:gridSpan w:val="2"/>
            <w:tcBorders>
              <w:top w:val="nil"/>
              <w:left w:val="nil"/>
              <w:bottom w:val="nil"/>
              <w:right w:val="nil"/>
            </w:tcBorders>
          </w:tcPr>
          <w:p w14:paraId="5B203AA1" w14:textId="77777777" w:rsidR="005C3B39" w:rsidRDefault="005C3B39">
            <w:pPr>
              <w:pStyle w:val="TAC"/>
              <w:rPr>
                <w:lang w:eastAsia="en-GB"/>
              </w:rPr>
            </w:pPr>
          </w:p>
        </w:tc>
        <w:tc>
          <w:tcPr>
            <w:tcW w:w="283" w:type="dxa"/>
            <w:gridSpan w:val="2"/>
            <w:tcBorders>
              <w:top w:val="nil"/>
              <w:left w:val="nil"/>
              <w:bottom w:val="nil"/>
              <w:right w:val="nil"/>
            </w:tcBorders>
          </w:tcPr>
          <w:p w14:paraId="7E762606" w14:textId="77777777" w:rsidR="005C3B39" w:rsidRDefault="005C3B39">
            <w:pPr>
              <w:pStyle w:val="TAC"/>
              <w:rPr>
                <w:lang w:eastAsia="en-GB"/>
              </w:rPr>
            </w:pPr>
          </w:p>
        </w:tc>
        <w:tc>
          <w:tcPr>
            <w:tcW w:w="236" w:type="dxa"/>
            <w:gridSpan w:val="2"/>
            <w:tcBorders>
              <w:top w:val="nil"/>
              <w:left w:val="nil"/>
              <w:bottom w:val="nil"/>
              <w:right w:val="nil"/>
            </w:tcBorders>
          </w:tcPr>
          <w:p w14:paraId="159DB7D5"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EA21F66" w14:textId="77777777" w:rsidR="005C3B39" w:rsidRDefault="005C3B39">
            <w:pPr>
              <w:pStyle w:val="TAL"/>
              <w:rPr>
                <w:lang w:eastAsia="en-GB"/>
              </w:rPr>
            </w:pPr>
            <w:r>
              <w:t>UMTS integrity algorithm UIA3 supported</w:t>
            </w:r>
          </w:p>
        </w:tc>
      </w:tr>
      <w:tr w:rsidR="005C3B39" w14:paraId="5B1B03E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1F124BB" w14:textId="77777777" w:rsidR="005C3B39" w:rsidRDefault="005C3B39">
            <w:pPr>
              <w:pStyle w:val="TAL"/>
              <w:rPr>
                <w:lang w:eastAsia="en-GB"/>
              </w:rPr>
            </w:pPr>
            <w:bookmarkStart w:id="426" w:name="MCCQCTEMPBM_00000270" w:colFirst="1" w:colLast="11"/>
          </w:p>
        </w:tc>
      </w:tr>
      <w:bookmarkEnd w:id="426"/>
      <w:tr w:rsidR="005C3B39" w14:paraId="1FD40FD4"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670C8CC" w14:textId="77777777" w:rsidR="005C3B39" w:rsidRDefault="005C3B39">
            <w:pPr>
              <w:pStyle w:val="TAL"/>
              <w:rPr>
                <w:lang w:eastAsia="en-GB"/>
              </w:rPr>
            </w:pPr>
            <w:r>
              <w:t>UMTS integrity algorithm UIA4 supported (octet 6, bit 4)</w:t>
            </w:r>
          </w:p>
        </w:tc>
      </w:tr>
      <w:tr w:rsidR="005C3B39" w14:paraId="2788227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5700A10" w14:textId="77777777" w:rsidR="005C3B39" w:rsidRDefault="005C3B39">
            <w:pPr>
              <w:pStyle w:val="TAC"/>
              <w:rPr>
                <w:lang w:eastAsia="en-GB"/>
              </w:rPr>
            </w:pPr>
            <w:r>
              <w:t>0</w:t>
            </w:r>
          </w:p>
        </w:tc>
        <w:tc>
          <w:tcPr>
            <w:tcW w:w="284" w:type="dxa"/>
            <w:gridSpan w:val="2"/>
            <w:tcBorders>
              <w:top w:val="nil"/>
              <w:left w:val="nil"/>
              <w:bottom w:val="nil"/>
              <w:right w:val="nil"/>
            </w:tcBorders>
          </w:tcPr>
          <w:p w14:paraId="563EDDAE" w14:textId="77777777" w:rsidR="005C3B39" w:rsidRDefault="005C3B39">
            <w:pPr>
              <w:pStyle w:val="TAC"/>
              <w:rPr>
                <w:lang w:eastAsia="en-GB"/>
              </w:rPr>
            </w:pPr>
          </w:p>
        </w:tc>
        <w:tc>
          <w:tcPr>
            <w:tcW w:w="283" w:type="dxa"/>
            <w:gridSpan w:val="2"/>
            <w:tcBorders>
              <w:top w:val="nil"/>
              <w:left w:val="nil"/>
              <w:bottom w:val="nil"/>
              <w:right w:val="nil"/>
            </w:tcBorders>
          </w:tcPr>
          <w:p w14:paraId="44CB3C32" w14:textId="77777777" w:rsidR="005C3B39" w:rsidRDefault="005C3B39">
            <w:pPr>
              <w:pStyle w:val="TAC"/>
              <w:rPr>
                <w:lang w:eastAsia="en-GB"/>
              </w:rPr>
            </w:pPr>
          </w:p>
        </w:tc>
        <w:tc>
          <w:tcPr>
            <w:tcW w:w="236" w:type="dxa"/>
            <w:gridSpan w:val="2"/>
            <w:tcBorders>
              <w:top w:val="nil"/>
              <w:left w:val="nil"/>
              <w:bottom w:val="nil"/>
              <w:right w:val="nil"/>
            </w:tcBorders>
          </w:tcPr>
          <w:p w14:paraId="43D117C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78A811D" w14:textId="77777777" w:rsidR="005C3B39" w:rsidRDefault="005C3B39">
            <w:pPr>
              <w:pStyle w:val="TAL"/>
              <w:rPr>
                <w:lang w:eastAsia="en-GB"/>
              </w:rPr>
            </w:pPr>
            <w:r>
              <w:t>UMTS integrity algorithm UIA4 not supported</w:t>
            </w:r>
          </w:p>
        </w:tc>
      </w:tr>
      <w:tr w:rsidR="005C3B39" w14:paraId="2B25F002"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C9FA692" w14:textId="77777777" w:rsidR="005C3B39" w:rsidRDefault="005C3B39">
            <w:pPr>
              <w:pStyle w:val="TAC"/>
              <w:rPr>
                <w:lang w:eastAsia="en-GB"/>
              </w:rPr>
            </w:pPr>
            <w:r>
              <w:t>1</w:t>
            </w:r>
          </w:p>
        </w:tc>
        <w:tc>
          <w:tcPr>
            <w:tcW w:w="284" w:type="dxa"/>
            <w:gridSpan w:val="2"/>
            <w:tcBorders>
              <w:top w:val="nil"/>
              <w:left w:val="nil"/>
              <w:bottom w:val="nil"/>
              <w:right w:val="nil"/>
            </w:tcBorders>
          </w:tcPr>
          <w:p w14:paraId="03C5F95F" w14:textId="77777777" w:rsidR="005C3B39" w:rsidRDefault="005C3B39">
            <w:pPr>
              <w:pStyle w:val="TAC"/>
              <w:rPr>
                <w:lang w:eastAsia="en-GB"/>
              </w:rPr>
            </w:pPr>
          </w:p>
        </w:tc>
        <w:tc>
          <w:tcPr>
            <w:tcW w:w="283" w:type="dxa"/>
            <w:gridSpan w:val="2"/>
            <w:tcBorders>
              <w:top w:val="nil"/>
              <w:left w:val="nil"/>
              <w:bottom w:val="nil"/>
              <w:right w:val="nil"/>
            </w:tcBorders>
          </w:tcPr>
          <w:p w14:paraId="5CFC6C2E" w14:textId="77777777" w:rsidR="005C3B39" w:rsidRDefault="005C3B39">
            <w:pPr>
              <w:pStyle w:val="TAC"/>
              <w:rPr>
                <w:lang w:eastAsia="en-GB"/>
              </w:rPr>
            </w:pPr>
          </w:p>
        </w:tc>
        <w:tc>
          <w:tcPr>
            <w:tcW w:w="236" w:type="dxa"/>
            <w:gridSpan w:val="2"/>
            <w:tcBorders>
              <w:top w:val="nil"/>
              <w:left w:val="nil"/>
              <w:bottom w:val="nil"/>
              <w:right w:val="nil"/>
            </w:tcBorders>
          </w:tcPr>
          <w:p w14:paraId="5ACF032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2B95605" w14:textId="77777777" w:rsidR="005C3B39" w:rsidRDefault="005C3B39">
            <w:pPr>
              <w:pStyle w:val="TAL"/>
              <w:rPr>
                <w:lang w:eastAsia="en-GB"/>
              </w:rPr>
            </w:pPr>
            <w:r>
              <w:t>UMTS integrity algorithm UIA4 supported</w:t>
            </w:r>
          </w:p>
        </w:tc>
      </w:tr>
      <w:tr w:rsidR="005C3B39" w14:paraId="547E563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9754FAC" w14:textId="77777777" w:rsidR="005C3B39" w:rsidRDefault="005C3B39">
            <w:pPr>
              <w:pStyle w:val="TAL"/>
              <w:rPr>
                <w:lang w:eastAsia="en-GB"/>
              </w:rPr>
            </w:pPr>
            <w:bookmarkStart w:id="427" w:name="MCCQCTEMPBM_00000271" w:colFirst="1" w:colLast="11"/>
          </w:p>
        </w:tc>
      </w:tr>
      <w:bookmarkEnd w:id="427"/>
      <w:tr w:rsidR="005C3B39" w14:paraId="072F61C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0DBF83C9" w14:textId="77777777" w:rsidR="005C3B39" w:rsidRDefault="005C3B39">
            <w:pPr>
              <w:pStyle w:val="TAL"/>
              <w:rPr>
                <w:lang w:eastAsia="en-GB"/>
              </w:rPr>
            </w:pPr>
            <w:r>
              <w:t>UMTS integrity algorithm UIA5 supported (octet 6, bit 3)</w:t>
            </w:r>
          </w:p>
        </w:tc>
      </w:tr>
      <w:tr w:rsidR="005C3B39" w14:paraId="62CD35BD"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FC6EC21" w14:textId="77777777" w:rsidR="005C3B39" w:rsidRDefault="005C3B39">
            <w:pPr>
              <w:pStyle w:val="TAC"/>
              <w:rPr>
                <w:lang w:eastAsia="en-GB"/>
              </w:rPr>
            </w:pPr>
            <w:r>
              <w:t>0</w:t>
            </w:r>
          </w:p>
        </w:tc>
        <w:tc>
          <w:tcPr>
            <w:tcW w:w="284" w:type="dxa"/>
            <w:gridSpan w:val="2"/>
            <w:tcBorders>
              <w:top w:val="nil"/>
              <w:left w:val="nil"/>
              <w:bottom w:val="nil"/>
              <w:right w:val="nil"/>
            </w:tcBorders>
          </w:tcPr>
          <w:p w14:paraId="4D5D89DA" w14:textId="77777777" w:rsidR="005C3B39" w:rsidRDefault="005C3B39">
            <w:pPr>
              <w:pStyle w:val="TAC"/>
              <w:rPr>
                <w:lang w:eastAsia="en-GB"/>
              </w:rPr>
            </w:pPr>
          </w:p>
        </w:tc>
        <w:tc>
          <w:tcPr>
            <w:tcW w:w="283" w:type="dxa"/>
            <w:gridSpan w:val="2"/>
            <w:tcBorders>
              <w:top w:val="nil"/>
              <w:left w:val="nil"/>
              <w:bottom w:val="nil"/>
              <w:right w:val="nil"/>
            </w:tcBorders>
          </w:tcPr>
          <w:p w14:paraId="187E3E33" w14:textId="77777777" w:rsidR="005C3B39" w:rsidRDefault="005C3B39">
            <w:pPr>
              <w:pStyle w:val="TAC"/>
              <w:rPr>
                <w:lang w:eastAsia="en-GB"/>
              </w:rPr>
            </w:pPr>
          </w:p>
        </w:tc>
        <w:tc>
          <w:tcPr>
            <w:tcW w:w="236" w:type="dxa"/>
            <w:gridSpan w:val="2"/>
            <w:tcBorders>
              <w:top w:val="nil"/>
              <w:left w:val="nil"/>
              <w:bottom w:val="nil"/>
              <w:right w:val="nil"/>
            </w:tcBorders>
          </w:tcPr>
          <w:p w14:paraId="3E24E160"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7E6F838" w14:textId="77777777" w:rsidR="005C3B39" w:rsidRDefault="005C3B39">
            <w:pPr>
              <w:pStyle w:val="TAL"/>
              <w:rPr>
                <w:lang w:eastAsia="en-GB"/>
              </w:rPr>
            </w:pPr>
            <w:r>
              <w:t>UMTS integrity algorithm UIA5 not supported</w:t>
            </w:r>
          </w:p>
        </w:tc>
      </w:tr>
      <w:tr w:rsidR="005C3B39" w14:paraId="3438A008"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59372BE" w14:textId="77777777" w:rsidR="005C3B39" w:rsidRDefault="005C3B39">
            <w:pPr>
              <w:pStyle w:val="TAC"/>
              <w:rPr>
                <w:lang w:eastAsia="en-GB"/>
              </w:rPr>
            </w:pPr>
            <w:r>
              <w:t>1</w:t>
            </w:r>
          </w:p>
        </w:tc>
        <w:tc>
          <w:tcPr>
            <w:tcW w:w="284" w:type="dxa"/>
            <w:gridSpan w:val="2"/>
            <w:tcBorders>
              <w:top w:val="nil"/>
              <w:left w:val="nil"/>
              <w:bottom w:val="nil"/>
              <w:right w:val="nil"/>
            </w:tcBorders>
          </w:tcPr>
          <w:p w14:paraId="34A5D01F" w14:textId="77777777" w:rsidR="005C3B39" w:rsidRDefault="005C3B39">
            <w:pPr>
              <w:pStyle w:val="TAC"/>
              <w:rPr>
                <w:lang w:eastAsia="en-GB"/>
              </w:rPr>
            </w:pPr>
          </w:p>
        </w:tc>
        <w:tc>
          <w:tcPr>
            <w:tcW w:w="283" w:type="dxa"/>
            <w:gridSpan w:val="2"/>
            <w:tcBorders>
              <w:top w:val="nil"/>
              <w:left w:val="nil"/>
              <w:bottom w:val="nil"/>
              <w:right w:val="nil"/>
            </w:tcBorders>
          </w:tcPr>
          <w:p w14:paraId="582DFAB8" w14:textId="77777777" w:rsidR="005C3B39" w:rsidRDefault="005C3B39">
            <w:pPr>
              <w:pStyle w:val="TAC"/>
              <w:rPr>
                <w:lang w:eastAsia="en-GB"/>
              </w:rPr>
            </w:pPr>
          </w:p>
        </w:tc>
        <w:tc>
          <w:tcPr>
            <w:tcW w:w="236" w:type="dxa"/>
            <w:gridSpan w:val="2"/>
            <w:tcBorders>
              <w:top w:val="nil"/>
              <w:left w:val="nil"/>
              <w:bottom w:val="nil"/>
              <w:right w:val="nil"/>
            </w:tcBorders>
          </w:tcPr>
          <w:p w14:paraId="76F84D4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EBA1807" w14:textId="77777777" w:rsidR="005C3B39" w:rsidRDefault="005C3B39">
            <w:pPr>
              <w:pStyle w:val="TAL"/>
              <w:rPr>
                <w:lang w:eastAsia="en-GB"/>
              </w:rPr>
            </w:pPr>
            <w:r>
              <w:t>UMTS integrity algorithm UIA5 supported</w:t>
            </w:r>
          </w:p>
        </w:tc>
      </w:tr>
      <w:tr w:rsidR="005C3B39" w14:paraId="32625B6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7B60246D" w14:textId="77777777" w:rsidR="005C3B39" w:rsidRDefault="005C3B39">
            <w:pPr>
              <w:pStyle w:val="TAL"/>
              <w:rPr>
                <w:lang w:eastAsia="en-GB"/>
              </w:rPr>
            </w:pPr>
            <w:bookmarkStart w:id="428" w:name="MCCQCTEMPBM_00000272" w:colFirst="1" w:colLast="11"/>
          </w:p>
        </w:tc>
      </w:tr>
      <w:bookmarkEnd w:id="428"/>
      <w:tr w:rsidR="005C3B39" w14:paraId="495C6CB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0259C80E" w14:textId="77777777" w:rsidR="005C3B39" w:rsidRDefault="005C3B39">
            <w:pPr>
              <w:pStyle w:val="TAL"/>
              <w:rPr>
                <w:lang w:eastAsia="en-GB"/>
              </w:rPr>
            </w:pPr>
            <w:r>
              <w:t>UMTS integrity algorithm UIA6 supported (octet 6, bit 2)</w:t>
            </w:r>
          </w:p>
        </w:tc>
      </w:tr>
      <w:tr w:rsidR="005C3B39" w14:paraId="3E0B309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9C2B790" w14:textId="77777777" w:rsidR="005C3B39" w:rsidRDefault="005C3B39">
            <w:pPr>
              <w:pStyle w:val="TAC"/>
              <w:rPr>
                <w:lang w:eastAsia="en-GB"/>
              </w:rPr>
            </w:pPr>
            <w:r>
              <w:t>0</w:t>
            </w:r>
          </w:p>
        </w:tc>
        <w:tc>
          <w:tcPr>
            <w:tcW w:w="284" w:type="dxa"/>
            <w:gridSpan w:val="2"/>
            <w:tcBorders>
              <w:top w:val="nil"/>
              <w:left w:val="nil"/>
              <w:bottom w:val="nil"/>
              <w:right w:val="nil"/>
            </w:tcBorders>
          </w:tcPr>
          <w:p w14:paraId="3E090A6C" w14:textId="77777777" w:rsidR="005C3B39" w:rsidRDefault="005C3B39">
            <w:pPr>
              <w:pStyle w:val="TAC"/>
              <w:rPr>
                <w:lang w:eastAsia="en-GB"/>
              </w:rPr>
            </w:pPr>
          </w:p>
        </w:tc>
        <w:tc>
          <w:tcPr>
            <w:tcW w:w="283" w:type="dxa"/>
            <w:gridSpan w:val="2"/>
            <w:tcBorders>
              <w:top w:val="nil"/>
              <w:left w:val="nil"/>
              <w:bottom w:val="nil"/>
              <w:right w:val="nil"/>
            </w:tcBorders>
          </w:tcPr>
          <w:p w14:paraId="7BE1957E" w14:textId="77777777" w:rsidR="005C3B39" w:rsidRDefault="005C3B39">
            <w:pPr>
              <w:pStyle w:val="TAC"/>
              <w:rPr>
                <w:lang w:eastAsia="en-GB"/>
              </w:rPr>
            </w:pPr>
          </w:p>
        </w:tc>
        <w:tc>
          <w:tcPr>
            <w:tcW w:w="236" w:type="dxa"/>
            <w:gridSpan w:val="2"/>
            <w:tcBorders>
              <w:top w:val="nil"/>
              <w:left w:val="nil"/>
              <w:bottom w:val="nil"/>
              <w:right w:val="nil"/>
            </w:tcBorders>
          </w:tcPr>
          <w:p w14:paraId="1830EED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846C548" w14:textId="77777777" w:rsidR="005C3B39" w:rsidRDefault="005C3B39">
            <w:pPr>
              <w:pStyle w:val="TAL"/>
              <w:rPr>
                <w:lang w:eastAsia="en-GB"/>
              </w:rPr>
            </w:pPr>
            <w:r>
              <w:t>UMTS integrity algorithm UIA6 not supported</w:t>
            </w:r>
          </w:p>
        </w:tc>
      </w:tr>
      <w:tr w:rsidR="005C3B39" w14:paraId="22F385ED"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E5353F0" w14:textId="77777777" w:rsidR="005C3B39" w:rsidRDefault="005C3B39">
            <w:pPr>
              <w:pStyle w:val="TAC"/>
              <w:rPr>
                <w:lang w:eastAsia="en-GB"/>
              </w:rPr>
            </w:pPr>
            <w:r>
              <w:t>1</w:t>
            </w:r>
          </w:p>
        </w:tc>
        <w:tc>
          <w:tcPr>
            <w:tcW w:w="284" w:type="dxa"/>
            <w:gridSpan w:val="2"/>
            <w:tcBorders>
              <w:top w:val="nil"/>
              <w:left w:val="nil"/>
              <w:bottom w:val="nil"/>
              <w:right w:val="nil"/>
            </w:tcBorders>
          </w:tcPr>
          <w:p w14:paraId="6DC80489" w14:textId="77777777" w:rsidR="005C3B39" w:rsidRDefault="005C3B39">
            <w:pPr>
              <w:pStyle w:val="TAC"/>
              <w:rPr>
                <w:lang w:eastAsia="en-GB"/>
              </w:rPr>
            </w:pPr>
          </w:p>
        </w:tc>
        <w:tc>
          <w:tcPr>
            <w:tcW w:w="283" w:type="dxa"/>
            <w:gridSpan w:val="2"/>
            <w:tcBorders>
              <w:top w:val="nil"/>
              <w:left w:val="nil"/>
              <w:bottom w:val="nil"/>
              <w:right w:val="nil"/>
            </w:tcBorders>
          </w:tcPr>
          <w:p w14:paraId="2D63009E" w14:textId="77777777" w:rsidR="005C3B39" w:rsidRDefault="005C3B39">
            <w:pPr>
              <w:pStyle w:val="TAC"/>
              <w:rPr>
                <w:lang w:eastAsia="en-GB"/>
              </w:rPr>
            </w:pPr>
          </w:p>
        </w:tc>
        <w:tc>
          <w:tcPr>
            <w:tcW w:w="236" w:type="dxa"/>
            <w:gridSpan w:val="2"/>
            <w:tcBorders>
              <w:top w:val="nil"/>
              <w:left w:val="nil"/>
              <w:bottom w:val="nil"/>
              <w:right w:val="nil"/>
            </w:tcBorders>
          </w:tcPr>
          <w:p w14:paraId="4A1B892F"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D6ABD79" w14:textId="77777777" w:rsidR="005C3B39" w:rsidRDefault="005C3B39">
            <w:pPr>
              <w:pStyle w:val="TAL"/>
              <w:rPr>
                <w:lang w:eastAsia="en-GB"/>
              </w:rPr>
            </w:pPr>
            <w:r>
              <w:t>UMTS integrity algorithm UIA6 supported</w:t>
            </w:r>
          </w:p>
        </w:tc>
      </w:tr>
      <w:tr w:rsidR="005C3B39" w14:paraId="1EAD221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7365AD10" w14:textId="77777777" w:rsidR="005C3B39" w:rsidRDefault="005C3B39">
            <w:pPr>
              <w:pStyle w:val="TAL"/>
              <w:rPr>
                <w:lang w:eastAsia="en-GB"/>
              </w:rPr>
            </w:pPr>
            <w:bookmarkStart w:id="429" w:name="MCCQCTEMPBM_00000273" w:colFirst="1" w:colLast="11"/>
          </w:p>
        </w:tc>
      </w:tr>
      <w:bookmarkEnd w:id="429"/>
      <w:tr w:rsidR="005C3B39" w14:paraId="25343117"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7301C01E" w14:textId="77777777" w:rsidR="005C3B39" w:rsidRDefault="005C3B39">
            <w:pPr>
              <w:pStyle w:val="TAL"/>
              <w:rPr>
                <w:lang w:eastAsia="en-GB"/>
              </w:rPr>
            </w:pPr>
            <w:r>
              <w:t>UMTS integrity algorithm UIA7 supported (octet 6, bit 1)</w:t>
            </w:r>
          </w:p>
        </w:tc>
      </w:tr>
      <w:tr w:rsidR="005C3B39" w14:paraId="598BF4E6"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E4C124D" w14:textId="77777777" w:rsidR="005C3B39" w:rsidRDefault="005C3B39">
            <w:pPr>
              <w:pStyle w:val="TAC"/>
              <w:rPr>
                <w:lang w:eastAsia="en-GB"/>
              </w:rPr>
            </w:pPr>
            <w:r>
              <w:t>0</w:t>
            </w:r>
          </w:p>
        </w:tc>
        <w:tc>
          <w:tcPr>
            <w:tcW w:w="284" w:type="dxa"/>
            <w:gridSpan w:val="2"/>
            <w:tcBorders>
              <w:top w:val="nil"/>
              <w:left w:val="nil"/>
              <w:bottom w:val="nil"/>
              <w:right w:val="nil"/>
            </w:tcBorders>
          </w:tcPr>
          <w:p w14:paraId="2766F0BC" w14:textId="77777777" w:rsidR="005C3B39" w:rsidRDefault="005C3B39">
            <w:pPr>
              <w:pStyle w:val="TAC"/>
              <w:rPr>
                <w:lang w:eastAsia="en-GB"/>
              </w:rPr>
            </w:pPr>
          </w:p>
        </w:tc>
        <w:tc>
          <w:tcPr>
            <w:tcW w:w="283" w:type="dxa"/>
            <w:gridSpan w:val="2"/>
            <w:tcBorders>
              <w:top w:val="nil"/>
              <w:left w:val="nil"/>
              <w:bottom w:val="nil"/>
              <w:right w:val="nil"/>
            </w:tcBorders>
          </w:tcPr>
          <w:p w14:paraId="332E3131" w14:textId="77777777" w:rsidR="005C3B39" w:rsidRDefault="005C3B39">
            <w:pPr>
              <w:pStyle w:val="TAC"/>
              <w:rPr>
                <w:lang w:eastAsia="en-GB"/>
              </w:rPr>
            </w:pPr>
          </w:p>
        </w:tc>
        <w:tc>
          <w:tcPr>
            <w:tcW w:w="236" w:type="dxa"/>
            <w:gridSpan w:val="2"/>
            <w:tcBorders>
              <w:top w:val="nil"/>
              <w:left w:val="nil"/>
              <w:bottom w:val="nil"/>
              <w:right w:val="nil"/>
            </w:tcBorders>
          </w:tcPr>
          <w:p w14:paraId="0E21F6E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80A9892" w14:textId="77777777" w:rsidR="005C3B39" w:rsidRDefault="005C3B39">
            <w:pPr>
              <w:pStyle w:val="TAL"/>
              <w:rPr>
                <w:lang w:eastAsia="en-GB"/>
              </w:rPr>
            </w:pPr>
            <w:r>
              <w:t>UMTS integrity algorithm UIA7 not supported</w:t>
            </w:r>
          </w:p>
        </w:tc>
      </w:tr>
      <w:tr w:rsidR="005C3B39" w14:paraId="15E9E2C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93F0FEB" w14:textId="77777777" w:rsidR="005C3B39" w:rsidRDefault="005C3B39">
            <w:pPr>
              <w:pStyle w:val="TAC"/>
              <w:rPr>
                <w:lang w:eastAsia="en-GB"/>
              </w:rPr>
            </w:pPr>
            <w:r>
              <w:t>1</w:t>
            </w:r>
          </w:p>
        </w:tc>
        <w:tc>
          <w:tcPr>
            <w:tcW w:w="284" w:type="dxa"/>
            <w:gridSpan w:val="2"/>
            <w:tcBorders>
              <w:top w:val="nil"/>
              <w:left w:val="nil"/>
              <w:bottom w:val="nil"/>
              <w:right w:val="nil"/>
            </w:tcBorders>
          </w:tcPr>
          <w:p w14:paraId="33528795" w14:textId="77777777" w:rsidR="005C3B39" w:rsidRDefault="005C3B39">
            <w:pPr>
              <w:pStyle w:val="TAC"/>
              <w:rPr>
                <w:lang w:eastAsia="en-GB"/>
              </w:rPr>
            </w:pPr>
          </w:p>
        </w:tc>
        <w:tc>
          <w:tcPr>
            <w:tcW w:w="283" w:type="dxa"/>
            <w:gridSpan w:val="2"/>
            <w:tcBorders>
              <w:top w:val="nil"/>
              <w:left w:val="nil"/>
              <w:bottom w:val="nil"/>
              <w:right w:val="nil"/>
            </w:tcBorders>
          </w:tcPr>
          <w:p w14:paraId="00283779" w14:textId="77777777" w:rsidR="005C3B39" w:rsidRDefault="005C3B39">
            <w:pPr>
              <w:pStyle w:val="TAC"/>
              <w:rPr>
                <w:lang w:eastAsia="en-GB"/>
              </w:rPr>
            </w:pPr>
          </w:p>
        </w:tc>
        <w:tc>
          <w:tcPr>
            <w:tcW w:w="236" w:type="dxa"/>
            <w:gridSpan w:val="2"/>
            <w:tcBorders>
              <w:top w:val="nil"/>
              <w:left w:val="nil"/>
              <w:bottom w:val="nil"/>
              <w:right w:val="nil"/>
            </w:tcBorders>
          </w:tcPr>
          <w:p w14:paraId="21E4D65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30019C7" w14:textId="77777777" w:rsidR="005C3B39" w:rsidRDefault="005C3B39">
            <w:pPr>
              <w:pStyle w:val="TAL"/>
              <w:rPr>
                <w:lang w:eastAsia="en-GB"/>
              </w:rPr>
            </w:pPr>
            <w:r>
              <w:t>UMTS integrity algorithm UIA7 supported</w:t>
            </w:r>
          </w:p>
        </w:tc>
      </w:tr>
      <w:tr w:rsidR="005C3B39" w14:paraId="49D1037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8ADACF5" w14:textId="77777777" w:rsidR="005C3B39" w:rsidRDefault="005C3B39">
            <w:pPr>
              <w:pStyle w:val="TAL"/>
              <w:rPr>
                <w:lang w:eastAsia="en-GB"/>
              </w:rPr>
            </w:pPr>
            <w:bookmarkStart w:id="430" w:name="MCCQCTEMPBM_00000274" w:colFirst="1" w:colLast="11"/>
          </w:p>
        </w:tc>
      </w:tr>
      <w:bookmarkEnd w:id="430"/>
      <w:tr w:rsidR="005C3B39" w14:paraId="1639662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727F3C4E" w14:textId="77777777" w:rsidR="005C3B39" w:rsidRDefault="005C3B39">
            <w:pPr>
              <w:pStyle w:val="TAL"/>
              <w:rPr>
                <w:lang w:eastAsia="en-GB"/>
              </w:rPr>
            </w:pPr>
            <w:r>
              <w:t>NF capability (octet 7, bit 1)</w:t>
            </w:r>
          </w:p>
        </w:tc>
      </w:tr>
      <w:tr w:rsidR="005C3B39" w14:paraId="7715E39D"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3101279" w14:textId="77777777" w:rsidR="005C3B39" w:rsidRDefault="005C3B39">
            <w:pPr>
              <w:pStyle w:val="TAC"/>
              <w:rPr>
                <w:lang w:eastAsia="en-GB"/>
              </w:rPr>
            </w:pPr>
            <w:r>
              <w:t>0</w:t>
            </w:r>
          </w:p>
        </w:tc>
        <w:tc>
          <w:tcPr>
            <w:tcW w:w="284" w:type="dxa"/>
            <w:gridSpan w:val="2"/>
            <w:tcBorders>
              <w:top w:val="nil"/>
              <w:left w:val="nil"/>
              <w:bottom w:val="nil"/>
              <w:right w:val="nil"/>
            </w:tcBorders>
          </w:tcPr>
          <w:p w14:paraId="0AA189EC" w14:textId="77777777" w:rsidR="005C3B39" w:rsidRDefault="005C3B39">
            <w:pPr>
              <w:pStyle w:val="TAC"/>
              <w:rPr>
                <w:lang w:eastAsia="en-GB"/>
              </w:rPr>
            </w:pPr>
          </w:p>
        </w:tc>
        <w:tc>
          <w:tcPr>
            <w:tcW w:w="283" w:type="dxa"/>
            <w:gridSpan w:val="2"/>
            <w:tcBorders>
              <w:top w:val="nil"/>
              <w:left w:val="nil"/>
              <w:bottom w:val="nil"/>
              <w:right w:val="nil"/>
            </w:tcBorders>
          </w:tcPr>
          <w:p w14:paraId="7234CDAA" w14:textId="77777777" w:rsidR="005C3B39" w:rsidRDefault="005C3B39">
            <w:pPr>
              <w:pStyle w:val="TAC"/>
              <w:rPr>
                <w:lang w:eastAsia="en-GB"/>
              </w:rPr>
            </w:pPr>
          </w:p>
        </w:tc>
        <w:tc>
          <w:tcPr>
            <w:tcW w:w="236" w:type="dxa"/>
            <w:gridSpan w:val="2"/>
            <w:tcBorders>
              <w:top w:val="nil"/>
              <w:left w:val="nil"/>
              <w:bottom w:val="nil"/>
              <w:right w:val="nil"/>
            </w:tcBorders>
          </w:tcPr>
          <w:p w14:paraId="6EC2F60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86573BD" w14:textId="77777777" w:rsidR="005C3B39" w:rsidRDefault="005C3B39">
            <w:pPr>
              <w:pStyle w:val="TAL"/>
              <w:rPr>
                <w:lang w:eastAsia="en-GB"/>
              </w:rPr>
            </w:pPr>
            <w:r>
              <w:rPr>
                <w:rFonts w:eastAsia="MS Mincho"/>
              </w:rPr>
              <w:t>notification procedure not supported</w:t>
            </w:r>
          </w:p>
        </w:tc>
      </w:tr>
      <w:tr w:rsidR="005C3B39" w14:paraId="3720AF00"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DC9E297" w14:textId="77777777" w:rsidR="005C3B39" w:rsidRDefault="005C3B39">
            <w:pPr>
              <w:pStyle w:val="TAC"/>
              <w:rPr>
                <w:lang w:eastAsia="en-GB"/>
              </w:rPr>
            </w:pPr>
            <w:r>
              <w:t>1</w:t>
            </w:r>
          </w:p>
        </w:tc>
        <w:tc>
          <w:tcPr>
            <w:tcW w:w="284" w:type="dxa"/>
            <w:gridSpan w:val="2"/>
            <w:tcBorders>
              <w:top w:val="nil"/>
              <w:left w:val="nil"/>
              <w:bottom w:val="nil"/>
              <w:right w:val="nil"/>
            </w:tcBorders>
          </w:tcPr>
          <w:p w14:paraId="65068B8D" w14:textId="77777777" w:rsidR="005C3B39" w:rsidRDefault="005C3B39">
            <w:pPr>
              <w:pStyle w:val="TAC"/>
              <w:rPr>
                <w:lang w:eastAsia="en-GB"/>
              </w:rPr>
            </w:pPr>
          </w:p>
        </w:tc>
        <w:tc>
          <w:tcPr>
            <w:tcW w:w="283" w:type="dxa"/>
            <w:gridSpan w:val="2"/>
            <w:tcBorders>
              <w:top w:val="nil"/>
              <w:left w:val="nil"/>
              <w:bottom w:val="nil"/>
              <w:right w:val="nil"/>
            </w:tcBorders>
          </w:tcPr>
          <w:p w14:paraId="4724921D" w14:textId="77777777" w:rsidR="005C3B39" w:rsidRDefault="005C3B39">
            <w:pPr>
              <w:pStyle w:val="TAC"/>
              <w:rPr>
                <w:lang w:eastAsia="en-GB"/>
              </w:rPr>
            </w:pPr>
          </w:p>
        </w:tc>
        <w:tc>
          <w:tcPr>
            <w:tcW w:w="236" w:type="dxa"/>
            <w:gridSpan w:val="2"/>
            <w:tcBorders>
              <w:top w:val="nil"/>
              <w:left w:val="nil"/>
              <w:bottom w:val="nil"/>
              <w:right w:val="nil"/>
            </w:tcBorders>
          </w:tcPr>
          <w:p w14:paraId="61063FF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7D0FA57" w14:textId="77777777" w:rsidR="005C3B39" w:rsidRDefault="005C3B39">
            <w:pPr>
              <w:pStyle w:val="TAL"/>
              <w:rPr>
                <w:lang w:eastAsia="en-GB"/>
              </w:rPr>
            </w:pPr>
            <w:r>
              <w:rPr>
                <w:rFonts w:eastAsia="MS Mincho"/>
              </w:rPr>
              <w:t>notification procedure supported</w:t>
            </w:r>
          </w:p>
        </w:tc>
      </w:tr>
      <w:tr w:rsidR="005C3B39" w14:paraId="52DE9AC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7BE67334" w14:textId="77777777" w:rsidR="005C3B39" w:rsidRDefault="005C3B39">
            <w:pPr>
              <w:pStyle w:val="TAL"/>
              <w:rPr>
                <w:lang w:eastAsia="en-GB"/>
              </w:rPr>
            </w:pPr>
            <w:bookmarkStart w:id="431" w:name="MCCQCTEMPBM_00000275" w:colFirst="1" w:colLast="11"/>
          </w:p>
        </w:tc>
      </w:tr>
      <w:bookmarkEnd w:id="431"/>
      <w:tr w:rsidR="005C3B39" w14:paraId="2843D4E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0E4E577" w14:textId="77777777" w:rsidR="005C3B39" w:rsidRDefault="005C3B39">
            <w:pPr>
              <w:pStyle w:val="TAL"/>
              <w:rPr>
                <w:lang w:eastAsia="en-GB"/>
              </w:rPr>
            </w:pPr>
            <w:r>
              <w:t>1xSRVCC capability (octet 7, bit 2)</w:t>
            </w:r>
          </w:p>
        </w:tc>
      </w:tr>
      <w:tr w:rsidR="005C3B39" w14:paraId="5EC8B2FD"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D4B977B" w14:textId="77777777" w:rsidR="005C3B39" w:rsidRDefault="005C3B39">
            <w:pPr>
              <w:pStyle w:val="TAC"/>
              <w:rPr>
                <w:lang w:eastAsia="en-GB"/>
              </w:rPr>
            </w:pPr>
            <w:r>
              <w:t>0</w:t>
            </w:r>
          </w:p>
        </w:tc>
        <w:tc>
          <w:tcPr>
            <w:tcW w:w="284" w:type="dxa"/>
            <w:gridSpan w:val="2"/>
            <w:tcBorders>
              <w:top w:val="nil"/>
              <w:left w:val="nil"/>
              <w:bottom w:val="nil"/>
              <w:right w:val="nil"/>
            </w:tcBorders>
          </w:tcPr>
          <w:p w14:paraId="67FF234C" w14:textId="77777777" w:rsidR="005C3B39" w:rsidRDefault="005C3B39">
            <w:pPr>
              <w:pStyle w:val="TAC"/>
              <w:rPr>
                <w:lang w:eastAsia="en-GB"/>
              </w:rPr>
            </w:pPr>
          </w:p>
        </w:tc>
        <w:tc>
          <w:tcPr>
            <w:tcW w:w="283" w:type="dxa"/>
            <w:gridSpan w:val="2"/>
            <w:tcBorders>
              <w:top w:val="nil"/>
              <w:left w:val="nil"/>
              <w:bottom w:val="nil"/>
              <w:right w:val="nil"/>
            </w:tcBorders>
          </w:tcPr>
          <w:p w14:paraId="41F9FDBD" w14:textId="77777777" w:rsidR="005C3B39" w:rsidRDefault="005C3B39">
            <w:pPr>
              <w:pStyle w:val="TAC"/>
              <w:rPr>
                <w:lang w:eastAsia="en-GB"/>
              </w:rPr>
            </w:pPr>
          </w:p>
        </w:tc>
        <w:tc>
          <w:tcPr>
            <w:tcW w:w="236" w:type="dxa"/>
            <w:gridSpan w:val="2"/>
            <w:tcBorders>
              <w:top w:val="nil"/>
              <w:left w:val="nil"/>
              <w:bottom w:val="nil"/>
              <w:right w:val="nil"/>
            </w:tcBorders>
          </w:tcPr>
          <w:p w14:paraId="2E88216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776AC9C" w14:textId="77777777" w:rsidR="005C3B39" w:rsidRDefault="005C3B39">
            <w:pPr>
              <w:pStyle w:val="TAL"/>
              <w:rPr>
                <w:lang w:eastAsia="en-GB"/>
              </w:rPr>
            </w:pPr>
            <w:r>
              <w:rPr>
                <w:rFonts w:eastAsia="MS Mincho"/>
              </w:rPr>
              <w:t xml:space="preserve">SRVCC from E-UTRAN to </w:t>
            </w:r>
            <w:r>
              <w:t>cdma2000</w:t>
            </w:r>
            <w:r>
              <w:rPr>
                <w:vertAlign w:val="superscript"/>
              </w:rPr>
              <w:t>®</w:t>
            </w:r>
            <w:r>
              <w:rPr>
                <w:rFonts w:eastAsia="MS Mincho"/>
              </w:rPr>
              <w:t xml:space="preserve"> 1x CS </w:t>
            </w:r>
            <w:r>
              <w:t>not supported</w:t>
            </w:r>
          </w:p>
        </w:tc>
      </w:tr>
      <w:tr w:rsidR="005C3B39" w14:paraId="0D404D8B"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4877757" w14:textId="77777777" w:rsidR="005C3B39" w:rsidRDefault="005C3B39">
            <w:pPr>
              <w:pStyle w:val="TAC"/>
              <w:rPr>
                <w:lang w:eastAsia="en-GB"/>
              </w:rPr>
            </w:pPr>
            <w:r>
              <w:t>1</w:t>
            </w:r>
          </w:p>
        </w:tc>
        <w:tc>
          <w:tcPr>
            <w:tcW w:w="284" w:type="dxa"/>
            <w:gridSpan w:val="2"/>
            <w:tcBorders>
              <w:top w:val="nil"/>
              <w:left w:val="nil"/>
              <w:bottom w:val="nil"/>
              <w:right w:val="nil"/>
            </w:tcBorders>
          </w:tcPr>
          <w:p w14:paraId="6BFA1FDE" w14:textId="77777777" w:rsidR="005C3B39" w:rsidRDefault="005C3B39">
            <w:pPr>
              <w:pStyle w:val="TAC"/>
              <w:rPr>
                <w:lang w:eastAsia="en-GB"/>
              </w:rPr>
            </w:pPr>
          </w:p>
        </w:tc>
        <w:tc>
          <w:tcPr>
            <w:tcW w:w="283" w:type="dxa"/>
            <w:gridSpan w:val="2"/>
            <w:tcBorders>
              <w:top w:val="nil"/>
              <w:left w:val="nil"/>
              <w:bottom w:val="nil"/>
              <w:right w:val="nil"/>
            </w:tcBorders>
          </w:tcPr>
          <w:p w14:paraId="75A56AA0" w14:textId="77777777" w:rsidR="005C3B39" w:rsidRDefault="005C3B39">
            <w:pPr>
              <w:pStyle w:val="TAC"/>
              <w:rPr>
                <w:lang w:eastAsia="en-GB"/>
              </w:rPr>
            </w:pPr>
          </w:p>
        </w:tc>
        <w:tc>
          <w:tcPr>
            <w:tcW w:w="236" w:type="dxa"/>
            <w:gridSpan w:val="2"/>
            <w:tcBorders>
              <w:top w:val="nil"/>
              <w:left w:val="nil"/>
              <w:bottom w:val="nil"/>
              <w:right w:val="nil"/>
            </w:tcBorders>
          </w:tcPr>
          <w:p w14:paraId="65F87A61"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87BB7A1" w14:textId="77777777" w:rsidR="005C3B39" w:rsidRDefault="005C3B39">
            <w:pPr>
              <w:pStyle w:val="TAL"/>
              <w:rPr>
                <w:lang w:eastAsia="en-GB"/>
              </w:rPr>
            </w:pPr>
            <w:r>
              <w:rPr>
                <w:rFonts w:eastAsia="MS Mincho"/>
              </w:rPr>
              <w:t xml:space="preserve">SRVCC from E-UTRAN to </w:t>
            </w:r>
            <w:r>
              <w:t>cdma2000</w:t>
            </w:r>
            <w:r>
              <w:rPr>
                <w:vertAlign w:val="superscript"/>
              </w:rPr>
              <w:t>®</w:t>
            </w:r>
            <w:r>
              <w:rPr>
                <w:rFonts w:eastAsia="MS Mincho"/>
              </w:rPr>
              <w:t xml:space="preserve"> 1x CS </w:t>
            </w:r>
            <w:r>
              <w:t>supported</w:t>
            </w:r>
          </w:p>
        </w:tc>
      </w:tr>
      <w:tr w:rsidR="005C3B39" w14:paraId="6F0C2B6E" w14:textId="77777777" w:rsidTr="007C0C4F">
        <w:trPr>
          <w:gridAfter w:val="1"/>
          <w:wAfter w:w="115" w:type="dxa"/>
          <w:cantSplit/>
          <w:jc w:val="center"/>
        </w:trPr>
        <w:tc>
          <w:tcPr>
            <w:tcW w:w="329" w:type="dxa"/>
            <w:gridSpan w:val="2"/>
            <w:tcBorders>
              <w:top w:val="nil"/>
              <w:left w:val="single" w:sz="4" w:space="0" w:color="auto"/>
              <w:bottom w:val="nil"/>
              <w:right w:val="nil"/>
            </w:tcBorders>
          </w:tcPr>
          <w:p w14:paraId="76EB8DDB" w14:textId="77777777" w:rsidR="005C3B39" w:rsidRDefault="005C3B39">
            <w:pPr>
              <w:pStyle w:val="TAC"/>
              <w:rPr>
                <w:lang w:eastAsia="en-GB"/>
              </w:rPr>
            </w:pPr>
          </w:p>
        </w:tc>
        <w:tc>
          <w:tcPr>
            <w:tcW w:w="284" w:type="dxa"/>
            <w:gridSpan w:val="2"/>
            <w:tcBorders>
              <w:top w:val="nil"/>
              <w:left w:val="nil"/>
              <w:bottom w:val="nil"/>
              <w:right w:val="nil"/>
            </w:tcBorders>
          </w:tcPr>
          <w:p w14:paraId="45AE0BE3" w14:textId="77777777" w:rsidR="005C3B39" w:rsidRDefault="005C3B39">
            <w:pPr>
              <w:pStyle w:val="TAC"/>
              <w:rPr>
                <w:lang w:eastAsia="en-GB"/>
              </w:rPr>
            </w:pPr>
          </w:p>
        </w:tc>
        <w:tc>
          <w:tcPr>
            <w:tcW w:w="283" w:type="dxa"/>
            <w:gridSpan w:val="2"/>
            <w:tcBorders>
              <w:top w:val="nil"/>
              <w:left w:val="nil"/>
              <w:bottom w:val="nil"/>
              <w:right w:val="nil"/>
            </w:tcBorders>
          </w:tcPr>
          <w:p w14:paraId="410ACA92" w14:textId="77777777" w:rsidR="005C3B39" w:rsidRDefault="005C3B39">
            <w:pPr>
              <w:pStyle w:val="TAC"/>
              <w:rPr>
                <w:lang w:eastAsia="en-GB"/>
              </w:rPr>
            </w:pPr>
          </w:p>
        </w:tc>
        <w:tc>
          <w:tcPr>
            <w:tcW w:w="236" w:type="dxa"/>
            <w:gridSpan w:val="2"/>
            <w:tcBorders>
              <w:top w:val="nil"/>
              <w:left w:val="nil"/>
              <w:bottom w:val="nil"/>
              <w:right w:val="nil"/>
            </w:tcBorders>
          </w:tcPr>
          <w:p w14:paraId="560A2B57"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F2D7C73" w14:textId="77777777" w:rsidR="005C3B39" w:rsidRDefault="005C3B39">
            <w:pPr>
              <w:pStyle w:val="TAL"/>
              <w:rPr>
                <w:lang w:eastAsia="en-GB"/>
              </w:rPr>
            </w:pPr>
            <w:r>
              <w:t>(see 3GPP TS 23.216 [8])</w:t>
            </w:r>
          </w:p>
        </w:tc>
      </w:tr>
      <w:tr w:rsidR="005C3B39" w14:paraId="1416C7A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0EB0B21" w14:textId="77777777" w:rsidR="005C3B39" w:rsidRDefault="005C3B39">
            <w:pPr>
              <w:pStyle w:val="TAL"/>
              <w:rPr>
                <w:lang w:eastAsia="en-GB"/>
              </w:rPr>
            </w:pPr>
            <w:bookmarkStart w:id="432" w:name="MCCQCTEMPBM_00000276" w:colFirst="1" w:colLast="11"/>
          </w:p>
        </w:tc>
      </w:tr>
      <w:bookmarkEnd w:id="432"/>
      <w:tr w:rsidR="005C3B39" w14:paraId="5016F1E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8F73E1E" w14:textId="77777777" w:rsidR="005C3B39" w:rsidRDefault="005C3B39">
            <w:pPr>
              <w:pStyle w:val="TAL"/>
              <w:rPr>
                <w:lang w:eastAsia="en-GB"/>
              </w:rPr>
            </w:pPr>
            <w:r>
              <w:t>Location services (LCS) notification mechanisms capability (octet 7, bit 3)</w:t>
            </w:r>
          </w:p>
        </w:tc>
      </w:tr>
      <w:tr w:rsidR="005C3B39" w14:paraId="7BF9973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B4BA93A" w14:textId="77777777" w:rsidR="005C3B39" w:rsidRDefault="005C3B39">
            <w:pPr>
              <w:pStyle w:val="TAC"/>
              <w:rPr>
                <w:lang w:eastAsia="en-GB"/>
              </w:rPr>
            </w:pPr>
            <w:r>
              <w:t>0</w:t>
            </w:r>
          </w:p>
        </w:tc>
        <w:tc>
          <w:tcPr>
            <w:tcW w:w="284" w:type="dxa"/>
            <w:gridSpan w:val="2"/>
            <w:tcBorders>
              <w:top w:val="nil"/>
              <w:left w:val="nil"/>
              <w:bottom w:val="nil"/>
              <w:right w:val="nil"/>
            </w:tcBorders>
          </w:tcPr>
          <w:p w14:paraId="40A7DC47" w14:textId="77777777" w:rsidR="005C3B39" w:rsidRDefault="005C3B39">
            <w:pPr>
              <w:pStyle w:val="TAC"/>
              <w:rPr>
                <w:lang w:eastAsia="en-GB"/>
              </w:rPr>
            </w:pPr>
          </w:p>
        </w:tc>
        <w:tc>
          <w:tcPr>
            <w:tcW w:w="283" w:type="dxa"/>
            <w:gridSpan w:val="2"/>
            <w:tcBorders>
              <w:top w:val="nil"/>
              <w:left w:val="nil"/>
              <w:bottom w:val="nil"/>
              <w:right w:val="nil"/>
            </w:tcBorders>
          </w:tcPr>
          <w:p w14:paraId="02BA7134" w14:textId="77777777" w:rsidR="005C3B39" w:rsidRDefault="005C3B39">
            <w:pPr>
              <w:pStyle w:val="TAC"/>
              <w:rPr>
                <w:lang w:eastAsia="en-GB"/>
              </w:rPr>
            </w:pPr>
          </w:p>
        </w:tc>
        <w:tc>
          <w:tcPr>
            <w:tcW w:w="236" w:type="dxa"/>
            <w:gridSpan w:val="2"/>
            <w:tcBorders>
              <w:top w:val="nil"/>
              <w:left w:val="nil"/>
              <w:bottom w:val="nil"/>
              <w:right w:val="nil"/>
            </w:tcBorders>
          </w:tcPr>
          <w:p w14:paraId="45959076"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5D3DE08" w14:textId="77777777" w:rsidR="005C3B39" w:rsidRDefault="005C3B39">
            <w:pPr>
              <w:pStyle w:val="TAL"/>
              <w:rPr>
                <w:lang w:eastAsia="en-GB"/>
              </w:rPr>
            </w:pPr>
            <w:r>
              <w:rPr>
                <w:rFonts w:eastAsia="MS Mincho"/>
              </w:rPr>
              <w:t xml:space="preserve">LCS notification mechanisms </w:t>
            </w:r>
            <w:r>
              <w:t xml:space="preserve">not supported </w:t>
            </w:r>
          </w:p>
        </w:tc>
      </w:tr>
      <w:tr w:rsidR="005C3B39" w14:paraId="4D8D0B9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12C2A86" w14:textId="77777777" w:rsidR="005C3B39" w:rsidRDefault="005C3B39">
            <w:pPr>
              <w:pStyle w:val="TAC"/>
              <w:rPr>
                <w:lang w:eastAsia="en-GB"/>
              </w:rPr>
            </w:pPr>
            <w:r>
              <w:t>1</w:t>
            </w:r>
          </w:p>
        </w:tc>
        <w:tc>
          <w:tcPr>
            <w:tcW w:w="284" w:type="dxa"/>
            <w:gridSpan w:val="2"/>
            <w:tcBorders>
              <w:top w:val="nil"/>
              <w:left w:val="nil"/>
              <w:bottom w:val="nil"/>
              <w:right w:val="nil"/>
            </w:tcBorders>
          </w:tcPr>
          <w:p w14:paraId="06681A0B" w14:textId="77777777" w:rsidR="005C3B39" w:rsidRDefault="005C3B39">
            <w:pPr>
              <w:pStyle w:val="TAC"/>
              <w:rPr>
                <w:lang w:eastAsia="en-GB"/>
              </w:rPr>
            </w:pPr>
          </w:p>
        </w:tc>
        <w:tc>
          <w:tcPr>
            <w:tcW w:w="283" w:type="dxa"/>
            <w:gridSpan w:val="2"/>
            <w:tcBorders>
              <w:top w:val="nil"/>
              <w:left w:val="nil"/>
              <w:bottom w:val="nil"/>
              <w:right w:val="nil"/>
            </w:tcBorders>
          </w:tcPr>
          <w:p w14:paraId="62BBD6C9" w14:textId="77777777" w:rsidR="005C3B39" w:rsidRDefault="005C3B39">
            <w:pPr>
              <w:pStyle w:val="TAC"/>
              <w:rPr>
                <w:lang w:eastAsia="en-GB"/>
              </w:rPr>
            </w:pPr>
          </w:p>
        </w:tc>
        <w:tc>
          <w:tcPr>
            <w:tcW w:w="236" w:type="dxa"/>
            <w:gridSpan w:val="2"/>
            <w:tcBorders>
              <w:top w:val="nil"/>
              <w:left w:val="nil"/>
              <w:bottom w:val="nil"/>
              <w:right w:val="nil"/>
            </w:tcBorders>
          </w:tcPr>
          <w:p w14:paraId="5B2BBF19"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84F195E" w14:textId="77777777" w:rsidR="005C3B39" w:rsidRDefault="005C3B39">
            <w:pPr>
              <w:pStyle w:val="TAL"/>
              <w:rPr>
                <w:lang w:eastAsia="en-GB"/>
              </w:rPr>
            </w:pPr>
            <w:r>
              <w:rPr>
                <w:rFonts w:eastAsia="MS Mincho"/>
              </w:rPr>
              <w:t xml:space="preserve">LCS notification mechanisms </w:t>
            </w:r>
            <w:r>
              <w:t>supported (see 3GPP TS 24.171 [13C])</w:t>
            </w:r>
          </w:p>
        </w:tc>
      </w:tr>
      <w:tr w:rsidR="005C3B39" w14:paraId="6833A6E5"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37022434" w14:textId="77777777" w:rsidR="005C3B39" w:rsidRDefault="005C3B39">
            <w:pPr>
              <w:pStyle w:val="TAL"/>
              <w:rPr>
                <w:lang w:eastAsia="en-GB"/>
              </w:rPr>
            </w:pPr>
            <w:bookmarkStart w:id="433" w:name="MCCQCTEMPBM_00000277" w:colFirst="1" w:colLast="11"/>
          </w:p>
        </w:tc>
      </w:tr>
      <w:bookmarkEnd w:id="433"/>
      <w:tr w:rsidR="005C3B39" w14:paraId="4AE134B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20968E63" w14:textId="77777777" w:rsidR="005C3B39" w:rsidRDefault="005C3B39">
            <w:pPr>
              <w:pStyle w:val="TAL"/>
              <w:rPr>
                <w:lang w:eastAsia="en-GB"/>
              </w:rPr>
            </w:pPr>
            <w:r>
              <w:t>LTE Positioning Protocol (LPP) capability (octet 7, bit 4)</w:t>
            </w:r>
          </w:p>
        </w:tc>
      </w:tr>
      <w:tr w:rsidR="005C3B39" w14:paraId="5215162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CB05EFF" w14:textId="77777777" w:rsidR="005C3B39" w:rsidRDefault="005C3B39">
            <w:pPr>
              <w:pStyle w:val="TAC"/>
              <w:rPr>
                <w:lang w:eastAsia="en-GB"/>
              </w:rPr>
            </w:pPr>
            <w:r>
              <w:t>0</w:t>
            </w:r>
          </w:p>
        </w:tc>
        <w:tc>
          <w:tcPr>
            <w:tcW w:w="284" w:type="dxa"/>
            <w:gridSpan w:val="2"/>
            <w:tcBorders>
              <w:top w:val="nil"/>
              <w:left w:val="nil"/>
              <w:bottom w:val="nil"/>
              <w:right w:val="nil"/>
            </w:tcBorders>
          </w:tcPr>
          <w:p w14:paraId="5539228B" w14:textId="77777777" w:rsidR="005C3B39" w:rsidRDefault="005C3B39">
            <w:pPr>
              <w:pStyle w:val="TAC"/>
              <w:rPr>
                <w:lang w:eastAsia="en-GB"/>
              </w:rPr>
            </w:pPr>
          </w:p>
        </w:tc>
        <w:tc>
          <w:tcPr>
            <w:tcW w:w="283" w:type="dxa"/>
            <w:gridSpan w:val="2"/>
            <w:tcBorders>
              <w:top w:val="nil"/>
              <w:left w:val="nil"/>
              <w:bottom w:val="nil"/>
              <w:right w:val="nil"/>
            </w:tcBorders>
          </w:tcPr>
          <w:p w14:paraId="0BEF1A65" w14:textId="77777777" w:rsidR="005C3B39" w:rsidRDefault="005C3B39">
            <w:pPr>
              <w:pStyle w:val="TAC"/>
              <w:rPr>
                <w:lang w:eastAsia="en-GB"/>
              </w:rPr>
            </w:pPr>
          </w:p>
        </w:tc>
        <w:tc>
          <w:tcPr>
            <w:tcW w:w="236" w:type="dxa"/>
            <w:gridSpan w:val="2"/>
            <w:tcBorders>
              <w:top w:val="nil"/>
              <w:left w:val="nil"/>
              <w:bottom w:val="nil"/>
              <w:right w:val="nil"/>
            </w:tcBorders>
          </w:tcPr>
          <w:p w14:paraId="6ED45DBE"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41D460C" w14:textId="77777777" w:rsidR="005C3B39" w:rsidRDefault="005C3B39">
            <w:pPr>
              <w:pStyle w:val="TAL"/>
              <w:rPr>
                <w:lang w:eastAsia="en-GB"/>
              </w:rPr>
            </w:pPr>
            <w:r>
              <w:rPr>
                <w:rFonts w:eastAsia="MS Mincho"/>
              </w:rPr>
              <w:t xml:space="preserve">LPP </w:t>
            </w:r>
            <w:r>
              <w:t>not supported</w:t>
            </w:r>
          </w:p>
        </w:tc>
      </w:tr>
      <w:tr w:rsidR="005C3B39" w14:paraId="72E5F53D"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DFF76D7" w14:textId="77777777" w:rsidR="005C3B39" w:rsidRDefault="005C3B39">
            <w:pPr>
              <w:pStyle w:val="TAC"/>
              <w:rPr>
                <w:lang w:eastAsia="en-GB"/>
              </w:rPr>
            </w:pPr>
            <w:r>
              <w:t>1</w:t>
            </w:r>
          </w:p>
        </w:tc>
        <w:tc>
          <w:tcPr>
            <w:tcW w:w="284" w:type="dxa"/>
            <w:gridSpan w:val="2"/>
            <w:tcBorders>
              <w:top w:val="nil"/>
              <w:left w:val="nil"/>
              <w:bottom w:val="nil"/>
              <w:right w:val="nil"/>
            </w:tcBorders>
          </w:tcPr>
          <w:p w14:paraId="1C7ED114" w14:textId="77777777" w:rsidR="005C3B39" w:rsidRDefault="005C3B39">
            <w:pPr>
              <w:pStyle w:val="TAC"/>
              <w:rPr>
                <w:lang w:eastAsia="en-GB"/>
              </w:rPr>
            </w:pPr>
          </w:p>
        </w:tc>
        <w:tc>
          <w:tcPr>
            <w:tcW w:w="283" w:type="dxa"/>
            <w:gridSpan w:val="2"/>
            <w:tcBorders>
              <w:top w:val="nil"/>
              <w:left w:val="nil"/>
              <w:bottom w:val="nil"/>
              <w:right w:val="nil"/>
            </w:tcBorders>
          </w:tcPr>
          <w:p w14:paraId="48279DDE" w14:textId="77777777" w:rsidR="005C3B39" w:rsidRDefault="005C3B39">
            <w:pPr>
              <w:pStyle w:val="TAC"/>
              <w:rPr>
                <w:lang w:eastAsia="en-GB"/>
              </w:rPr>
            </w:pPr>
          </w:p>
        </w:tc>
        <w:tc>
          <w:tcPr>
            <w:tcW w:w="236" w:type="dxa"/>
            <w:gridSpan w:val="2"/>
            <w:tcBorders>
              <w:top w:val="nil"/>
              <w:left w:val="nil"/>
              <w:bottom w:val="nil"/>
              <w:right w:val="nil"/>
            </w:tcBorders>
          </w:tcPr>
          <w:p w14:paraId="32E030EE"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DC1E7C9" w14:textId="77777777" w:rsidR="005C3B39" w:rsidRDefault="005C3B39">
            <w:pPr>
              <w:pStyle w:val="TAL"/>
              <w:rPr>
                <w:lang w:eastAsia="en-GB"/>
              </w:rPr>
            </w:pPr>
            <w:r>
              <w:rPr>
                <w:rFonts w:eastAsia="MS Mincho"/>
              </w:rPr>
              <w:t xml:space="preserve">LPP </w:t>
            </w:r>
            <w:r>
              <w:t>supported (see 3GPP TS 36.355 [22A])</w:t>
            </w:r>
          </w:p>
        </w:tc>
      </w:tr>
      <w:tr w:rsidR="005C3B39" w14:paraId="4A2B3E0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7AFE2296" w14:textId="77777777" w:rsidR="005C3B39" w:rsidRDefault="005C3B39">
            <w:pPr>
              <w:pStyle w:val="TAL"/>
              <w:rPr>
                <w:rFonts w:eastAsia="PMingLiU"/>
                <w:lang w:eastAsia="ja-JP"/>
              </w:rPr>
            </w:pPr>
          </w:p>
          <w:p w14:paraId="0281D73F" w14:textId="77777777" w:rsidR="005C3B39" w:rsidRDefault="005C3B39">
            <w:pPr>
              <w:pStyle w:val="TAL"/>
              <w:rPr>
                <w:lang w:eastAsia="ja-JP"/>
              </w:rPr>
            </w:pPr>
            <w:r>
              <w:rPr>
                <w:lang w:eastAsia="ja-JP"/>
              </w:rPr>
              <w:t>Access class control for CSFB (ACC-CSFB)</w:t>
            </w:r>
            <w:r>
              <w:t xml:space="preserve"> capability (octet 7, bit </w:t>
            </w:r>
            <w:r>
              <w:rPr>
                <w:lang w:eastAsia="ja-JP"/>
              </w:rPr>
              <w:t>5</w:t>
            </w:r>
            <w:r>
              <w:t>)</w:t>
            </w:r>
          </w:p>
        </w:tc>
      </w:tr>
      <w:tr w:rsidR="005C3B39" w14:paraId="60458BD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7F6E6C9" w14:textId="77777777" w:rsidR="005C3B39" w:rsidRDefault="005C3B39">
            <w:pPr>
              <w:pStyle w:val="TAC"/>
              <w:rPr>
                <w:lang w:eastAsia="en-GB"/>
              </w:rPr>
            </w:pPr>
            <w:r>
              <w:t>0</w:t>
            </w:r>
          </w:p>
        </w:tc>
        <w:tc>
          <w:tcPr>
            <w:tcW w:w="284" w:type="dxa"/>
            <w:gridSpan w:val="2"/>
            <w:tcBorders>
              <w:top w:val="nil"/>
              <w:left w:val="nil"/>
              <w:bottom w:val="nil"/>
              <w:right w:val="nil"/>
            </w:tcBorders>
          </w:tcPr>
          <w:p w14:paraId="56009ADD" w14:textId="77777777" w:rsidR="005C3B39" w:rsidRDefault="005C3B39">
            <w:pPr>
              <w:pStyle w:val="TAC"/>
              <w:rPr>
                <w:lang w:eastAsia="en-GB"/>
              </w:rPr>
            </w:pPr>
          </w:p>
        </w:tc>
        <w:tc>
          <w:tcPr>
            <w:tcW w:w="283" w:type="dxa"/>
            <w:gridSpan w:val="2"/>
            <w:tcBorders>
              <w:top w:val="nil"/>
              <w:left w:val="nil"/>
              <w:bottom w:val="nil"/>
              <w:right w:val="nil"/>
            </w:tcBorders>
          </w:tcPr>
          <w:p w14:paraId="7041F510" w14:textId="77777777" w:rsidR="005C3B39" w:rsidRDefault="005C3B39">
            <w:pPr>
              <w:pStyle w:val="TAC"/>
              <w:rPr>
                <w:lang w:eastAsia="en-GB"/>
              </w:rPr>
            </w:pPr>
          </w:p>
        </w:tc>
        <w:tc>
          <w:tcPr>
            <w:tcW w:w="236" w:type="dxa"/>
            <w:gridSpan w:val="2"/>
            <w:tcBorders>
              <w:top w:val="nil"/>
              <w:left w:val="nil"/>
              <w:bottom w:val="nil"/>
              <w:right w:val="nil"/>
            </w:tcBorders>
          </w:tcPr>
          <w:p w14:paraId="2D634C6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5776409" w14:textId="77777777" w:rsidR="005C3B39" w:rsidRDefault="005C3B39">
            <w:pPr>
              <w:pStyle w:val="TAL"/>
              <w:rPr>
                <w:lang w:eastAsia="ja-JP"/>
              </w:rPr>
            </w:pPr>
            <w:proofErr w:type="spellStart"/>
            <w:r>
              <w:rPr>
                <w:lang w:eastAsia="ja-JP"/>
              </w:rPr>
              <w:t>eNodeB</w:t>
            </w:r>
            <w:proofErr w:type="spellEnd"/>
            <w:r>
              <w:rPr>
                <w:lang w:eastAsia="ja-JP"/>
              </w:rPr>
              <w:t>-based access class control for CSFB not supported</w:t>
            </w:r>
          </w:p>
        </w:tc>
      </w:tr>
      <w:tr w:rsidR="005C3B39" w14:paraId="373174D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71226B2" w14:textId="77777777" w:rsidR="005C3B39" w:rsidRDefault="005C3B39">
            <w:pPr>
              <w:pStyle w:val="TAC"/>
              <w:rPr>
                <w:lang w:eastAsia="en-GB"/>
              </w:rPr>
            </w:pPr>
            <w:r>
              <w:t>1</w:t>
            </w:r>
          </w:p>
        </w:tc>
        <w:tc>
          <w:tcPr>
            <w:tcW w:w="284" w:type="dxa"/>
            <w:gridSpan w:val="2"/>
            <w:tcBorders>
              <w:top w:val="nil"/>
              <w:left w:val="nil"/>
              <w:bottom w:val="nil"/>
              <w:right w:val="nil"/>
            </w:tcBorders>
          </w:tcPr>
          <w:p w14:paraId="3E635CF8" w14:textId="77777777" w:rsidR="005C3B39" w:rsidRDefault="005C3B39">
            <w:pPr>
              <w:pStyle w:val="TAC"/>
              <w:rPr>
                <w:lang w:eastAsia="en-GB"/>
              </w:rPr>
            </w:pPr>
          </w:p>
        </w:tc>
        <w:tc>
          <w:tcPr>
            <w:tcW w:w="283" w:type="dxa"/>
            <w:gridSpan w:val="2"/>
            <w:tcBorders>
              <w:top w:val="nil"/>
              <w:left w:val="nil"/>
              <w:bottom w:val="nil"/>
              <w:right w:val="nil"/>
            </w:tcBorders>
          </w:tcPr>
          <w:p w14:paraId="04F27BED" w14:textId="77777777" w:rsidR="005C3B39" w:rsidRDefault="005C3B39">
            <w:pPr>
              <w:pStyle w:val="TAC"/>
              <w:rPr>
                <w:lang w:eastAsia="en-GB"/>
              </w:rPr>
            </w:pPr>
          </w:p>
        </w:tc>
        <w:tc>
          <w:tcPr>
            <w:tcW w:w="236" w:type="dxa"/>
            <w:gridSpan w:val="2"/>
            <w:tcBorders>
              <w:top w:val="nil"/>
              <w:left w:val="nil"/>
              <w:bottom w:val="nil"/>
              <w:right w:val="nil"/>
            </w:tcBorders>
          </w:tcPr>
          <w:p w14:paraId="6588E0C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F251108" w14:textId="77777777" w:rsidR="005C3B39" w:rsidRDefault="005C3B39">
            <w:pPr>
              <w:pStyle w:val="TAL"/>
              <w:rPr>
                <w:rFonts w:eastAsia="PMingLiU"/>
                <w:lang w:eastAsia="ja-JP"/>
              </w:rPr>
            </w:pPr>
            <w:proofErr w:type="spellStart"/>
            <w:r>
              <w:rPr>
                <w:lang w:eastAsia="ja-JP"/>
              </w:rPr>
              <w:t>eNodeB</w:t>
            </w:r>
            <w:proofErr w:type="spellEnd"/>
            <w:r>
              <w:rPr>
                <w:lang w:eastAsia="ja-JP"/>
              </w:rPr>
              <w:t>-based access class control for CSFB supported</w:t>
            </w:r>
          </w:p>
          <w:p w14:paraId="5C0B43B6" w14:textId="77777777" w:rsidR="005C3B39" w:rsidRDefault="005C3B39">
            <w:pPr>
              <w:pStyle w:val="TAL"/>
              <w:rPr>
                <w:lang w:eastAsia="ja-JP"/>
              </w:rPr>
            </w:pPr>
            <w:r>
              <w:t>(see 3GPP TS 2</w:t>
            </w:r>
            <w:r>
              <w:rPr>
                <w:lang w:eastAsia="ja-JP"/>
              </w:rPr>
              <w:t>2</w:t>
            </w:r>
            <w:r>
              <w:t>.</w:t>
            </w:r>
            <w:r>
              <w:rPr>
                <w:lang w:eastAsia="ja-JP"/>
              </w:rPr>
              <w:t>011</w:t>
            </w:r>
            <w:r>
              <w:t> [1</w:t>
            </w:r>
            <w:r>
              <w:rPr>
                <w:lang w:eastAsia="ja-JP"/>
              </w:rPr>
              <w:t>A</w:t>
            </w:r>
            <w:r>
              <w:t>])</w:t>
            </w:r>
            <w:r>
              <w:rPr>
                <w:lang w:eastAsia="ja-JP"/>
              </w:rPr>
              <w:t xml:space="preserve"> </w:t>
            </w:r>
          </w:p>
        </w:tc>
      </w:tr>
      <w:tr w:rsidR="005C3B39" w14:paraId="2E1E514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7F5CEA4B" w14:textId="77777777" w:rsidR="005C3B39" w:rsidRDefault="005C3B39">
            <w:pPr>
              <w:pStyle w:val="TAL"/>
              <w:rPr>
                <w:rFonts w:eastAsia="PMingLiU"/>
                <w:lang w:eastAsia="ja-JP"/>
              </w:rPr>
            </w:pPr>
          </w:p>
          <w:p w14:paraId="2A953F4D" w14:textId="77777777" w:rsidR="005C3B39" w:rsidRDefault="005C3B39">
            <w:pPr>
              <w:pStyle w:val="TAL"/>
              <w:rPr>
                <w:lang w:eastAsia="en-GB"/>
              </w:rPr>
            </w:pPr>
            <w:r>
              <w:t xml:space="preserve">H.245 After SRVCC Handover capability (H.245-ASH) (octet 7, bit </w:t>
            </w:r>
            <w:r>
              <w:rPr>
                <w:lang w:eastAsia="ja-JP"/>
              </w:rPr>
              <w:t>6</w:t>
            </w:r>
            <w:r>
              <w:t>)</w:t>
            </w:r>
          </w:p>
          <w:p w14:paraId="3AAA30C9" w14:textId="77777777" w:rsidR="005C3B39" w:rsidRDefault="005C3B39">
            <w:pPr>
              <w:pStyle w:val="TAL"/>
              <w:rPr>
                <w:lang w:eastAsia="ja-JP"/>
              </w:rPr>
            </w:pPr>
            <w:r>
              <w:t xml:space="preserve">This bit indicates the capability for </w:t>
            </w:r>
            <w:r>
              <w:rPr>
                <w:rFonts w:cs="Arial"/>
              </w:rPr>
              <w:t>H.245 with support and use of pre-defined codecs, and if needed, H.245 codec negotiation after SRVCC handover.</w:t>
            </w:r>
          </w:p>
        </w:tc>
      </w:tr>
      <w:tr w:rsidR="005C3B39" w14:paraId="39C1951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C201A54" w14:textId="77777777" w:rsidR="005C3B39" w:rsidRDefault="005C3B39">
            <w:pPr>
              <w:pStyle w:val="TAC"/>
              <w:rPr>
                <w:lang w:eastAsia="en-GB"/>
              </w:rPr>
            </w:pPr>
            <w:r>
              <w:t>0</w:t>
            </w:r>
          </w:p>
        </w:tc>
        <w:tc>
          <w:tcPr>
            <w:tcW w:w="284" w:type="dxa"/>
            <w:gridSpan w:val="2"/>
            <w:tcBorders>
              <w:top w:val="nil"/>
              <w:left w:val="nil"/>
              <w:bottom w:val="nil"/>
              <w:right w:val="nil"/>
            </w:tcBorders>
          </w:tcPr>
          <w:p w14:paraId="569F020C" w14:textId="77777777" w:rsidR="005C3B39" w:rsidRDefault="005C3B39">
            <w:pPr>
              <w:pStyle w:val="TAC"/>
              <w:rPr>
                <w:lang w:eastAsia="en-GB"/>
              </w:rPr>
            </w:pPr>
          </w:p>
        </w:tc>
        <w:tc>
          <w:tcPr>
            <w:tcW w:w="283" w:type="dxa"/>
            <w:gridSpan w:val="2"/>
            <w:tcBorders>
              <w:top w:val="nil"/>
              <w:left w:val="nil"/>
              <w:bottom w:val="nil"/>
              <w:right w:val="nil"/>
            </w:tcBorders>
          </w:tcPr>
          <w:p w14:paraId="2D1E7807" w14:textId="77777777" w:rsidR="005C3B39" w:rsidRDefault="005C3B39">
            <w:pPr>
              <w:pStyle w:val="TAC"/>
              <w:rPr>
                <w:lang w:eastAsia="en-GB"/>
              </w:rPr>
            </w:pPr>
          </w:p>
        </w:tc>
        <w:tc>
          <w:tcPr>
            <w:tcW w:w="236" w:type="dxa"/>
            <w:gridSpan w:val="2"/>
            <w:tcBorders>
              <w:top w:val="nil"/>
              <w:left w:val="nil"/>
              <w:bottom w:val="nil"/>
              <w:right w:val="nil"/>
            </w:tcBorders>
          </w:tcPr>
          <w:p w14:paraId="04EF6D1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0384525" w14:textId="77777777" w:rsidR="005C3B39" w:rsidRDefault="005C3B39">
            <w:pPr>
              <w:pStyle w:val="TAL"/>
              <w:rPr>
                <w:lang w:eastAsia="ja-JP"/>
              </w:rPr>
            </w:pPr>
            <w:r>
              <w:t>H.245 after SRVCC handover capability not supported</w:t>
            </w:r>
          </w:p>
        </w:tc>
      </w:tr>
      <w:tr w:rsidR="005C3B39" w14:paraId="787C989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280E4AD" w14:textId="77777777" w:rsidR="005C3B39" w:rsidRDefault="005C3B39">
            <w:pPr>
              <w:pStyle w:val="TAC"/>
              <w:rPr>
                <w:lang w:eastAsia="en-GB"/>
              </w:rPr>
            </w:pPr>
            <w:r>
              <w:t>1</w:t>
            </w:r>
          </w:p>
        </w:tc>
        <w:tc>
          <w:tcPr>
            <w:tcW w:w="284" w:type="dxa"/>
            <w:gridSpan w:val="2"/>
            <w:tcBorders>
              <w:top w:val="nil"/>
              <w:left w:val="nil"/>
              <w:bottom w:val="nil"/>
              <w:right w:val="nil"/>
            </w:tcBorders>
          </w:tcPr>
          <w:p w14:paraId="35D19478" w14:textId="77777777" w:rsidR="005C3B39" w:rsidRDefault="005C3B39">
            <w:pPr>
              <w:pStyle w:val="TAC"/>
              <w:rPr>
                <w:lang w:eastAsia="en-GB"/>
              </w:rPr>
            </w:pPr>
          </w:p>
        </w:tc>
        <w:tc>
          <w:tcPr>
            <w:tcW w:w="283" w:type="dxa"/>
            <w:gridSpan w:val="2"/>
            <w:tcBorders>
              <w:top w:val="nil"/>
              <w:left w:val="nil"/>
              <w:bottom w:val="nil"/>
              <w:right w:val="nil"/>
            </w:tcBorders>
          </w:tcPr>
          <w:p w14:paraId="44398E58" w14:textId="77777777" w:rsidR="005C3B39" w:rsidRDefault="005C3B39">
            <w:pPr>
              <w:pStyle w:val="TAC"/>
              <w:rPr>
                <w:lang w:eastAsia="en-GB"/>
              </w:rPr>
            </w:pPr>
          </w:p>
        </w:tc>
        <w:tc>
          <w:tcPr>
            <w:tcW w:w="236" w:type="dxa"/>
            <w:gridSpan w:val="2"/>
            <w:tcBorders>
              <w:top w:val="nil"/>
              <w:left w:val="nil"/>
              <w:bottom w:val="nil"/>
              <w:right w:val="nil"/>
            </w:tcBorders>
          </w:tcPr>
          <w:p w14:paraId="6F169C22"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170C035" w14:textId="77777777" w:rsidR="005C3B39" w:rsidRDefault="005C3B39">
            <w:pPr>
              <w:pStyle w:val="TAL"/>
              <w:rPr>
                <w:rFonts w:eastAsia="PMingLiU"/>
                <w:lang w:eastAsia="ja-JP"/>
              </w:rPr>
            </w:pPr>
            <w:r>
              <w:t>H.245 after SRVCC handover capability supported</w:t>
            </w:r>
          </w:p>
          <w:p w14:paraId="6D8A94D5" w14:textId="77777777" w:rsidR="005C3B39" w:rsidRDefault="005C3B39">
            <w:pPr>
              <w:pStyle w:val="TAL"/>
              <w:rPr>
                <w:lang w:eastAsia="ja-JP"/>
              </w:rPr>
            </w:pPr>
            <w:r>
              <w:t>(see 3GPP TS 23.216 [8])</w:t>
            </w:r>
          </w:p>
        </w:tc>
      </w:tr>
      <w:tr w:rsidR="005C3B39" w14:paraId="5948BDF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EF64081" w14:textId="77777777" w:rsidR="005C3B39" w:rsidRDefault="005C3B39">
            <w:pPr>
              <w:pStyle w:val="TAL"/>
              <w:rPr>
                <w:rFonts w:eastAsia="PMingLiU"/>
                <w:lang w:eastAsia="ja-JP"/>
              </w:rPr>
            </w:pPr>
          </w:p>
          <w:p w14:paraId="28156D81" w14:textId="77777777" w:rsidR="005C3B39" w:rsidRDefault="005C3B39">
            <w:pPr>
              <w:pStyle w:val="TAL"/>
              <w:rPr>
                <w:lang w:eastAsia="en-GB"/>
              </w:rPr>
            </w:pPr>
            <w:r>
              <w:t>ProSe (octet 7, bit 7)</w:t>
            </w:r>
          </w:p>
          <w:p w14:paraId="5916C321" w14:textId="77777777" w:rsidR="005C3B39" w:rsidRDefault="005C3B39">
            <w:pPr>
              <w:pStyle w:val="TAL"/>
              <w:rPr>
                <w:lang w:eastAsia="ja-JP"/>
              </w:rPr>
            </w:pPr>
            <w:r>
              <w:t>This bit indicates the capability for ProSe</w:t>
            </w:r>
            <w:r>
              <w:rPr>
                <w:rFonts w:cs="Arial"/>
              </w:rPr>
              <w:t>.</w:t>
            </w:r>
          </w:p>
        </w:tc>
      </w:tr>
      <w:tr w:rsidR="005C3B39" w14:paraId="7BB2E6D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6AC01DF" w14:textId="77777777" w:rsidR="005C3B39" w:rsidRDefault="005C3B39">
            <w:pPr>
              <w:pStyle w:val="TAC"/>
              <w:rPr>
                <w:lang w:eastAsia="en-GB"/>
              </w:rPr>
            </w:pPr>
            <w:r>
              <w:t>0</w:t>
            </w:r>
          </w:p>
        </w:tc>
        <w:tc>
          <w:tcPr>
            <w:tcW w:w="284" w:type="dxa"/>
            <w:gridSpan w:val="2"/>
            <w:tcBorders>
              <w:top w:val="nil"/>
              <w:left w:val="nil"/>
              <w:bottom w:val="nil"/>
              <w:right w:val="nil"/>
            </w:tcBorders>
          </w:tcPr>
          <w:p w14:paraId="1FD0A5C0" w14:textId="77777777" w:rsidR="005C3B39" w:rsidRDefault="005C3B39">
            <w:pPr>
              <w:pStyle w:val="TAC"/>
              <w:rPr>
                <w:lang w:eastAsia="en-GB"/>
              </w:rPr>
            </w:pPr>
          </w:p>
        </w:tc>
        <w:tc>
          <w:tcPr>
            <w:tcW w:w="283" w:type="dxa"/>
            <w:gridSpan w:val="2"/>
            <w:tcBorders>
              <w:top w:val="nil"/>
              <w:left w:val="nil"/>
              <w:bottom w:val="nil"/>
              <w:right w:val="nil"/>
            </w:tcBorders>
          </w:tcPr>
          <w:p w14:paraId="22737325" w14:textId="77777777" w:rsidR="005C3B39" w:rsidRDefault="005C3B39">
            <w:pPr>
              <w:pStyle w:val="TAC"/>
              <w:rPr>
                <w:lang w:eastAsia="en-GB"/>
              </w:rPr>
            </w:pPr>
          </w:p>
        </w:tc>
        <w:tc>
          <w:tcPr>
            <w:tcW w:w="236" w:type="dxa"/>
            <w:gridSpan w:val="2"/>
            <w:tcBorders>
              <w:top w:val="nil"/>
              <w:left w:val="nil"/>
              <w:bottom w:val="nil"/>
              <w:right w:val="nil"/>
            </w:tcBorders>
          </w:tcPr>
          <w:p w14:paraId="4215155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DE0FF67" w14:textId="77777777" w:rsidR="005C3B39" w:rsidRDefault="005C3B39">
            <w:pPr>
              <w:pStyle w:val="TAL"/>
              <w:rPr>
                <w:lang w:eastAsia="ja-JP"/>
              </w:rPr>
            </w:pPr>
            <w:r>
              <w:t>ProSe not supported</w:t>
            </w:r>
          </w:p>
        </w:tc>
      </w:tr>
      <w:tr w:rsidR="005C3B39" w14:paraId="58B88F71"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94F7AF6" w14:textId="77777777" w:rsidR="005C3B39" w:rsidRDefault="005C3B39">
            <w:pPr>
              <w:pStyle w:val="TAC"/>
              <w:rPr>
                <w:lang w:eastAsia="en-GB"/>
              </w:rPr>
            </w:pPr>
            <w:r>
              <w:t>1</w:t>
            </w:r>
          </w:p>
        </w:tc>
        <w:tc>
          <w:tcPr>
            <w:tcW w:w="284" w:type="dxa"/>
            <w:gridSpan w:val="2"/>
            <w:tcBorders>
              <w:top w:val="nil"/>
              <w:left w:val="nil"/>
              <w:bottom w:val="nil"/>
              <w:right w:val="nil"/>
            </w:tcBorders>
          </w:tcPr>
          <w:p w14:paraId="192CFE92" w14:textId="77777777" w:rsidR="005C3B39" w:rsidRDefault="005C3B39">
            <w:pPr>
              <w:pStyle w:val="TAC"/>
              <w:rPr>
                <w:lang w:eastAsia="en-GB"/>
              </w:rPr>
            </w:pPr>
          </w:p>
        </w:tc>
        <w:tc>
          <w:tcPr>
            <w:tcW w:w="283" w:type="dxa"/>
            <w:gridSpan w:val="2"/>
            <w:tcBorders>
              <w:top w:val="nil"/>
              <w:left w:val="nil"/>
              <w:bottom w:val="nil"/>
              <w:right w:val="nil"/>
            </w:tcBorders>
          </w:tcPr>
          <w:p w14:paraId="6E2EDA4A" w14:textId="77777777" w:rsidR="005C3B39" w:rsidRDefault="005C3B39">
            <w:pPr>
              <w:pStyle w:val="TAC"/>
              <w:rPr>
                <w:lang w:eastAsia="en-GB"/>
              </w:rPr>
            </w:pPr>
          </w:p>
        </w:tc>
        <w:tc>
          <w:tcPr>
            <w:tcW w:w="236" w:type="dxa"/>
            <w:gridSpan w:val="2"/>
            <w:tcBorders>
              <w:top w:val="nil"/>
              <w:left w:val="nil"/>
              <w:bottom w:val="nil"/>
              <w:right w:val="nil"/>
            </w:tcBorders>
          </w:tcPr>
          <w:p w14:paraId="16792C0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19A54EB" w14:textId="77777777" w:rsidR="005C3B39" w:rsidRDefault="005C3B39">
            <w:pPr>
              <w:pStyle w:val="TAL"/>
              <w:rPr>
                <w:lang w:eastAsia="ja-JP"/>
              </w:rPr>
            </w:pPr>
            <w:r>
              <w:t>ProSe supported</w:t>
            </w:r>
          </w:p>
        </w:tc>
      </w:tr>
      <w:tr w:rsidR="005C3B39" w14:paraId="266E127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3B63B43F" w14:textId="77777777" w:rsidR="005C3B39" w:rsidRDefault="005C3B39">
            <w:pPr>
              <w:pStyle w:val="TAL"/>
              <w:rPr>
                <w:rFonts w:eastAsia="PMingLiU"/>
                <w:lang w:eastAsia="ja-JP"/>
              </w:rPr>
            </w:pPr>
          </w:p>
          <w:p w14:paraId="7B06B8B0" w14:textId="77777777" w:rsidR="005C3B39" w:rsidRDefault="005C3B39">
            <w:pPr>
              <w:pStyle w:val="TAL"/>
              <w:rPr>
                <w:lang w:eastAsia="en-GB"/>
              </w:rPr>
            </w:pPr>
            <w:r>
              <w:t>ProSe direct discovery (ProSe-</w:t>
            </w:r>
            <w:proofErr w:type="spellStart"/>
            <w:r>
              <w:t>dd</w:t>
            </w:r>
            <w:proofErr w:type="spellEnd"/>
            <w:r>
              <w:t>) (octet 7, bit 8)</w:t>
            </w:r>
          </w:p>
          <w:p w14:paraId="4BE8360B" w14:textId="77777777" w:rsidR="005C3B39" w:rsidRDefault="005C3B39">
            <w:pPr>
              <w:pStyle w:val="TAL"/>
              <w:rPr>
                <w:lang w:eastAsia="ja-JP"/>
              </w:rPr>
            </w:pPr>
            <w:r>
              <w:t>This bit indicates the capability for ProSe direct discovery</w:t>
            </w:r>
            <w:r>
              <w:rPr>
                <w:rFonts w:cs="Arial"/>
              </w:rPr>
              <w:t>.</w:t>
            </w:r>
          </w:p>
        </w:tc>
      </w:tr>
      <w:tr w:rsidR="005C3B39" w14:paraId="58ADBAAA"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7C68012" w14:textId="77777777" w:rsidR="005C3B39" w:rsidRDefault="005C3B39">
            <w:pPr>
              <w:pStyle w:val="TAC"/>
              <w:rPr>
                <w:lang w:eastAsia="en-GB"/>
              </w:rPr>
            </w:pPr>
            <w:r>
              <w:t>0</w:t>
            </w:r>
          </w:p>
        </w:tc>
        <w:tc>
          <w:tcPr>
            <w:tcW w:w="284" w:type="dxa"/>
            <w:gridSpan w:val="2"/>
            <w:tcBorders>
              <w:top w:val="nil"/>
              <w:left w:val="nil"/>
              <w:bottom w:val="nil"/>
              <w:right w:val="nil"/>
            </w:tcBorders>
          </w:tcPr>
          <w:p w14:paraId="452C1884" w14:textId="77777777" w:rsidR="005C3B39" w:rsidRDefault="005C3B39">
            <w:pPr>
              <w:pStyle w:val="TAC"/>
              <w:rPr>
                <w:lang w:eastAsia="en-GB"/>
              </w:rPr>
            </w:pPr>
          </w:p>
        </w:tc>
        <w:tc>
          <w:tcPr>
            <w:tcW w:w="283" w:type="dxa"/>
            <w:gridSpan w:val="2"/>
            <w:tcBorders>
              <w:top w:val="nil"/>
              <w:left w:val="nil"/>
              <w:bottom w:val="nil"/>
              <w:right w:val="nil"/>
            </w:tcBorders>
          </w:tcPr>
          <w:p w14:paraId="47B561F6" w14:textId="77777777" w:rsidR="005C3B39" w:rsidRDefault="005C3B39">
            <w:pPr>
              <w:pStyle w:val="TAC"/>
              <w:rPr>
                <w:lang w:eastAsia="en-GB"/>
              </w:rPr>
            </w:pPr>
          </w:p>
        </w:tc>
        <w:tc>
          <w:tcPr>
            <w:tcW w:w="236" w:type="dxa"/>
            <w:gridSpan w:val="2"/>
            <w:tcBorders>
              <w:top w:val="nil"/>
              <w:left w:val="nil"/>
              <w:bottom w:val="nil"/>
              <w:right w:val="nil"/>
            </w:tcBorders>
          </w:tcPr>
          <w:p w14:paraId="147BE45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FF30257" w14:textId="77777777" w:rsidR="005C3B39" w:rsidRDefault="005C3B39">
            <w:pPr>
              <w:pStyle w:val="TAL"/>
              <w:rPr>
                <w:lang w:eastAsia="ja-JP"/>
              </w:rPr>
            </w:pPr>
            <w:r>
              <w:t>ProSe direct discovery not supported</w:t>
            </w:r>
          </w:p>
        </w:tc>
      </w:tr>
      <w:tr w:rsidR="005C3B39" w14:paraId="52F10786"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BDEFDBA" w14:textId="77777777" w:rsidR="005C3B39" w:rsidRDefault="005C3B39">
            <w:pPr>
              <w:pStyle w:val="TAC"/>
              <w:rPr>
                <w:lang w:eastAsia="en-GB"/>
              </w:rPr>
            </w:pPr>
            <w:r>
              <w:t>1</w:t>
            </w:r>
          </w:p>
        </w:tc>
        <w:tc>
          <w:tcPr>
            <w:tcW w:w="284" w:type="dxa"/>
            <w:gridSpan w:val="2"/>
            <w:tcBorders>
              <w:top w:val="nil"/>
              <w:left w:val="nil"/>
              <w:bottom w:val="nil"/>
              <w:right w:val="nil"/>
            </w:tcBorders>
          </w:tcPr>
          <w:p w14:paraId="54B8869C" w14:textId="77777777" w:rsidR="005C3B39" w:rsidRDefault="005C3B39">
            <w:pPr>
              <w:pStyle w:val="TAC"/>
              <w:rPr>
                <w:lang w:eastAsia="en-GB"/>
              </w:rPr>
            </w:pPr>
          </w:p>
        </w:tc>
        <w:tc>
          <w:tcPr>
            <w:tcW w:w="283" w:type="dxa"/>
            <w:gridSpan w:val="2"/>
            <w:tcBorders>
              <w:top w:val="nil"/>
              <w:left w:val="nil"/>
              <w:bottom w:val="nil"/>
              <w:right w:val="nil"/>
            </w:tcBorders>
          </w:tcPr>
          <w:p w14:paraId="4610F7CC" w14:textId="77777777" w:rsidR="005C3B39" w:rsidRDefault="005C3B39">
            <w:pPr>
              <w:pStyle w:val="TAC"/>
              <w:rPr>
                <w:lang w:eastAsia="en-GB"/>
              </w:rPr>
            </w:pPr>
          </w:p>
        </w:tc>
        <w:tc>
          <w:tcPr>
            <w:tcW w:w="236" w:type="dxa"/>
            <w:gridSpan w:val="2"/>
            <w:tcBorders>
              <w:top w:val="nil"/>
              <w:left w:val="nil"/>
              <w:bottom w:val="nil"/>
              <w:right w:val="nil"/>
            </w:tcBorders>
          </w:tcPr>
          <w:p w14:paraId="13FF20E2"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D9D346D" w14:textId="77777777" w:rsidR="005C3B39" w:rsidRDefault="005C3B39">
            <w:pPr>
              <w:pStyle w:val="TAL"/>
              <w:rPr>
                <w:lang w:eastAsia="ja-JP"/>
              </w:rPr>
            </w:pPr>
            <w:r>
              <w:t>ProSe direct discovery supported</w:t>
            </w:r>
          </w:p>
        </w:tc>
      </w:tr>
      <w:tr w:rsidR="005C3B39" w14:paraId="5E117977"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03BA75ED" w14:textId="77777777" w:rsidR="005C3B39" w:rsidRDefault="005C3B39">
            <w:pPr>
              <w:pStyle w:val="TAL"/>
              <w:rPr>
                <w:rFonts w:eastAsia="PMingLiU"/>
                <w:lang w:eastAsia="ja-JP"/>
              </w:rPr>
            </w:pPr>
          </w:p>
          <w:p w14:paraId="234ABB33" w14:textId="77777777" w:rsidR="005C3B39" w:rsidRDefault="005C3B39">
            <w:pPr>
              <w:pStyle w:val="TAL"/>
              <w:rPr>
                <w:lang w:eastAsia="en-GB"/>
              </w:rPr>
            </w:pPr>
            <w:r>
              <w:t>ProSe direct communication (ProSe-dc) (octet 8, bit 1)</w:t>
            </w:r>
          </w:p>
          <w:p w14:paraId="04FC4C8D" w14:textId="77777777" w:rsidR="005C3B39" w:rsidRDefault="005C3B39">
            <w:pPr>
              <w:pStyle w:val="TAL"/>
              <w:rPr>
                <w:lang w:eastAsia="ja-JP"/>
              </w:rPr>
            </w:pPr>
            <w:r>
              <w:t>This bit indicates the capability for ProSe direct communication</w:t>
            </w:r>
            <w:r>
              <w:rPr>
                <w:rFonts w:cs="Arial"/>
              </w:rPr>
              <w:t>.</w:t>
            </w:r>
          </w:p>
        </w:tc>
      </w:tr>
      <w:tr w:rsidR="005C3B39" w14:paraId="78934BCB"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F6DA591" w14:textId="77777777" w:rsidR="005C3B39" w:rsidRDefault="005C3B39">
            <w:pPr>
              <w:pStyle w:val="TAC"/>
              <w:rPr>
                <w:lang w:eastAsia="en-GB"/>
              </w:rPr>
            </w:pPr>
            <w:r>
              <w:t>0</w:t>
            </w:r>
          </w:p>
        </w:tc>
        <w:tc>
          <w:tcPr>
            <w:tcW w:w="284" w:type="dxa"/>
            <w:gridSpan w:val="2"/>
            <w:tcBorders>
              <w:top w:val="nil"/>
              <w:left w:val="nil"/>
              <w:bottom w:val="nil"/>
              <w:right w:val="nil"/>
            </w:tcBorders>
          </w:tcPr>
          <w:p w14:paraId="0C7595A1" w14:textId="77777777" w:rsidR="005C3B39" w:rsidRDefault="005C3B39">
            <w:pPr>
              <w:pStyle w:val="TAC"/>
              <w:rPr>
                <w:lang w:eastAsia="en-GB"/>
              </w:rPr>
            </w:pPr>
          </w:p>
        </w:tc>
        <w:tc>
          <w:tcPr>
            <w:tcW w:w="283" w:type="dxa"/>
            <w:gridSpan w:val="2"/>
            <w:tcBorders>
              <w:top w:val="nil"/>
              <w:left w:val="nil"/>
              <w:bottom w:val="nil"/>
              <w:right w:val="nil"/>
            </w:tcBorders>
          </w:tcPr>
          <w:p w14:paraId="15F9EED3" w14:textId="77777777" w:rsidR="005C3B39" w:rsidRDefault="005C3B39">
            <w:pPr>
              <w:pStyle w:val="TAC"/>
              <w:rPr>
                <w:lang w:eastAsia="en-GB"/>
              </w:rPr>
            </w:pPr>
          </w:p>
        </w:tc>
        <w:tc>
          <w:tcPr>
            <w:tcW w:w="236" w:type="dxa"/>
            <w:gridSpan w:val="2"/>
            <w:tcBorders>
              <w:top w:val="nil"/>
              <w:left w:val="nil"/>
              <w:bottom w:val="nil"/>
              <w:right w:val="nil"/>
            </w:tcBorders>
          </w:tcPr>
          <w:p w14:paraId="304BC402"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5AB52C5" w14:textId="77777777" w:rsidR="005C3B39" w:rsidRDefault="005C3B39">
            <w:pPr>
              <w:pStyle w:val="TAL"/>
              <w:rPr>
                <w:lang w:eastAsia="ja-JP"/>
              </w:rPr>
            </w:pPr>
            <w:r>
              <w:t>ProSe direct communication not supported</w:t>
            </w:r>
          </w:p>
        </w:tc>
      </w:tr>
      <w:tr w:rsidR="005C3B39" w14:paraId="1BB3F1AB"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5CFB118" w14:textId="77777777" w:rsidR="005C3B39" w:rsidRDefault="005C3B39">
            <w:pPr>
              <w:pStyle w:val="TAC"/>
              <w:rPr>
                <w:lang w:eastAsia="en-GB"/>
              </w:rPr>
            </w:pPr>
            <w:r>
              <w:t>1</w:t>
            </w:r>
          </w:p>
        </w:tc>
        <w:tc>
          <w:tcPr>
            <w:tcW w:w="284" w:type="dxa"/>
            <w:gridSpan w:val="2"/>
            <w:tcBorders>
              <w:top w:val="nil"/>
              <w:left w:val="nil"/>
              <w:bottom w:val="nil"/>
              <w:right w:val="nil"/>
            </w:tcBorders>
          </w:tcPr>
          <w:p w14:paraId="4BC9B36B" w14:textId="77777777" w:rsidR="005C3B39" w:rsidRDefault="005C3B39">
            <w:pPr>
              <w:pStyle w:val="TAC"/>
              <w:rPr>
                <w:lang w:eastAsia="en-GB"/>
              </w:rPr>
            </w:pPr>
          </w:p>
        </w:tc>
        <w:tc>
          <w:tcPr>
            <w:tcW w:w="283" w:type="dxa"/>
            <w:gridSpan w:val="2"/>
            <w:tcBorders>
              <w:top w:val="nil"/>
              <w:left w:val="nil"/>
              <w:bottom w:val="nil"/>
              <w:right w:val="nil"/>
            </w:tcBorders>
          </w:tcPr>
          <w:p w14:paraId="13F4F793" w14:textId="77777777" w:rsidR="005C3B39" w:rsidRDefault="005C3B39">
            <w:pPr>
              <w:pStyle w:val="TAC"/>
              <w:rPr>
                <w:lang w:eastAsia="en-GB"/>
              </w:rPr>
            </w:pPr>
          </w:p>
        </w:tc>
        <w:tc>
          <w:tcPr>
            <w:tcW w:w="236" w:type="dxa"/>
            <w:gridSpan w:val="2"/>
            <w:tcBorders>
              <w:top w:val="nil"/>
              <w:left w:val="nil"/>
              <w:bottom w:val="nil"/>
              <w:right w:val="nil"/>
            </w:tcBorders>
          </w:tcPr>
          <w:p w14:paraId="37CA84D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F57F08B" w14:textId="77777777" w:rsidR="005C3B39" w:rsidRDefault="005C3B39">
            <w:pPr>
              <w:pStyle w:val="TAL"/>
              <w:rPr>
                <w:lang w:eastAsia="ja-JP"/>
              </w:rPr>
            </w:pPr>
            <w:r>
              <w:t>ProSe direct communication supported</w:t>
            </w:r>
          </w:p>
        </w:tc>
      </w:tr>
      <w:tr w:rsidR="005C3B39" w14:paraId="53C6CA50"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14AF99F" w14:textId="77777777" w:rsidR="005C3B39" w:rsidRDefault="005C3B39">
            <w:pPr>
              <w:pStyle w:val="TAL"/>
              <w:rPr>
                <w:rFonts w:eastAsia="PMingLiU"/>
                <w:lang w:eastAsia="ja-JP"/>
              </w:rPr>
            </w:pPr>
          </w:p>
          <w:p w14:paraId="14573410" w14:textId="77777777" w:rsidR="005C3B39" w:rsidRDefault="005C3B39">
            <w:pPr>
              <w:pStyle w:val="TAL"/>
              <w:rPr>
                <w:lang w:eastAsia="en-GB"/>
              </w:rPr>
            </w:pPr>
            <w:r>
              <w:t xml:space="preserve">ProSe </w:t>
            </w:r>
            <w:r>
              <w:rPr>
                <w:lang w:eastAsia="ko-KR"/>
              </w:rPr>
              <w:t>UE-to-network-relay</w:t>
            </w:r>
            <w:r>
              <w:t xml:space="preserve"> (ProSe-</w:t>
            </w:r>
            <w:r>
              <w:rPr>
                <w:lang w:eastAsia="ko-KR"/>
              </w:rPr>
              <w:t>relay</w:t>
            </w:r>
            <w:r>
              <w:t xml:space="preserve">) (octet 8, bit </w:t>
            </w:r>
            <w:r>
              <w:rPr>
                <w:lang w:eastAsia="ko-KR"/>
              </w:rPr>
              <w:t>2</w:t>
            </w:r>
            <w:r>
              <w:t>)</w:t>
            </w:r>
          </w:p>
          <w:p w14:paraId="7075017B" w14:textId="77777777" w:rsidR="005C3B39" w:rsidRDefault="005C3B39">
            <w:pPr>
              <w:pStyle w:val="TAL"/>
              <w:rPr>
                <w:lang w:eastAsia="ko-KR"/>
              </w:rPr>
            </w:pPr>
            <w:r>
              <w:t xml:space="preserve">This bit indicates the capability to act as a ProSe </w:t>
            </w:r>
            <w:r>
              <w:rPr>
                <w:lang w:eastAsia="ko-KR"/>
              </w:rPr>
              <w:t>UE-to-network relay</w:t>
            </w:r>
          </w:p>
        </w:tc>
      </w:tr>
      <w:tr w:rsidR="005C3B39" w14:paraId="18209E2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C4C37DB" w14:textId="77777777" w:rsidR="005C3B39" w:rsidRDefault="005C3B39">
            <w:pPr>
              <w:pStyle w:val="TAC"/>
              <w:rPr>
                <w:lang w:eastAsia="en-GB"/>
              </w:rPr>
            </w:pPr>
            <w:r>
              <w:t>0</w:t>
            </w:r>
          </w:p>
        </w:tc>
        <w:tc>
          <w:tcPr>
            <w:tcW w:w="284" w:type="dxa"/>
            <w:gridSpan w:val="2"/>
            <w:tcBorders>
              <w:top w:val="nil"/>
              <w:left w:val="nil"/>
              <w:bottom w:val="nil"/>
              <w:right w:val="nil"/>
            </w:tcBorders>
          </w:tcPr>
          <w:p w14:paraId="63078966" w14:textId="77777777" w:rsidR="005C3B39" w:rsidRDefault="005C3B39">
            <w:pPr>
              <w:pStyle w:val="TAC"/>
              <w:rPr>
                <w:lang w:eastAsia="en-GB"/>
              </w:rPr>
            </w:pPr>
          </w:p>
        </w:tc>
        <w:tc>
          <w:tcPr>
            <w:tcW w:w="283" w:type="dxa"/>
            <w:gridSpan w:val="2"/>
            <w:tcBorders>
              <w:top w:val="nil"/>
              <w:left w:val="nil"/>
              <w:bottom w:val="nil"/>
              <w:right w:val="nil"/>
            </w:tcBorders>
          </w:tcPr>
          <w:p w14:paraId="332EFAC7" w14:textId="77777777" w:rsidR="005C3B39" w:rsidRDefault="005C3B39">
            <w:pPr>
              <w:pStyle w:val="TAC"/>
              <w:rPr>
                <w:lang w:eastAsia="en-GB"/>
              </w:rPr>
            </w:pPr>
          </w:p>
        </w:tc>
        <w:tc>
          <w:tcPr>
            <w:tcW w:w="236" w:type="dxa"/>
            <w:gridSpan w:val="2"/>
            <w:tcBorders>
              <w:top w:val="nil"/>
              <w:left w:val="nil"/>
              <w:bottom w:val="nil"/>
              <w:right w:val="nil"/>
            </w:tcBorders>
          </w:tcPr>
          <w:p w14:paraId="2C576D46"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107ED1F" w14:textId="77777777" w:rsidR="005C3B39" w:rsidRDefault="005C3B39">
            <w:pPr>
              <w:pStyle w:val="TAL"/>
              <w:rPr>
                <w:lang w:eastAsia="ja-JP"/>
              </w:rPr>
            </w:pPr>
            <w:r>
              <w:t xml:space="preserve">Acting as a ProSe </w:t>
            </w:r>
            <w:r>
              <w:rPr>
                <w:lang w:eastAsia="ko-KR"/>
              </w:rPr>
              <w:t>UE-to-network relay</w:t>
            </w:r>
            <w:r>
              <w:t xml:space="preserve"> not supported</w:t>
            </w:r>
          </w:p>
        </w:tc>
      </w:tr>
      <w:tr w:rsidR="005C3B39" w14:paraId="31A9CF4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660C4A5" w14:textId="77777777" w:rsidR="005C3B39" w:rsidRDefault="005C3B39">
            <w:pPr>
              <w:pStyle w:val="TAC"/>
              <w:rPr>
                <w:lang w:eastAsia="en-GB"/>
              </w:rPr>
            </w:pPr>
            <w:r>
              <w:t>1</w:t>
            </w:r>
          </w:p>
        </w:tc>
        <w:tc>
          <w:tcPr>
            <w:tcW w:w="284" w:type="dxa"/>
            <w:gridSpan w:val="2"/>
            <w:tcBorders>
              <w:top w:val="nil"/>
              <w:left w:val="nil"/>
              <w:bottom w:val="nil"/>
              <w:right w:val="nil"/>
            </w:tcBorders>
          </w:tcPr>
          <w:p w14:paraId="3964AC6F" w14:textId="77777777" w:rsidR="005C3B39" w:rsidRDefault="005C3B39">
            <w:pPr>
              <w:pStyle w:val="TAC"/>
              <w:rPr>
                <w:lang w:eastAsia="en-GB"/>
              </w:rPr>
            </w:pPr>
          </w:p>
        </w:tc>
        <w:tc>
          <w:tcPr>
            <w:tcW w:w="283" w:type="dxa"/>
            <w:gridSpan w:val="2"/>
            <w:tcBorders>
              <w:top w:val="nil"/>
              <w:left w:val="nil"/>
              <w:bottom w:val="nil"/>
              <w:right w:val="nil"/>
            </w:tcBorders>
          </w:tcPr>
          <w:p w14:paraId="6637E488" w14:textId="77777777" w:rsidR="005C3B39" w:rsidRDefault="005C3B39">
            <w:pPr>
              <w:pStyle w:val="TAC"/>
              <w:rPr>
                <w:lang w:eastAsia="en-GB"/>
              </w:rPr>
            </w:pPr>
          </w:p>
        </w:tc>
        <w:tc>
          <w:tcPr>
            <w:tcW w:w="236" w:type="dxa"/>
            <w:gridSpan w:val="2"/>
            <w:tcBorders>
              <w:top w:val="nil"/>
              <w:left w:val="nil"/>
              <w:bottom w:val="nil"/>
              <w:right w:val="nil"/>
            </w:tcBorders>
          </w:tcPr>
          <w:p w14:paraId="094716D1"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7430880" w14:textId="77777777" w:rsidR="005C3B39" w:rsidRDefault="005C3B39">
            <w:pPr>
              <w:pStyle w:val="TAL"/>
              <w:rPr>
                <w:lang w:eastAsia="ja-JP"/>
              </w:rPr>
            </w:pPr>
            <w:r>
              <w:t xml:space="preserve">Acting as a ProSe </w:t>
            </w:r>
            <w:r>
              <w:rPr>
                <w:lang w:eastAsia="ko-KR"/>
              </w:rPr>
              <w:t>UE-to-network relay</w:t>
            </w:r>
            <w:r>
              <w:t xml:space="preserve"> supported</w:t>
            </w:r>
          </w:p>
        </w:tc>
      </w:tr>
      <w:tr w:rsidR="005C3B39" w14:paraId="7F1184F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A82644F" w14:textId="77777777" w:rsidR="005C3B39" w:rsidRDefault="005C3B39">
            <w:pPr>
              <w:pStyle w:val="TAL"/>
              <w:rPr>
                <w:rFonts w:eastAsia="PMingLiU"/>
                <w:lang w:eastAsia="ja-JP"/>
              </w:rPr>
            </w:pPr>
          </w:p>
          <w:p w14:paraId="574F1266" w14:textId="77777777" w:rsidR="005C3B39" w:rsidRDefault="005C3B39">
            <w:pPr>
              <w:pStyle w:val="TAL"/>
              <w:rPr>
                <w:lang w:eastAsia="en-GB"/>
              </w:rPr>
            </w:pPr>
            <w:r>
              <w:t xml:space="preserve">Control plane </w:t>
            </w:r>
            <w:proofErr w:type="spellStart"/>
            <w:r>
              <w:t>CIoT</w:t>
            </w:r>
            <w:proofErr w:type="spellEnd"/>
            <w:r>
              <w:t xml:space="preserve"> EPS optimization (CP </w:t>
            </w:r>
            <w:proofErr w:type="spellStart"/>
            <w:r>
              <w:t>CIoT</w:t>
            </w:r>
            <w:proofErr w:type="spellEnd"/>
            <w:r>
              <w:t>) (octet 8, bit 3)</w:t>
            </w:r>
          </w:p>
          <w:p w14:paraId="0F81BBE2" w14:textId="77777777" w:rsidR="005C3B39" w:rsidRDefault="005C3B39">
            <w:pPr>
              <w:pStyle w:val="TAL"/>
              <w:rPr>
                <w:lang w:eastAsia="en-GB"/>
              </w:rPr>
            </w:pPr>
            <w:r>
              <w:t xml:space="preserve">This bit indicates the capability for control plane </w:t>
            </w:r>
            <w:proofErr w:type="spellStart"/>
            <w:r>
              <w:t>CIoT</w:t>
            </w:r>
            <w:proofErr w:type="spellEnd"/>
            <w:r>
              <w:t xml:space="preserve"> EPS optimization</w:t>
            </w:r>
            <w:r>
              <w:rPr>
                <w:rFonts w:cs="Arial"/>
              </w:rPr>
              <w:t>.</w:t>
            </w:r>
          </w:p>
        </w:tc>
      </w:tr>
      <w:tr w:rsidR="005C3B39" w14:paraId="6E4DF72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E2817CE" w14:textId="77777777" w:rsidR="005C3B39" w:rsidRDefault="005C3B39">
            <w:pPr>
              <w:pStyle w:val="TAC"/>
              <w:rPr>
                <w:lang w:eastAsia="en-GB"/>
              </w:rPr>
            </w:pPr>
            <w:r>
              <w:t>0</w:t>
            </w:r>
          </w:p>
        </w:tc>
        <w:tc>
          <w:tcPr>
            <w:tcW w:w="284" w:type="dxa"/>
            <w:gridSpan w:val="2"/>
            <w:tcBorders>
              <w:top w:val="nil"/>
              <w:left w:val="nil"/>
              <w:bottom w:val="nil"/>
              <w:right w:val="nil"/>
            </w:tcBorders>
          </w:tcPr>
          <w:p w14:paraId="43262CB3" w14:textId="77777777" w:rsidR="005C3B39" w:rsidRDefault="005C3B39">
            <w:pPr>
              <w:pStyle w:val="TAC"/>
              <w:rPr>
                <w:lang w:eastAsia="en-GB"/>
              </w:rPr>
            </w:pPr>
          </w:p>
        </w:tc>
        <w:tc>
          <w:tcPr>
            <w:tcW w:w="283" w:type="dxa"/>
            <w:gridSpan w:val="2"/>
            <w:tcBorders>
              <w:top w:val="nil"/>
              <w:left w:val="nil"/>
              <w:bottom w:val="nil"/>
              <w:right w:val="nil"/>
            </w:tcBorders>
          </w:tcPr>
          <w:p w14:paraId="2A8DBA54" w14:textId="77777777" w:rsidR="005C3B39" w:rsidRDefault="005C3B39">
            <w:pPr>
              <w:pStyle w:val="TAC"/>
              <w:rPr>
                <w:lang w:eastAsia="en-GB"/>
              </w:rPr>
            </w:pPr>
          </w:p>
        </w:tc>
        <w:tc>
          <w:tcPr>
            <w:tcW w:w="236" w:type="dxa"/>
            <w:gridSpan w:val="2"/>
            <w:tcBorders>
              <w:top w:val="nil"/>
              <w:left w:val="nil"/>
              <w:bottom w:val="nil"/>
              <w:right w:val="nil"/>
            </w:tcBorders>
          </w:tcPr>
          <w:p w14:paraId="1A31E031"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067269B5" w14:textId="77777777" w:rsidR="005C3B39" w:rsidRDefault="005C3B39">
            <w:pPr>
              <w:pStyle w:val="TAL"/>
              <w:rPr>
                <w:lang w:eastAsia="ja-JP"/>
              </w:rPr>
            </w:pPr>
            <w:r>
              <w:t xml:space="preserve">Control plane </w:t>
            </w:r>
            <w:proofErr w:type="spellStart"/>
            <w:r>
              <w:t>CIoT</w:t>
            </w:r>
            <w:proofErr w:type="spellEnd"/>
            <w:r>
              <w:t xml:space="preserve"> EPS optimization not supported</w:t>
            </w:r>
          </w:p>
        </w:tc>
      </w:tr>
      <w:tr w:rsidR="005C3B39" w14:paraId="0AA4B3D9"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01082EB" w14:textId="77777777" w:rsidR="005C3B39" w:rsidRDefault="005C3B39">
            <w:pPr>
              <w:pStyle w:val="TAC"/>
              <w:rPr>
                <w:lang w:eastAsia="en-GB"/>
              </w:rPr>
            </w:pPr>
            <w:r>
              <w:t>1</w:t>
            </w:r>
          </w:p>
        </w:tc>
        <w:tc>
          <w:tcPr>
            <w:tcW w:w="284" w:type="dxa"/>
            <w:gridSpan w:val="2"/>
            <w:tcBorders>
              <w:top w:val="nil"/>
              <w:left w:val="nil"/>
              <w:bottom w:val="nil"/>
              <w:right w:val="nil"/>
            </w:tcBorders>
          </w:tcPr>
          <w:p w14:paraId="547B37BA" w14:textId="77777777" w:rsidR="005C3B39" w:rsidRDefault="005C3B39">
            <w:pPr>
              <w:pStyle w:val="TAC"/>
              <w:rPr>
                <w:lang w:eastAsia="en-GB"/>
              </w:rPr>
            </w:pPr>
          </w:p>
        </w:tc>
        <w:tc>
          <w:tcPr>
            <w:tcW w:w="283" w:type="dxa"/>
            <w:gridSpan w:val="2"/>
            <w:tcBorders>
              <w:top w:val="nil"/>
              <w:left w:val="nil"/>
              <w:bottom w:val="nil"/>
              <w:right w:val="nil"/>
            </w:tcBorders>
          </w:tcPr>
          <w:p w14:paraId="1615C9EB" w14:textId="77777777" w:rsidR="005C3B39" w:rsidRDefault="005C3B39">
            <w:pPr>
              <w:pStyle w:val="TAC"/>
              <w:rPr>
                <w:lang w:eastAsia="en-GB"/>
              </w:rPr>
            </w:pPr>
          </w:p>
        </w:tc>
        <w:tc>
          <w:tcPr>
            <w:tcW w:w="236" w:type="dxa"/>
            <w:gridSpan w:val="2"/>
            <w:tcBorders>
              <w:top w:val="nil"/>
              <w:left w:val="nil"/>
              <w:bottom w:val="nil"/>
              <w:right w:val="nil"/>
            </w:tcBorders>
          </w:tcPr>
          <w:p w14:paraId="5CEFECB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B586EEF" w14:textId="77777777" w:rsidR="005C3B39" w:rsidRDefault="005C3B39">
            <w:pPr>
              <w:pStyle w:val="TAL"/>
              <w:rPr>
                <w:lang w:eastAsia="ja-JP"/>
              </w:rPr>
            </w:pPr>
            <w:r>
              <w:t xml:space="preserve">Control plane </w:t>
            </w:r>
            <w:proofErr w:type="spellStart"/>
            <w:r>
              <w:t>CIoT</w:t>
            </w:r>
            <w:proofErr w:type="spellEnd"/>
            <w:r>
              <w:t xml:space="preserve"> EPS optimization supported</w:t>
            </w:r>
          </w:p>
        </w:tc>
      </w:tr>
      <w:tr w:rsidR="005C3B39" w14:paraId="0BC38E2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B944A65" w14:textId="77777777" w:rsidR="005C3B39" w:rsidRDefault="005C3B39">
            <w:pPr>
              <w:pStyle w:val="TAL"/>
              <w:rPr>
                <w:rFonts w:eastAsia="PMingLiU"/>
                <w:lang w:eastAsia="ja-JP"/>
              </w:rPr>
            </w:pPr>
          </w:p>
          <w:p w14:paraId="32F6F83B" w14:textId="77777777" w:rsidR="005C3B39" w:rsidRDefault="005C3B39">
            <w:pPr>
              <w:pStyle w:val="TAL"/>
              <w:rPr>
                <w:lang w:eastAsia="en-GB"/>
              </w:rPr>
            </w:pPr>
            <w:r>
              <w:t xml:space="preserve">User plane </w:t>
            </w:r>
            <w:proofErr w:type="spellStart"/>
            <w:r>
              <w:t>CIoT</w:t>
            </w:r>
            <w:proofErr w:type="spellEnd"/>
            <w:r>
              <w:t xml:space="preserve"> EPS optimization (UP </w:t>
            </w:r>
            <w:proofErr w:type="spellStart"/>
            <w:r>
              <w:t>CIoT</w:t>
            </w:r>
            <w:proofErr w:type="spellEnd"/>
            <w:r>
              <w:t>) (octet 8, bit 4)</w:t>
            </w:r>
          </w:p>
          <w:p w14:paraId="479DCCB8" w14:textId="77777777" w:rsidR="005C3B39" w:rsidRDefault="005C3B39">
            <w:pPr>
              <w:pStyle w:val="TAL"/>
              <w:rPr>
                <w:lang w:eastAsia="en-GB"/>
              </w:rPr>
            </w:pPr>
            <w:r>
              <w:t xml:space="preserve">This bit indicates the capability for user plane </w:t>
            </w:r>
            <w:proofErr w:type="spellStart"/>
            <w:r>
              <w:t>CIoT</w:t>
            </w:r>
            <w:proofErr w:type="spellEnd"/>
            <w:r>
              <w:t xml:space="preserve"> EPS optimization</w:t>
            </w:r>
            <w:r>
              <w:rPr>
                <w:rFonts w:cs="Arial"/>
              </w:rPr>
              <w:t>.</w:t>
            </w:r>
          </w:p>
        </w:tc>
      </w:tr>
      <w:tr w:rsidR="005C3B39" w14:paraId="40CF5C9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83149CE" w14:textId="77777777" w:rsidR="005C3B39" w:rsidRDefault="005C3B39">
            <w:pPr>
              <w:pStyle w:val="TAC"/>
              <w:rPr>
                <w:lang w:eastAsia="en-GB"/>
              </w:rPr>
            </w:pPr>
            <w:r>
              <w:t>0</w:t>
            </w:r>
          </w:p>
        </w:tc>
        <w:tc>
          <w:tcPr>
            <w:tcW w:w="284" w:type="dxa"/>
            <w:gridSpan w:val="2"/>
            <w:tcBorders>
              <w:top w:val="nil"/>
              <w:left w:val="nil"/>
              <w:bottom w:val="nil"/>
              <w:right w:val="nil"/>
            </w:tcBorders>
          </w:tcPr>
          <w:p w14:paraId="45E9434B" w14:textId="77777777" w:rsidR="005C3B39" w:rsidRDefault="005C3B39">
            <w:pPr>
              <w:pStyle w:val="TAC"/>
              <w:rPr>
                <w:lang w:eastAsia="en-GB"/>
              </w:rPr>
            </w:pPr>
          </w:p>
        </w:tc>
        <w:tc>
          <w:tcPr>
            <w:tcW w:w="283" w:type="dxa"/>
            <w:gridSpan w:val="2"/>
            <w:tcBorders>
              <w:top w:val="nil"/>
              <w:left w:val="nil"/>
              <w:bottom w:val="nil"/>
              <w:right w:val="nil"/>
            </w:tcBorders>
          </w:tcPr>
          <w:p w14:paraId="20C77DD3" w14:textId="77777777" w:rsidR="005C3B39" w:rsidRDefault="005C3B39">
            <w:pPr>
              <w:pStyle w:val="TAC"/>
              <w:rPr>
                <w:lang w:eastAsia="en-GB"/>
              </w:rPr>
            </w:pPr>
          </w:p>
        </w:tc>
        <w:tc>
          <w:tcPr>
            <w:tcW w:w="236" w:type="dxa"/>
            <w:gridSpan w:val="2"/>
            <w:tcBorders>
              <w:top w:val="nil"/>
              <w:left w:val="nil"/>
              <w:bottom w:val="nil"/>
              <w:right w:val="nil"/>
            </w:tcBorders>
          </w:tcPr>
          <w:p w14:paraId="2032B882"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4DD1730" w14:textId="77777777" w:rsidR="005C3B39" w:rsidRDefault="005C3B39">
            <w:pPr>
              <w:pStyle w:val="TAL"/>
              <w:rPr>
                <w:lang w:eastAsia="ja-JP"/>
              </w:rPr>
            </w:pPr>
            <w:r>
              <w:t xml:space="preserve">User plane </w:t>
            </w:r>
            <w:proofErr w:type="spellStart"/>
            <w:r>
              <w:t>CIoT</w:t>
            </w:r>
            <w:proofErr w:type="spellEnd"/>
            <w:r>
              <w:t xml:space="preserve"> EPS optimization not supported</w:t>
            </w:r>
          </w:p>
        </w:tc>
      </w:tr>
      <w:tr w:rsidR="005C3B39" w14:paraId="22E24B26"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E20B425" w14:textId="77777777" w:rsidR="005C3B39" w:rsidRDefault="005C3B39">
            <w:pPr>
              <w:pStyle w:val="TAC"/>
              <w:rPr>
                <w:lang w:eastAsia="en-GB"/>
              </w:rPr>
            </w:pPr>
            <w:r>
              <w:t>1</w:t>
            </w:r>
          </w:p>
        </w:tc>
        <w:tc>
          <w:tcPr>
            <w:tcW w:w="284" w:type="dxa"/>
            <w:gridSpan w:val="2"/>
            <w:tcBorders>
              <w:top w:val="nil"/>
              <w:left w:val="nil"/>
              <w:bottom w:val="nil"/>
              <w:right w:val="nil"/>
            </w:tcBorders>
          </w:tcPr>
          <w:p w14:paraId="77ABE9B9" w14:textId="77777777" w:rsidR="005C3B39" w:rsidRDefault="005C3B39">
            <w:pPr>
              <w:pStyle w:val="TAC"/>
              <w:rPr>
                <w:lang w:eastAsia="en-GB"/>
              </w:rPr>
            </w:pPr>
          </w:p>
        </w:tc>
        <w:tc>
          <w:tcPr>
            <w:tcW w:w="283" w:type="dxa"/>
            <w:gridSpan w:val="2"/>
            <w:tcBorders>
              <w:top w:val="nil"/>
              <w:left w:val="nil"/>
              <w:bottom w:val="nil"/>
              <w:right w:val="nil"/>
            </w:tcBorders>
          </w:tcPr>
          <w:p w14:paraId="193248D5" w14:textId="77777777" w:rsidR="005C3B39" w:rsidRDefault="005C3B39">
            <w:pPr>
              <w:pStyle w:val="TAC"/>
              <w:rPr>
                <w:lang w:eastAsia="en-GB"/>
              </w:rPr>
            </w:pPr>
          </w:p>
        </w:tc>
        <w:tc>
          <w:tcPr>
            <w:tcW w:w="236" w:type="dxa"/>
            <w:gridSpan w:val="2"/>
            <w:tcBorders>
              <w:top w:val="nil"/>
              <w:left w:val="nil"/>
              <w:bottom w:val="nil"/>
              <w:right w:val="nil"/>
            </w:tcBorders>
          </w:tcPr>
          <w:p w14:paraId="3920D92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C36F1AD" w14:textId="77777777" w:rsidR="005C3B39" w:rsidRDefault="005C3B39">
            <w:pPr>
              <w:pStyle w:val="TAL"/>
              <w:rPr>
                <w:lang w:eastAsia="ja-JP"/>
              </w:rPr>
            </w:pPr>
            <w:r>
              <w:t xml:space="preserve">User plane </w:t>
            </w:r>
            <w:proofErr w:type="spellStart"/>
            <w:r>
              <w:t>CIoT</w:t>
            </w:r>
            <w:proofErr w:type="spellEnd"/>
            <w:r>
              <w:t xml:space="preserve"> EPS optimization supported</w:t>
            </w:r>
          </w:p>
        </w:tc>
      </w:tr>
      <w:tr w:rsidR="005C3B39" w14:paraId="0526895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E69A75A" w14:textId="77777777" w:rsidR="005C3B39" w:rsidRDefault="005C3B39">
            <w:pPr>
              <w:pStyle w:val="TAL"/>
              <w:rPr>
                <w:rFonts w:eastAsia="PMingLiU"/>
                <w:lang w:eastAsia="ja-JP"/>
              </w:rPr>
            </w:pPr>
          </w:p>
          <w:p w14:paraId="16460A87" w14:textId="77777777" w:rsidR="005C3B39" w:rsidRDefault="005C3B39">
            <w:pPr>
              <w:pStyle w:val="TAL"/>
              <w:rPr>
                <w:lang w:eastAsia="en-GB"/>
              </w:rPr>
            </w:pPr>
            <w:r>
              <w:t>S1-U data transfer (S1-U data) (octet 8, bit 5)</w:t>
            </w:r>
          </w:p>
          <w:p w14:paraId="180EA6ED" w14:textId="77777777" w:rsidR="005C3B39" w:rsidRDefault="005C3B39">
            <w:pPr>
              <w:pStyle w:val="TAL"/>
              <w:rPr>
                <w:lang w:eastAsia="en-GB"/>
              </w:rPr>
            </w:pPr>
            <w:r>
              <w:t>This bit indicates the capability for S1-U data transfer</w:t>
            </w:r>
            <w:r>
              <w:rPr>
                <w:rFonts w:cs="Arial"/>
              </w:rPr>
              <w:t xml:space="preserve">. </w:t>
            </w:r>
            <w:r>
              <w:t xml:space="preserve">This bit shall be considered only if the Control plane </w:t>
            </w:r>
            <w:proofErr w:type="spellStart"/>
            <w:r>
              <w:t>CIoT</w:t>
            </w:r>
            <w:proofErr w:type="spellEnd"/>
            <w:r>
              <w:t xml:space="preserve"> EPS optimization (CP </w:t>
            </w:r>
            <w:proofErr w:type="spellStart"/>
            <w:r>
              <w:t>CIoT</w:t>
            </w:r>
            <w:proofErr w:type="spellEnd"/>
            <w:r>
              <w:t xml:space="preserve">) bit (octet 8, bit 3) is set to 1. If the Control plane </w:t>
            </w:r>
            <w:proofErr w:type="spellStart"/>
            <w:r>
              <w:t>CIoT</w:t>
            </w:r>
            <w:proofErr w:type="spellEnd"/>
            <w:r>
              <w:t xml:space="preserve"> EPS optimization (CP </w:t>
            </w:r>
            <w:proofErr w:type="spellStart"/>
            <w:r>
              <w:t>CIoT</w:t>
            </w:r>
            <w:proofErr w:type="spellEnd"/>
            <w:r>
              <w:t>) bit (octet 8, bit 3) is set to 0, the MME shall assume S1-U data transfer is supported by the UE.</w:t>
            </w:r>
          </w:p>
        </w:tc>
      </w:tr>
      <w:tr w:rsidR="005C3B39" w14:paraId="0C8A0B5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26EE39C" w14:textId="77777777" w:rsidR="005C3B39" w:rsidRDefault="005C3B39">
            <w:pPr>
              <w:pStyle w:val="TAC"/>
              <w:rPr>
                <w:lang w:eastAsia="en-GB"/>
              </w:rPr>
            </w:pPr>
            <w:r>
              <w:t>0</w:t>
            </w:r>
          </w:p>
        </w:tc>
        <w:tc>
          <w:tcPr>
            <w:tcW w:w="284" w:type="dxa"/>
            <w:gridSpan w:val="2"/>
            <w:tcBorders>
              <w:top w:val="nil"/>
              <w:left w:val="nil"/>
              <w:bottom w:val="nil"/>
              <w:right w:val="nil"/>
            </w:tcBorders>
          </w:tcPr>
          <w:p w14:paraId="631EA2D3" w14:textId="77777777" w:rsidR="005C3B39" w:rsidRDefault="005C3B39">
            <w:pPr>
              <w:pStyle w:val="TAC"/>
              <w:rPr>
                <w:lang w:eastAsia="en-GB"/>
              </w:rPr>
            </w:pPr>
          </w:p>
        </w:tc>
        <w:tc>
          <w:tcPr>
            <w:tcW w:w="283" w:type="dxa"/>
            <w:gridSpan w:val="2"/>
            <w:tcBorders>
              <w:top w:val="nil"/>
              <w:left w:val="nil"/>
              <w:bottom w:val="nil"/>
              <w:right w:val="nil"/>
            </w:tcBorders>
          </w:tcPr>
          <w:p w14:paraId="2959599C" w14:textId="77777777" w:rsidR="005C3B39" w:rsidRDefault="005C3B39">
            <w:pPr>
              <w:pStyle w:val="TAC"/>
              <w:rPr>
                <w:lang w:eastAsia="en-GB"/>
              </w:rPr>
            </w:pPr>
          </w:p>
        </w:tc>
        <w:tc>
          <w:tcPr>
            <w:tcW w:w="236" w:type="dxa"/>
            <w:gridSpan w:val="2"/>
            <w:tcBorders>
              <w:top w:val="nil"/>
              <w:left w:val="nil"/>
              <w:bottom w:val="nil"/>
              <w:right w:val="nil"/>
            </w:tcBorders>
          </w:tcPr>
          <w:p w14:paraId="63CF9128"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D00A36B" w14:textId="77777777" w:rsidR="005C3B39" w:rsidRDefault="005C3B39">
            <w:pPr>
              <w:pStyle w:val="TAL"/>
              <w:rPr>
                <w:lang w:eastAsia="ja-JP"/>
              </w:rPr>
            </w:pPr>
            <w:r>
              <w:t>S1-U data transfer not supported</w:t>
            </w:r>
          </w:p>
        </w:tc>
      </w:tr>
      <w:tr w:rsidR="005C3B39" w14:paraId="2E314D5D"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6E1459F" w14:textId="77777777" w:rsidR="005C3B39" w:rsidRDefault="005C3B39">
            <w:pPr>
              <w:pStyle w:val="TAC"/>
              <w:rPr>
                <w:lang w:eastAsia="en-GB"/>
              </w:rPr>
            </w:pPr>
            <w:r>
              <w:t>1</w:t>
            </w:r>
          </w:p>
        </w:tc>
        <w:tc>
          <w:tcPr>
            <w:tcW w:w="284" w:type="dxa"/>
            <w:gridSpan w:val="2"/>
            <w:tcBorders>
              <w:top w:val="nil"/>
              <w:left w:val="nil"/>
              <w:bottom w:val="nil"/>
              <w:right w:val="nil"/>
            </w:tcBorders>
          </w:tcPr>
          <w:p w14:paraId="2B38AFC4" w14:textId="77777777" w:rsidR="005C3B39" w:rsidRDefault="005C3B39">
            <w:pPr>
              <w:pStyle w:val="TAC"/>
              <w:rPr>
                <w:lang w:eastAsia="en-GB"/>
              </w:rPr>
            </w:pPr>
          </w:p>
        </w:tc>
        <w:tc>
          <w:tcPr>
            <w:tcW w:w="283" w:type="dxa"/>
            <w:gridSpan w:val="2"/>
            <w:tcBorders>
              <w:top w:val="nil"/>
              <w:left w:val="nil"/>
              <w:bottom w:val="nil"/>
              <w:right w:val="nil"/>
            </w:tcBorders>
          </w:tcPr>
          <w:p w14:paraId="38BBC539" w14:textId="77777777" w:rsidR="005C3B39" w:rsidRDefault="005C3B39">
            <w:pPr>
              <w:pStyle w:val="TAC"/>
              <w:rPr>
                <w:lang w:eastAsia="en-GB"/>
              </w:rPr>
            </w:pPr>
          </w:p>
        </w:tc>
        <w:tc>
          <w:tcPr>
            <w:tcW w:w="236" w:type="dxa"/>
            <w:gridSpan w:val="2"/>
            <w:tcBorders>
              <w:top w:val="nil"/>
              <w:left w:val="nil"/>
              <w:bottom w:val="nil"/>
              <w:right w:val="nil"/>
            </w:tcBorders>
          </w:tcPr>
          <w:p w14:paraId="1689FF70"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7193C76" w14:textId="77777777" w:rsidR="005C3B39" w:rsidRDefault="005C3B39">
            <w:pPr>
              <w:pStyle w:val="TAL"/>
              <w:rPr>
                <w:lang w:eastAsia="ja-JP"/>
              </w:rPr>
            </w:pPr>
            <w:r>
              <w:t>S1-U data transfer supported</w:t>
            </w:r>
          </w:p>
        </w:tc>
      </w:tr>
      <w:tr w:rsidR="005C3B39" w14:paraId="0F3CD74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3471C21A" w14:textId="77777777" w:rsidR="005C3B39" w:rsidRDefault="005C3B39">
            <w:pPr>
              <w:pStyle w:val="TAL"/>
              <w:rPr>
                <w:rFonts w:eastAsia="PMingLiU"/>
                <w:lang w:eastAsia="ja-JP"/>
              </w:rPr>
            </w:pPr>
          </w:p>
          <w:p w14:paraId="0B3026B5" w14:textId="77777777" w:rsidR="005C3B39" w:rsidRDefault="005C3B39">
            <w:pPr>
              <w:pStyle w:val="TAL"/>
              <w:rPr>
                <w:lang w:eastAsia="en-GB"/>
              </w:rPr>
            </w:pPr>
            <w:r>
              <w:t>EMM-REGISTERED without PDN connection (</w:t>
            </w:r>
            <w:proofErr w:type="spellStart"/>
            <w:r>
              <w:t>ERw</w:t>
            </w:r>
            <w:proofErr w:type="spellEnd"/>
            <w:r>
              <w:t>/</w:t>
            </w:r>
            <w:proofErr w:type="spellStart"/>
            <w:r>
              <w:t>oPDN</w:t>
            </w:r>
            <w:proofErr w:type="spellEnd"/>
            <w:r>
              <w:t>) (octet 8, bit 6)</w:t>
            </w:r>
          </w:p>
          <w:p w14:paraId="51499743" w14:textId="77777777" w:rsidR="005C3B39" w:rsidRDefault="005C3B39">
            <w:pPr>
              <w:pStyle w:val="TAL"/>
              <w:rPr>
                <w:lang w:eastAsia="en-GB"/>
              </w:rPr>
            </w:pPr>
            <w:r>
              <w:t>This bit indicates the capability for EMM-REGISTERED without PDN connection</w:t>
            </w:r>
            <w:r>
              <w:rPr>
                <w:rFonts w:cs="Arial"/>
              </w:rPr>
              <w:t>.</w:t>
            </w:r>
          </w:p>
        </w:tc>
      </w:tr>
      <w:tr w:rsidR="005C3B39" w14:paraId="4F19A558"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C1CAFBE" w14:textId="77777777" w:rsidR="005C3B39" w:rsidRDefault="005C3B39">
            <w:pPr>
              <w:pStyle w:val="TAC"/>
              <w:rPr>
                <w:lang w:eastAsia="en-GB"/>
              </w:rPr>
            </w:pPr>
            <w:r>
              <w:t>0</w:t>
            </w:r>
          </w:p>
        </w:tc>
        <w:tc>
          <w:tcPr>
            <w:tcW w:w="284" w:type="dxa"/>
            <w:gridSpan w:val="2"/>
            <w:tcBorders>
              <w:top w:val="nil"/>
              <w:left w:val="nil"/>
              <w:bottom w:val="nil"/>
              <w:right w:val="nil"/>
            </w:tcBorders>
          </w:tcPr>
          <w:p w14:paraId="638ECEC8" w14:textId="77777777" w:rsidR="005C3B39" w:rsidRDefault="005C3B39">
            <w:pPr>
              <w:pStyle w:val="TAC"/>
              <w:rPr>
                <w:lang w:eastAsia="en-GB"/>
              </w:rPr>
            </w:pPr>
          </w:p>
        </w:tc>
        <w:tc>
          <w:tcPr>
            <w:tcW w:w="283" w:type="dxa"/>
            <w:gridSpan w:val="2"/>
            <w:tcBorders>
              <w:top w:val="nil"/>
              <w:left w:val="nil"/>
              <w:bottom w:val="nil"/>
              <w:right w:val="nil"/>
            </w:tcBorders>
          </w:tcPr>
          <w:p w14:paraId="789FC8C9" w14:textId="77777777" w:rsidR="005C3B39" w:rsidRDefault="005C3B39">
            <w:pPr>
              <w:pStyle w:val="TAC"/>
              <w:rPr>
                <w:lang w:eastAsia="en-GB"/>
              </w:rPr>
            </w:pPr>
          </w:p>
        </w:tc>
        <w:tc>
          <w:tcPr>
            <w:tcW w:w="236" w:type="dxa"/>
            <w:gridSpan w:val="2"/>
            <w:tcBorders>
              <w:top w:val="nil"/>
              <w:left w:val="nil"/>
              <w:bottom w:val="nil"/>
              <w:right w:val="nil"/>
            </w:tcBorders>
          </w:tcPr>
          <w:p w14:paraId="24E6CA12"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4E2E28A" w14:textId="77777777" w:rsidR="005C3B39" w:rsidRDefault="005C3B39">
            <w:pPr>
              <w:pStyle w:val="TAL"/>
              <w:rPr>
                <w:lang w:eastAsia="ja-JP"/>
              </w:rPr>
            </w:pPr>
            <w:r>
              <w:t>EMM-REGISTERED without PDN connection not supported</w:t>
            </w:r>
          </w:p>
        </w:tc>
      </w:tr>
      <w:tr w:rsidR="005C3B39" w14:paraId="5C375A6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5E8F950" w14:textId="77777777" w:rsidR="005C3B39" w:rsidRDefault="005C3B39">
            <w:pPr>
              <w:pStyle w:val="TAC"/>
              <w:rPr>
                <w:lang w:eastAsia="en-GB"/>
              </w:rPr>
            </w:pPr>
            <w:r>
              <w:t>1</w:t>
            </w:r>
          </w:p>
        </w:tc>
        <w:tc>
          <w:tcPr>
            <w:tcW w:w="284" w:type="dxa"/>
            <w:gridSpan w:val="2"/>
            <w:tcBorders>
              <w:top w:val="nil"/>
              <w:left w:val="nil"/>
              <w:bottom w:val="nil"/>
              <w:right w:val="nil"/>
            </w:tcBorders>
          </w:tcPr>
          <w:p w14:paraId="75B12B74" w14:textId="77777777" w:rsidR="005C3B39" w:rsidRDefault="005C3B39">
            <w:pPr>
              <w:pStyle w:val="TAC"/>
              <w:rPr>
                <w:lang w:eastAsia="en-GB"/>
              </w:rPr>
            </w:pPr>
          </w:p>
        </w:tc>
        <w:tc>
          <w:tcPr>
            <w:tcW w:w="283" w:type="dxa"/>
            <w:gridSpan w:val="2"/>
            <w:tcBorders>
              <w:top w:val="nil"/>
              <w:left w:val="nil"/>
              <w:bottom w:val="nil"/>
              <w:right w:val="nil"/>
            </w:tcBorders>
          </w:tcPr>
          <w:p w14:paraId="28DD0697" w14:textId="77777777" w:rsidR="005C3B39" w:rsidRDefault="005C3B39">
            <w:pPr>
              <w:pStyle w:val="TAC"/>
              <w:rPr>
                <w:lang w:eastAsia="en-GB"/>
              </w:rPr>
            </w:pPr>
          </w:p>
        </w:tc>
        <w:tc>
          <w:tcPr>
            <w:tcW w:w="236" w:type="dxa"/>
            <w:gridSpan w:val="2"/>
            <w:tcBorders>
              <w:top w:val="nil"/>
              <w:left w:val="nil"/>
              <w:bottom w:val="nil"/>
              <w:right w:val="nil"/>
            </w:tcBorders>
          </w:tcPr>
          <w:p w14:paraId="425295AA"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544672F" w14:textId="77777777" w:rsidR="005C3B39" w:rsidRDefault="005C3B39">
            <w:pPr>
              <w:pStyle w:val="TAL"/>
              <w:rPr>
                <w:lang w:eastAsia="ja-JP"/>
              </w:rPr>
            </w:pPr>
            <w:r>
              <w:t>EMM-REGISTERED without PDN connection supported</w:t>
            </w:r>
          </w:p>
        </w:tc>
      </w:tr>
      <w:tr w:rsidR="005C3B39" w14:paraId="3025CA9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29403A6" w14:textId="77777777" w:rsidR="005C3B39" w:rsidRDefault="005C3B39">
            <w:pPr>
              <w:pStyle w:val="TAL"/>
              <w:rPr>
                <w:rFonts w:eastAsia="PMingLiU"/>
                <w:lang w:eastAsia="ja-JP"/>
              </w:rPr>
            </w:pPr>
          </w:p>
          <w:p w14:paraId="135CD62B" w14:textId="77777777" w:rsidR="005C3B39" w:rsidRDefault="005C3B39">
            <w:pPr>
              <w:pStyle w:val="TAL"/>
              <w:rPr>
                <w:lang w:eastAsia="en-GB"/>
              </w:rPr>
            </w:pPr>
            <w:r>
              <w:t xml:space="preserve">Header compression for control plane </w:t>
            </w:r>
            <w:proofErr w:type="spellStart"/>
            <w:r>
              <w:t>CIoT</w:t>
            </w:r>
            <w:proofErr w:type="spellEnd"/>
            <w:r>
              <w:t xml:space="preserve"> EPS optimization (HC-CP </w:t>
            </w:r>
            <w:proofErr w:type="spellStart"/>
            <w:r>
              <w:t>CIoT</w:t>
            </w:r>
            <w:proofErr w:type="spellEnd"/>
            <w:r>
              <w:t>) (octet 8, bit 7)</w:t>
            </w:r>
          </w:p>
          <w:p w14:paraId="6B90E172" w14:textId="77777777" w:rsidR="005C3B39" w:rsidRDefault="005C3B39">
            <w:pPr>
              <w:pStyle w:val="TAL"/>
              <w:rPr>
                <w:lang w:eastAsia="en-GB"/>
              </w:rPr>
            </w:pPr>
            <w:r>
              <w:t xml:space="preserve">This bit indicates the capability for header compression for control plane </w:t>
            </w:r>
            <w:proofErr w:type="spellStart"/>
            <w:r>
              <w:t>CIoT</w:t>
            </w:r>
            <w:proofErr w:type="spellEnd"/>
            <w:r>
              <w:t xml:space="preserve"> EPS optimization</w:t>
            </w:r>
            <w:r>
              <w:rPr>
                <w:rFonts w:cs="Arial"/>
              </w:rPr>
              <w:t>.</w:t>
            </w:r>
          </w:p>
        </w:tc>
      </w:tr>
      <w:tr w:rsidR="005C3B39" w14:paraId="7D0EA925"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4DA36E9" w14:textId="77777777" w:rsidR="005C3B39" w:rsidRDefault="005C3B39">
            <w:pPr>
              <w:pStyle w:val="TAC"/>
              <w:rPr>
                <w:lang w:eastAsia="en-GB"/>
              </w:rPr>
            </w:pPr>
            <w:r>
              <w:t>0</w:t>
            </w:r>
          </w:p>
        </w:tc>
        <w:tc>
          <w:tcPr>
            <w:tcW w:w="284" w:type="dxa"/>
            <w:gridSpan w:val="2"/>
            <w:tcBorders>
              <w:top w:val="nil"/>
              <w:left w:val="nil"/>
              <w:bottom w:val="nil"/>
              <w:right w:val="nil"/>
            </w:tcBorders>
          </w:tcPr>
          <w:p w14:paraId="32794EA1" w14:textId="77777777" w:rsidR="005C3B39" w:rsidRDefault="005C3B39">
            <w:pPr>
              <w:pStyle w:val="TAC"/>
              <w:rPr>
                <w:lang w:eastAsia="en-GB"/>
              </w:rPr>
            </w:pPr>
          </w:p>
        </w:tc>
        <w:tc>
          <w:tcPr>
            <w:tcW w:w="283" w:type="dxa"/>
            <w:gridSpan w:val="2"/>
            <w:tcBorders>
              <w:top w:val="nil"/>
              <w:left w:val="nil"/>
              <w:bottom w:val="nil"/>
              <w:right w:val="nil"/>
            </w:tcBorders>
          </w:tcPr>
          <w:p w14:paraId="72CA42FD" w14:textId="77777777" w:rsidR="005C3B39" w:rsidRDefault="005C3B39">
            <w:pPr>
              <w:pStyle w:val="TAC"/>
              <w:rPr>
                <w:lang w:eastAsia="en-GB"/>
              </w:rPr>
            </w:pPr>
          </w:p>
        </w:tc>
        <w:tc>
          <w:tcPr>
            <w:tcW w:w="236" w:type="dxa"/>
            <w:gridSpan w:val="2"/>
            <w:tcBorders>
              <w:top w:val="nil"/>
              <w:left w:val="nil"/>
              <w:bottom w:val="nil"/>
              <w:right w:val="nil"/>
            </w:tcBorders>
          </w:tcPr>
          <w:p w14:paraId="5478CF35"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39B2024A" w14:textId="77777777" w:rsidR="005C3B39" w:rsidRDefault="005C3B39">
            <w:pPr>
              <w:pStyle w:val="TAL"/>
              <w:rPr>
                <w:lang w:eastAsia="ja-JP"/>
              </w:rPr>
            </w:pPr>
            <w:r>
              <w:t xml:space="preserve">Header compression for control plane </w:t>
            </w:r>
            <w:proofErr w:type="spellStart"/>
            <w:r>
              <w:t>CIoT</w:t>
            </w:r>
            <w:proofErr w:type="spellEnd"/>
            <w:r>
              <w:t xml:space="preserve"> EPS optimization not supported</w:t>
            </w:r>
          </w:p>
        </w:tc>
      </w:tr>
      <w:tr w:rsidR="005C3B39" w14:paraId="59021870"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67BEF98" w14:textId="77777777" w:rsidR="005C3B39" w:rsidRDefault="005C3B39">
            <w:pPr>
              <w:pStyle w:val="TAC"/>
              <w:rPr>
                <w:lang w:eastAsia="en-GB"/>
              </w:rPr>
            </w:pPr>
            <w:r>
              <w:t>1</w:t>
            </w:r>
          </w:p>
        </w:tc>
        <w:tc>
          <w:tcPr>
            <w:tcW w:w="284" w:type="dxa"/>
            <w:gridSpan w:val="2"/>
            <w:tcBorders>
              <w:top w:val="nil"/>
              <w:left w:val="nil"/>
              <w:bottom w:val="nil"/>
              <w:right w:val="nil"/>
            </w:tcBorders>
          </w:tcPr>
          <w:p w14:paraId="4BA37D80" w14:textId="77777777" w:rsidR="005C3B39" w:rsidRDefault="005C3B39">
            <w:pPr>
              <w:pStyle w:val="TAC"/>
              <w:rPr>
                <w:lang w:eastAsia="en-GB"/>
              </w:rPr>
            </w:pPr>
          </w:p>
        </w:tc>
        <w:tc>
          <w:tcPr>
            <w:tcW w:w="283" w:type="dxa"/>
            <w:gridSpan w:val="2"/>
            <w:tcBorders>
              <w:top w:val="nil"/>
              <w:left w:val="nil"/>
              <w:bottom w:val="nil"/>
              <w:right w:val="nil"/>
            </w:tcBorders>
          </w:tcPr>
          <w:p w14:paraId="5A1264D3" w14:textId="77777777" w:rsidR="005C3B39" w:rsidRDefault="005C3B39">
            <w:pPr>
              <w:pStyle w:val="TAC"/>
              <w:rPr>
                <w:lang w:eastAsia="en-GB"/>
              </w:rPr>
            </w:pPr>
          </w:p>
        </w:tc>
        <w:tc>
          <w:tcPr>
            <w:tcW w:w="236" w:type="dxa"/>
            <w:gridSpan w:val="2"/>
            <w:tcBorders>
              <w:top w:val="nil"/>
              <w:left w:val="nil"/>
              <w:bottom w:val="nil"/>
              <w:right w:val="nil"/>
            </w:tcBorders>
          </w:tcPr>
          <w:p w14:paraId="0EB2DDE1"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7EF6B170" w14:textId="77777777" w:rsidR="005C3B39" w:rsidRDefault="005C3B39">
            <w:pPr>
              <w:pStyle w:val="TAL"/>
              <w:rPr>
                <w:lang w:eastAsia="ja-JP"/>
              </w:rPr>
            </w:pPr>
            <w:r>
              <w:t xml:space="preserve">Header compression for control plane </w:t>
            </w:r>
            <w:proofErr w:type="spellStart"/>
            <w:r>
              <w:t>CIoT</w:t>
            </w:r>
            <w:proofErr w:type="spellEnd"/>
            <w:r>
              <w:t xml:space="preserve"> EPS optimization supported</w:t>
            </w:r>
          </w:p>
        </w:tc>
      </w:tr>
      <w:tr w:rsidR="005C3B39" w14:paraId="14FFD497"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070592E" w14:textId="77777777" w:rsidR="005C3B39" w:rsidRDefault="005C3B39">
            <w:pPr>
              <w:pStyle w:val="TAL"/>
              <w:rPr>
                <w:rFonts w:eastAsia="PMingLiU"/>
                <w:lang w:eastAsia="ja-JP"/>
              </w:rPr>
            </w:pPr>
          </w:p>
          <w:p w14:paraId="311A010B" w14:textId="77777777" w:rsidR="005C3B39" w:rsidRDefault="005C3B39">
            <w:pPr>
              <w:pStyle w:val="TAL"/>
              <w:rPr>
                <w:lang w:eastAsia="en-GB"/>
              </w:rPr>
            </w:pPr>
            <w:r>
              <w:t>Extended protocol configuration options (</w:t>
            </w:r>
            <w:proofErr w:type="spellStart"/>
            <w:r>
              <w:t>ePCO</w:t>
            </w:r>
            <w:proofErr w:type="spellEnd"/>
            <w:r>
              <w:t>) (octet 8, bit 8)</w:t>
            </w:r>
          </w:p>
          <w:p w14:paraId="4DA6D9D6" w14:textId="77777777" w:rsidR="005C3B39" w:rsidRDefault="005C3B39">
            <w:pPr>
              <w:pStyle w:val="TAL"/>
              <w:rPr>
                <w:lang w:eastAsia="en-GB"/>
              </w:rPr>
            </w:pPr>
            <w:r>
              <w:t>This bit indicates the support of the extended protocol configuration options IE</w:t>
            </w:r>
            <w:r>
              <w:rPr>
                <w:rFonts w:cs="Arial"/>
              </w:rPr>
              <w:t>.</w:t>
            </w:r>
          </w:p>
        </w:tc>
      </w:tr>
      <w:tr w:rsidR="005C3B39" w14:paraId="2D53500A"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58B6346" w14:textId="77777777" w:rsidR="005C3B39" w:rsidRDefault="005C3B39">
            <w:pPr>
              <w:pStyle w:val="TAC"/>
              <w:rPr>
                <w:lang w:eastAsia="en-GB"/>
              </w:rPr>
            </w:pPr>
            <w:r>
              <w:t>0</w:t>
            </w:r>
          </w:p>
        </w:tc>
        <w:tc>
          <w:tcPr>
            <w:tcW w:w="284" w:type="dxa"/>
            <w:gridSpan w:val="2"/>
            <w:tcBorders>
              <w:top w:val="nil"/>
              <w:left w:val="nil"/>
              <w:bottom w:val="nil"/>
              <w:right w:val="nil"/>
            </w:tcBorders>
          </w:tcPr>
          <w:p w14:paraId="3F6C33AB" w14:textId="77777777" w:rsidR="005C3B39" w:rsidRDefault="005C3B39">
            <w:pPr>
              <w:pStyle w:val="TAC"/>
              <w:rPr>
                <w:lang w:eastAsia="en-GB"/>
              </w:rPr>
            </w:pPr>
          </w:p>
        </w:tc>
        <w:tc>
          <w:tcPr>
            <w:tcW w:w="283" w:type="dxa"/>
            <w:gridSpan w:val="2"/>
            <w:tcBorders>
              <w:top w:val="nil"/>
              <w:left w:val="nil"/>
              <w:bottom w:val="nil"/>
              <w:right w:val="nil"/>
            </w:tcBorders>
          </w:tcPr>
          <w:p w14:paraId="35070CA6" w14:textId="77777777" w:rsidR="005C3B39" w:rsidRDefault="005C3B39">
            <w:pPr>
              <w:pStyle w:val="TAC"/>
              <w:rPr>
                <w:lang w:eastAsia="en-GB"/>
              </w:rPr>
            </w:pPr>
          </w:p>
        </w:tc>
        <w:tc>
          <w:tcPr>
            <w:tcW w:w="236" w:type="dxa"/>
            <w:gridSpan w:val="2"/>
            <w:tcBorders>
              <w:top w:val="nil"/>
              <w:left w:val="nil"/>
              <w:bottom w:val="nil"/>
              <w:right w:val="nil"/>
            </w:tcBorders>
          </w:tcPr>
          <w:p w14:paraId="6A7D1AD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C7C72F7" w14:textId="77777777" w:rsidR="005C3B39" w:rsidRDefault="005C3B39">
            <w:pPr>
              <w:pStyle w:val="TAL"/>
              <w:rPr>
                <w:lang w:eastAsia="en-GB"/>
              </w:rPr>
            </w:pPr>
            <w:r>
              <w:t>Extended protocol configuration options IE not supported</w:t>
            </w:r>
          </w:p>
        </w:tc>
      </w:tr>
      <w:tr w:rsidR="005C3B39" w14:paraId="1E1E7709"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70324F18" w14:textId="77777777" w:rsidR="005C3B39" w:rsidRDefault="005C3B39">
            <w:pPr>
              <w:pStyle w:val="TAC"/>
              <w:rPr>
                <w:lang w:eastAsia="en-GB"/>
              </w:rPr>
            </w:pPr>
            <w:r>
              <w:t>1</w:t>
            </w:r>
          </w:p>
        </w:tc>
        <w:tc>
          <w:tcPr>
            <w:tcW w:w="284" w:type="dxa"/>
            <w:gridSpan w:val="2"/>
            <w:tcBorders>
              <w:top w:val="nil"/>
              <w:left w:val="nil"/>
              <w:bottom w:val="nil"/>
              <w:right w:val="nil"/>
            </w:tcBorders>
          </w:tcPr>
          <w:p w14:paraId="55114627" w14:textId="77777777" w:rsidR="005C3B39" w:rsidRDefault="005C3B39">
            <w:pPr>
              <w:pStyle w:val="TAC"/>
              <w:rPr>
                <w:lang w:eastAsia="en-GB"/>
              </w:rPr>
            </w:pPr>
          </w:p>
        </w:tc>
        <w:tc>
          <w:tcPr>
            <w:tcW w:w="283" w:type="dxa"/>
            <w:gridSpan w:val="2"/>
            <w:tcBorders>
              <w:top w:val="nil"/>
              <w:left w:val="nil"/>
              <w:bottom w:val="nil"/>
              <w:right w:val="nil"/>
            </w:tcBorders>
          </w:tcPr>
          <w:p w14:paraId="12BD185E" w14:textId="77777777" w:rsidR="005C3B39" w:rsidRDefault="005C3B39">
            <w:pPr>
              <w:pStyle w:val="TAC"/>
              <w:rPr>
                <w:lang w:eastAsia="en-GB"/>
              </w:rPr>
            </w:pPr>
          </w:p>
        </w:tc>
        <w:tc>
          <w:tcPr>
            <w:tcW w:w="236" w:type="dxa"/>
            <w:gridSpan w:val="2"/>
            <w:tcBorders>
              <w:top w:val="nil"/>
              <w:left w:val="nil"/>
              <w:bottom w:val="nil"/>
              <w:right w:val="nil"/>
            </w:tcBorders>
          </w:tcPr>
          <w:p w14:paraId="7B5C8B96"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863F799" w14:textId="77777777" w:rsidR="005C3B39" w:rsidRDefault="005C3B39">
            <w:pPr>
              <w:pStyle w:val="TAL"/>
              <w:rPr>
                <w:lang w:eastAsia="en-GB"/>
              </w:rPr>
            </w:pPr>
            <w:r>
              <w:t>Extended protocol configuration options IE supported</w:t>
            </w:r>
          </w:p>
        </w:tc>
      </w:tr>
      <w:tr w:rsidR="005C3B39" w14:paraId="31B65CC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1C94E91" w14:textId="77777777" w:rsidR="005C3B39" w:rsidRDefault="005C3B39">
            <w:pPr>
              <w:pStyle w:val="TAL"/>
              <w:rPr>
                <w:rFonts w:eastAsia="PMingLiU"/>
              </w:rPr>
            </w:pPr>
          </w:p>
          <w:p w14:paraId="72D7D04A" w14:textId="77777777" w:rsidR="005C3B39" w:rsidRDefault="005C3B39">
            <w:pPr>
              <w:pStyle w:val="TAL"/>
            </w:pPr>
            <w:r>
              <w:t>Multiple DRB support (</w:t>
            </w:r>
            <w:proofErr w:type="spellStart"/>
            <w:r>
              <w:t>multipleDRB</w:t>
            </w:r>
            <w:proofErr w:type="spellEnd"/>
            <w:r>
              <w:t>) (octet 9, bit 1)</w:t>
            </w:r>
          </w:p>
          <w:p w14:paraId="5C5E88E3" w14:textId="77777777" w:rsidR="005C3B39" w:rsidRDefault="005C3B39">
            <w:pPr>
              <w:pStyle w:val="TAL"/>
              <w:rPr>
                <w:lang w:eastAsia="en-GB"/>
              </w:rPr>
            </w:pPr>
            <w:r>
              <w:t>This bit indicates the capability to support multiple user plane radio bearers (see 3GPP TS </w:t>
            </w:r>
            <w:r>
              <w:rPr>
                <w:lang w:eastAsia="zh-CN"/>
              </w:rPr>
              <w:t>36.306 [44], 3GPP TS 36.331 [22]</w:t>
            </w:r>
            <w:r>
              <w:t>) in NB-S1 mode.</w:t>
            </w:r>
          </w:p>
        </w:tc>
      </w:tr>
      <w:tr w:rsidR="005C3B39" w14:paraId="0A96743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C124936" w14:textId="77777777" w:rsidR="005C3B39" w:rsidRDefault="005C3B39">
            <w:pPr>
              <w:pStyle w:val="TAC"/>
              <w:rPr>
                <w:lang w:eastAsia="en-GB"/>
              </w:rPr>
            </w:pPr>
            <w:r>
              <w:t>0</w:t>
            </w:r>
          </w:p>
        </w:tc>
        <w:tc>
          <w:tcPr>
            <w:tcW w:w="284" w:type="dxa"/>
            <w:gridSpan w:val="2"/>
            <w:tcBorders>
              <w:top w:val="nil"/>
              <w:left w:val="nil"/>
              <w:bottom w:val="nil"/>
              <w:right w:val="nil"/>
            </w:tcBorders>
          </w:tcPr>
          <w:p w14:paraId="248F6D51" w14:textId="77777777" w:rsidR="005C3B39" w:rsidRDefault="005C3B39">
            <w:pPr>
              <w:pStyle w:val="TAC"/>
              <w:rPr>
                <w:lang w:eastAsia="en-GB"/>
              </w:rPr>
            </w:pPr>
          </w:p>
        </w:tc>
        <w:tc>
          <w:tcPr>
            <w:tcW w:w="283" w:type="dxa"/>
            <w:gridSpan w:val="2"/>
            <w:tcBorders>
              <w:top w:val="nil"/>
              <w:left w:val="nil"/>
              <w:bottom w:val="nil"/>
              <w:right w:val="nil"/>
            </w:tcBorders>
          </w:tcPr>
          <w:p w14:paraId="2D6187F4" w14:textId="77777777" w:rsidR="005C3B39" w:rsidRDefault="005C3B39">
            <w:pPr>
              <w:pStyle w:val="TAC"/>
              <w:rPr>
                <w:lang w:eastAsia="en-GB"/>
              </w:rPr>
            </w:pPr>
          </w:p>
        </w:tc>
        <w:tc>
          <w:tcPr>
            <w:tcW w:w="236" w:type="dxa"/>
            <w:gridSpan w:val="2"/>
            <w:tcBorders>
              <w:top w:val="nil"/>
              <w:left w:val="nil"/>
              <w:bottom w:val="nil"/>
              <w:right w:val="nil"/>
            </w:tcBorders>
          </w:tcPr>
          <w:p w14:paraId="11A9791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2D96BB26" w14:textId="77777777" w:rsidR="005C3B39" w:rsidRDefault="005C3B39">
            <w:pPr>
              <w:pStyle w:val="TAL"/>
              <w:rPr>
                <w:lang w:eastAsia="en-GB"/>
              </w:rPr>
            </w:pPr>
            <w:r>
              <w:t>Multiple DRB not supported</w:t>
            </w:r>
          </w:p>
        </w:tc>
      </w:tr>
      <w:tr w:rsidR="005C3B39" w14:paraId="52EB8513"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48F4A8BC" w14:textId="77777777" w:rsidR="005C3B39" w:rsidRDefault="005C3B39">
            <w:pPr>
              <w:pStyle w:val="TAC"/>
              <w:rPr>
                <w:lang w:eastAsia="en-GB"/>
              </w:rPr>
            </w:pPr>
            <w:r>
              <w:t>1</w:t>
            </w:r>
          </w:p>
        </w:tc>
        <w:tc>
          <w:tcPr>
            <w:tcW w:w="284" w:type="dxa"/>
            <w:gridSpan w:val="2"/>
            <w:tcBorders>
              <w:top w:val="nil"/>
              <w:left w:val="nil"/>
              <w:bottom w:val="nil"/>
              <w:right w:val="nil"/>
            </w:tcBorders>
          </w:tcPr>
          <w:p w14:paraId="6CFA16D3" w14:textId="77777777" w:rsidR="005C3B39" w:rsidRDefault="005C3B39">
            <w:pPr>
              <w:pStyle w:val="TAC"/>
              <w:rPr>
                <w:lang w:eastAsia="en-GB"/>
              </w:rPr>
            </w:pPr>
          </w:p>
        </w:tc>
        <w:tc>
          <w:tcPr>
            <w:tcW w:w="283" w:type="dxa"/>
            <w:gridSpan w:val="2"/>
            <w:tcBorders>
              <w:top w:val="nil"/>
              <w:left w:val="nil"/>
              <w:bottom w:val="nil"/>
              <w:right w:val="nil"/>
            </w:tcBorders>
          </w:tcPr>
          <w:p w14:paraId="514A9762" w14:textId="77777777" w:rsidR="005C3B39" w:rsidRDefault="005C3B39">
            <w:pPr>
              <w:pStyle w:val="TAC"/>
              <w:rPr>
                <w:lang w:eastAsia="en-GB"/>
              </w:rPr>
            </w:pPr>
          </w:p>
        </w:tc>
        <w:tc>
          <w:tcPr>
            <w:tcW w:w="236" w:type="dxa"/>
            <w:gridSpan w:val="2"/>
            <w:tcBorders>
              <w:top w:val="nil"/>
              <w:left w:val="nil"/>
              <w:bottom w:val="nil"/>
              <w:right w:val="nil"/>
            </w:tcBorders>
          </w:tcPr>
          <w:p w14:paraId="359E78AC"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B8831CF" w14:textId="77777777" w:rsidR="005C3B39" w:rsidRDefault="005C3B39">
            <w:pPr>
              <w:pStyle w:val="TAL"/>
              <w:rPr>
                <w:lang w:eastAsia="en-GB"/>
              </w:rPr>
            </w:pPr>
            <w:r>
              <w:t>Multiple DRB supported</w:t>
            </w:r>
          </w:p>
        </w:tc>
      </w:tr>
      <w:tr w:rsidR="005C3B39" w14:paraId="247E50F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305D108E" w14:textId="77777777" w:rsidR="005C3B39" w:rsidRDefault="005C3B39">
            <w:pPr>
              <w:pStyle w:val="TAL"/>
              <w:rPr>
                <w:rFonts w:eastAsia="PMingLiU"/>
                <w:lang w:eastAsia="ja-JP"/>
              </w:rPr>
            </w:pPr>
          </w:p>
          <w:p w14:paraId="7D50EB94" w14:textId="77777777" w:rsidR="005C3B39" w:rsidRDefault="005C3B39">
            <w:pPr>
              <w:pStyle w:val="TAL"/>
              <w:rPr>
                <w:lang w:eastAsia="en-GB"/>
              </w:rPr>
            </w:pPr>
            <w:r>
              <w:t>V2X communication over PC5 (V2X PC5) (octet 9, bit 2)</w:t>
            </w:r>
          </w:p>
          <w:p w14:paraId="246A7E5C" w14:textId="77777777" w:rsidR="005C3B39" w:rsidRDefault="005C3B39">
            <w:pPr>
              <w:pStyle w:val="TAL"/>
              <w:rPr>
                <w:lang w:eastAsia="en-GB"/>
              </w:rPr>
            </w:pPr>
            <w:r>
              <w:t>This bit indicates the capability for V2X communication over E-UTRA-PC5</w:t>
            </w:r>
            <w:r>
              <w:rPr>
                <w:rFonts w:cs="Arial"/>
              </w:rPr>
              <w:t>.</w:t>
            </w:r>
          </w:p>
        </w:tc>
      </w:tr>
      <w:tr w:rsidR="005C3B39" w14:paraId="3F3D8DBF"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1CF5AAEA" w14:textId="77777777" w:rsidR="005C3B39" w:rsidRDefault="005C3B39">
            <w:pPr>
              <w:pStyle w:val="TAC"/>
              <w:rPr>
                <w:lang w:eastAsia="en-GB"/>
              </w:rPr>
            </w:pPr>
            <w:r>
              <w:t>0</w:t>
            </w:r>
          </w:p>
        </w:tc>
        <w:tc>
          <w:tcPr>
            <w:tcW w:w="284" w:type="dxa"/>
            <w:gridSpan w:val="2"/>
            <w:tcBorders>
              <w:top w:val="nil"/>
              <w:left w:val="nil"/>
              <w:bottom w:val="nil"/>
              <w:right w:val="nil"/>
            </w:tcBorders>
          </w:tcPr>
          <w:p w14:paraId="17AAA4E8" w14:textId="77777777" w:rsidR="005C3B39" w:rsidRDefault="005C3B39">
            <w:pPr>
              <w:pStyle w:val="TAC"/>
              <w:rPr>
                <w:lang w:eastAsia="en-GB"/>
              </w:rPr>
            </w:pPr>
          </w:p>
        </w:tc>
        <w:tc>
          <w:tcPr>
            <w:tcW w:w="283" w:type="dxa"/>
            <w:gridSpan w:val="2"/>
            <w:tcBorders>
              <w:top w:val="nil"/>
              <w:left w:val="nil"/>
              <w:bottom w:val="nil"/>
              <w:right w:val="nil"/>
            </w:tcBorders>
          </w:tcPr>
          <w:p w14:paraId="08852037" w14:textId="77777777" w:rsidR="005C3B39" w:rsidRDefault="005C3B39">
            <w:pPr>
              <w:pStyle w:val="TAC"/>
              <w:rPr>
                <w:lang w:eastAsia="en-GB"/>
              </w:rPr>
            </w:pPr>
          </w:p>
        </w:tc>
        <w:tc>
          <w:tcPr>
            <w:tcW w:w="236" w:type="dxa"/>
            <w:gridSpan w:val="2"/>
            <w:tcBorders>
              <w:top w:val="nil"/>
              <w:left w:val="nil"/>
              <w:bottom w:val="nil"/>
              <w:right w:val="nil"/>
            </w:tcBorders>
          </w:tcPr>
          <w:p w14:paraId="76319FD7"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8CDEE58" w14:textId="77777777" w:rsidR="005C3B39" w:rsidRDefault="005C3B39">
            <w:pPr>
              <w:pStyle w:val="TAL"/>
              <w:rPr>
                <w:lang w:eastAsia="en-GB"/>
              </w:rPr>
            </w:pPr>
            <w:r>
              <w:t>V2X communication over E-UTRA-PC5 not supported</w:t>
            </w:r>
          </w:p>
        </w:tc>
      </w:tr>
      <w:tr w:rsidR="005C3B39" w14:paraId="184B5031"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773A1D1" w14:textId="77777777" w:rsidR="005C3B39" w:rsidRDefault="005C3B39">
            <w:pPr>
              <w:pStyle w:val="TAC"/>
              <w:rPr>
                <w:lang w:eastAsia="en-GB"/>
              </w:rPr>
            </w:pPr>
            <w:r>
              <w:t>1</w:t>
            </w:r>
          </w:p>
        </w:tc>
        <w:tc>
          <w:tcPr>
            <w:tcW w:w="284" w:type="dxa"/>
            <w:gridSpan w:val="2"/>
            <w:tcBorders>
              <w:top w:val="nil"/>
              <w:left w:val="nil"/>
              <w:bottom w:val="nil"/>
              <w:right w:val="nil"/>
            </w:tcBorders>
          </w:tcPr>
          <w:p w14:paraId="6A13A910" w14:textId="77777777" w:rsidR="005C3B39" w:rsidRDefault="005C3B39">
            <w:pPr>
              <w:pStyle w:val="TAC"/>
              <w:rPr>
                <w:lang w:eastAsia="en-GB"/>
              </w:rPr>
            </w:pPr>
          </w:p>
        </w:tc>
        <w:tc>
          <w:tcPr>
            <w:tcW w:w="283" w:type="dxa"/>
            <w:gridSpan w:val="2"/>
            <w:tcBorders>
              <w:top w:val="nil"/>
              <w:left w:val="nil"/>
              <w:bottom w:val="nil"/>
              <w:right w:val="nil"/>
            </w:tcBorders>
          </w:tcPr>
          <w:p w14:paraId="0F49B85C" w14:textId="77777777" w:rsidR="005C3B39" w:rsidRDefault="005C3B39">
            <w:pPr>
              <w:pStyle w:val="TAC"/>
              <w:rPr>
                <w:lang w:eastAsia="en-GB"/>
              </w:rPr>
            </w:pPr>
          </w:p>
        </w:tc>
        <w:tc>
          <w:tcPr>
            <w:tcW w:w="236" w:type="dxa"/>
            <w:gridSpan w:val="2"/>
            <w:tcBorders>
              <w:top w:val="nil"/>
              <w:left w:val="nil"/>
              <w:bottom w:val="nil"/>
              <w:right w:val="nil"/>
            </w:tcBorders>
          </w:tcPr>
          <w:p w14:paraId="1A326A54"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B25E83E" w14:textId="77777777" w:rsidR="005C3B39" w:rsidRDefault="005C3B39">
            <w:pPr>
              <w:pStyle w:val="TAL"/>
              <w:rPr>
                <w:lang w:eastAsia="en-GB"/>
              </w:rPr>
            </w:pPr>
            <w:r>
              <w:t>V2X communication over E-UTRA-PC5 supported</w:t>
            </w:r>
          </w:p>
        </w:tc>
      </w:tr>
      <w:tr w:rsidR="005C3B39" w14:paraId="0464DEE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C502E16" w14:textId="77777777" w:rsidR="005C3B39" w:rsidRDefault="005C3B39">
            <w:pPr>
              <w:pStyle w:val="TAL"/>
              <w:rPr>
                <w:rFonts w:eastAsia="PMingLiU"/>
              </w:rPr>
            </w:pPr>
          </w:p>
          <w:p w14:paraId="4B04C401" w14:textId="77777777" w:rsidR="005C3B39" w:rsidRDefault="005C3B39">
            <w:pPr>
              <w:pStyle w:val="TAL"/>
            </w:pPr>
            <w:r>
              <w:t>Restriction on use of enhanced coverage support (</w:t>
            </w:r>
            <w:proofErr w:type="spellStart"/>
            <w:r>
              <w:t>RestrictEC</w:t>
            </w:r>
            <w:proofErr w:type="spellEnd"/>
            <w:r>
              <w:t>) (octet 9, bit 3)</w:t>
            </w:r>
          </w:p>
          <w:p w14:paraId="10E0352E" w14:textId="77777777" w:rsidR="005C3B39" w:rsidRDefault="005C3B39">
            <w:pPr>
              <w:pStyle w:val="TAL"/>
              <w:rPr>
                <w:lang w:eastAsia="en-GB"/>
              </w:rPr>
            </w:pPr>
            <w:r>
              <w:t>This bit indicates the capability to support restriction on use of enhanced coverage.</w:t>
            </w:r>
          </w:p>
        </w:tc>
      </w:tr>
      <w:tr w:rsidR="005C3B39" w14:paraId="2A3F299E"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CC74E48" w14:textId="77777777" w:rsidR="005C3B39" w:rsidRDefault="005C3B39">
            <w:pPr>
              <w:pStyle w:val="TAC"/>
              <w:rPr>
                <w:lang w:eastAsia="en-GB"/>
              </w:rPr>
            </w:pPr>
            <w:r>
              <w:t>0</w:t>
            </w:r>
          </w:p>
        </w:tc>
        <w:tc>
          <w:tcPr>
            <w:tcW w:w="284" w:type="dxa"/>
            <w:gridSpan w:val="2"/>
            <w:tcBorders>
              <w:top w:val="nil"/>
              <w:left w:val="nil"/>
              <w:bottom w:val="nil"/>
              <w:right w:val="nil"/>
            </w:tcBorders>
          </w:tcPr>
          <w:p w14:paraId="7512F340" w14:textId="77777777" w:rsidR="005C3B39" w:rsidRDefault="005C3B39">
            <w:pPr>
              <w:pStyle w:val="TAC"/>
              <w:rPr>
                <w:lang w:eastAsia="en-GB"/>
              </w:rPr>
            </w:pPr>
          </w:p>
        </w:tc>
        <w:tc>
          <w:tcPr>
            <w:tcW w:w="283" w:type="dxa"/>
            <w:gridSpan w:val="2"/>
            <w:tcBorders>
              <w:top w:val="nil"/>
              <w:left w:val="nil"/>
              <w:bottom w:val="nil"/>
              <w:right w:val="nil"/>
            </w:tcBorders>
          </w:tcPr>
          <w:p w14:paraId="730AC8F2" w14:textId="77777777" w:rsidR="005C3B39" w:rsidRDefault="005C3B39">
            <w:pPr>
              <w:pStyle w:val="TAC"/>
              <w:rPr>
                <w:lang w:eastAsia="en-GB"/>
              </w:rPr>
            </w:pPr>
          </w:p>
        </w:tc>
        <w:tc>
          <w:tcPr>
            <w:tcW w:w="236" w:type="dxa"/>
            <w:gridSpan w:val="2"/>
            <w:tcBorders>
              <w:top w:val="nil"/>
              <w:left w:val="nil"/>
              <w:bottom w:val="nil"/>
              <w:right w:val="nil"/>
            </w:tcBorders>
          </w:tcPr>
          <w:p w14:paraId="7FCBDEED"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B342368" w14:textId="77777777" w:rsidR="005C3B39" w:rsidRDefault="005C3B39">
            <w:pPr>
              <w:pStyle w:val="TAL"/>
              <w:rPr>
                <w:lang w:eastAsia="en-GB"/>
              </w:rPr>
            </w:pPr>
            <w:r>
              <w:t>Restriction on use of enhanced coverage not supported</w:t>
            </w:r>
          </w:p>
        </w:tc>
      </w:tr>
      <w:tr w:rsidR="005C3B39" w14:paraId="1B3803F4"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42C6E42" w14:textId="77777777" w:rsidR="005C3B39" w:rsidRDefault="005C3B39">
            <w:pPr>
              <w:pStyle w:val="TAC"/>
              <w:rPr>
                <w:lang w:eastAsia="en-GB"/>
              </w:rPr>
            </w:pPr>
            <w:r>
              <w:t>1</w:t>
            </w:r>
          </w:p>
        </w:tc>
        <w:tc>
          <w:tcPr>
            <w:tcW w:w="284" w:type="dxa"/>
            <w:gridSpan w:val="2"/>
            <w:tcBorders>
              <w:top w:val="nil"/>
              <w:left w:val="nil"/>
              <w:bottom w:val="nil"/>
              <w:right w:val="nil"/>
            </w:tcBorders>
          </w:tcPr>
          <w:p w14:paraId="478ECE57" w14:textId="77777777" w:rsidR="005C3B39" w:rsidRDefault="005C3B39">
            <w:pPr>
              <w:pStyle w:val="TAC"/>
              <w:rPr>
                <w:lang w:eastAsia="en-GB"/>
              </w:rPr>
            </w:pPr>
          </w:p>
        </w:tc>
        <w:tc>
          <w:tcPr>
            <w:tcW w:w="283" w:type="dxa"/>
            <w:gridSpan w:val="2"/>
            <w:tcBorders>
              <w:top w:val="nil"/>
              <w:left w:val="nil"/>
              <w:bottom w:val="nil"/>
              <w:right w:val="nil"/>
            </w:tcBorders>
          </w:tcPr>
          <w:p w14:paraId="4C8EBCD1" w14:textId="77777777" w:rsidR="005C3B39" w:rsidRDefault="005C3B39">
            <w:pPr>
              <w:pStyle w:val="TAC"/>
              <w:rPr>
                <w:lang w:eastAsia="en-GB"/>
              </w:rPr>
            </w:pPr>
          </w:p>
        </w:tc>
        <w:tc>
          <w:tcPr>
            <w:tcW w:w="236" w:type="dxa"/>
            <w:gridSpan w:val="2"/>
            <w:tcBorders>
              <w:top w:val="nil"/>
              <w:left w:val="nil"/>
              <w:bottom w:val="nil"/>
              <w:right w:val="nil"/>
            </w:tcBorders>
          </w:tcPr>
          <w:p w14:paraId="1AEE7645"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93BEE76" w14:textId="77777777" w:rsidR="005C3B39" w:rsidRDefault="005C3B39">
            <w:pPr>
              <w:pStyle w:val="TAL"/>
              <w:rPr>
                <w:lang w:eastAsia="en-GB"/>
              </w:rPr>
            </w:pPr>
            <w:r>
              <w:t>Restriction on use of enhanced coverage supported</w:t>
            </w:r>
          </w:p>
        </w:tc>
      </w:tr>
      <w:tr w:rsidR="005C3B39" w14:paraId="59A0F74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EFC6E5F" w14:textId="77777777" w:rsidR="005C3B39" w:rsidRDefault="005C3B39">
            <w:pPr>
              <w:pStyle w:val="TAL"/>
              <w:rPr>
                <w:rFonts w:eastAsia="PMingLiU"/>
              </w:rPr>
            </w:pPr>
          </w:p>
          <w:p w14:paraId="45231E55" w14:textId="77777777" w:rsidR="005C3B39" w:rsidRDefault="005C3B39">
            <w:pPr>
              <w:pStyle w:val="TAL"/>
            </w:pPr>
            <w:r>
              <w:t xml:space="preserve">Control plane data </w:t>
            </w:r>
            <w:proofErr w:type="spellStart"/>
            <w:r>
              <w:t>backoff</w:t>
            </w:r>
            <w:proofErr w:type="spellEnd"/>
            <w:r>
              <w:t xml:space="preserve"> support (CP </w:t>
            </w:r>
            <w:proofErr w:type="spellStart"/>
            <w:r>
              <w:t>backoff</w:t>
            </w:r>
            <w:proofErr w:type="spellEnd"/>
            <w:r>
              <w:t>) (octet 9, bit 4)</w:t>
            </w:r>
          </w:p>
          <w:p w14:paraId="6F4F8B54" w14:textId="77777777" w:rsidR="005C3B39" w:rsidRDefault="005C3B39">
            <w:pPr>
              <w:pStyle w:val="TAL"/>
              <w:rPr>
                <w:lang w:eastAsia="en-GB"/>
              </w:rPr>
            </w:pPr>
            <w:r>
              <w:t>This bit indicates the support of back-off timer for transport of user data via the control plane.</w:t>
            </w:r>
          </w:p>
        </w:tc>
      </w:tr>
      <w:tr w:rsidR="005C3B39" w14:paraId="4C492B7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0F3BFA1A" w14:textId="77777777" w:rsidR="005C3B39" w:rsidRDefault="005C3B39">
            <w:pPr>
              <w:pStyle w:val="TAC"/>
              <w:rPr>
                <w:lang w:eastAsia="en-GB"/>
              </w:rPr>
            </w:pPr>
            <w:r>
              <w:t>0</w:t>
            </w:r>
          </w:p>
        </w:tc>
        <w:tc>
          <w:tcPr>
            <w:tcW w:w="284" w:type="dxa"/>
            <w:gridSpan w:val="2"/>
            <w:tcBorders>
              <w:top w:val="nil"/>
              <w:left w:val="nil"/>
              <w:bottom w:val="nil"/>
              <w:right w:val="nil"/>
            </w:tcBorders>
          </w:tcPr>
          <w:p w14:paraId="0AF6629C" w14:textId="77777777" w:rsidR="005C3B39" w:rsidRDefault="005C3B39">
            <w:pPr>
              <w:pStyle w:val="TAC"/>
              <w:rPr>
                <w:lang w:eastAsia="en-GB"/>
              </w:rPr>
            </w:pPr>
          </w:p>
        </w:tc>
        <w:tc>
          <w:tcPr>
            <w:tcW w:w="283" w:type="dxa"/>
            <w:gridSpan w:val="2"/>
            <w:tcBorders>
              <w:top w:val="nil"/>
              <w:left w:val="nil"/>
              <w:bottom w:val="nil"/>
              <w:right w:val="nil"/>
            </w:tcBorders>
          </w:tcPr>
          <w:p w14:paraId="29319FC3" w14:textId="77777777" w:rsidR="005C3B39" w:rsidRDefault="005C3B39">
            <w:pPr>
              <w:pStyle w:val="TAC"/>
              <w:rPr>
                <w:lang w:eastAsia="en-GB"/>
              </w:rPr>
            </w:pPr>
          </w:p>
        </w:tc>
        <w:tc>
          <w:tcPr>
            <w:tcW w:w="236" w:type="dxa"/>
            <w:gridSpan w:val="2"/>
            <w:tcBorders>
              <w:top w:val="nil"/>
              <w:left w:val="nil"/>
              <w:bottom w:val="nil"/>
              <w:right w:val="nil"/>
            </w:tcBorders>
          </w:tcPr>
          <w:p w14:paraId="6FCAD24E"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2F2EBB4" w14:textId="77777777" w:rsidR="005C3B39" w:rsidRDefault="005C3B39">
            <w:pPr>
              <w:pStyle w:val="TAL"/>
              <w:rPr>
                <w:lang w:eastAsia="en-GB"/>
              </w:rPr>
            </w:pPr>
            <w:r>
              <w:t>back-off timer for transport of user data via the control plane not supported</w:t>
            </w:r>
          </w:p>
        </w:tc>
      </w:tr>
      <w:tr w:rsidR="005C3B39" w14:paraId="6F24521B"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E161EBF" w14:textId="77777777" w:rsidR="005C3B39" w:rsidRDefault="005C3B39">
            <w:pPr>
              <w:pStyle w:val="TAC"/>
              <w:rPr>
                <w:lang w:eastAsia="en-GB"/>
              </w:rPr>
            </w:pPr>
            <w:r>
              <w:t>1</w:t>
            </w:r>
          </w:p>
        </w:tc>
        <w:tc>
          <w:tcPr>
            <w:tcW w:w="284" w:type="dxa"/>
            <w:gridSpan w:val="2"/>
            <w:tcBorders>
              <w:top w:val="nil"/>
              <w:left w:val="nil"/>
              <w:bottom w:val="nil"/>
              <w:right w:val="nil"/>
            </w:tcBorders>
          </w:tcPr>
          <w:p w14:paraId="21A6520A" w14:textId="77777777" w:rsidR="005C3B39" w:rsidRDefault="005C3B39">
            <w:pPr>
              <w:pStyle w:val="TAC"/>
              <w:rPr>
                <w:lang w:eastAsia="en-GB"/>
              </w:rPr>
            </w:pPr>
          </w:p>
        </w:tc>
        <w:tc>
          <w:tcPr>
            <w:tcW w:w="283" w:type="dxa"/>
            <w:gridSpan w:val="2"/>
            <w:tcBorders>
              <w:top w:val="nil"/>
              <w:left w:val="nil"/>
              <w:bottom w:val="nil"/>
              <w:right w:val="nil"/>
            </w:tcBorders>
          </w:tcPr>
          <w:p w14:paraId="04A61C82" w14:textId="77777777" w:rsidR="005C3B39" w:rsidRDefault="005C3B39">
            <w:pPr>
              <w:pStyle w:val="TAC"/>
              <w:rPr>
                <w:lang w:eastAsia="en-GB"/>
              </w:rPr>
            </w:pPr>
          </w:p>
        </w:tc>
        <w:tc>
          <w:tcPr>
            <w:tcW w:w="236" w:type="dxa"/>
            <w:gridSpan w:val="2"/>
            <w:tcBorders>
              <w:top w:val="nil"/>
              <w:left w:val="nil"/>
              <w:bottom w:val="nil"/>
              <w:right w:val="nil"/>
            </w:tcBorders>
          </w:tcPr>
          <w:p w14:paraId="73A056A7"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929440B" w14:textId="77777777" w:rsidR="005C3B39" w:rsidRDefault="005C3B39">
            <w:pPr>
              <w:pStyle w:val="TAL"/>
              <w:rPr>
                <w:lang w:eastAsia="en-GB"/>
              </w:rPr>
            </w:pPr>
            <w:r>
              <w:t>back-off timer for transport of user data via the control plane supported</w:t>
            </w:r>
          </w:p>
        </w:tc>
      </w:tr>
      <w:tr w:rsidR="005C3B39" w14:paraId="59519B7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F6EB62A" w14:textId="77777777" w:rsidR="005C3B39" w:rsidRDefault="005C3B39">
            <w:pPr>
              <w:pStyle w:val="TAL"/>
              <w:rPr>
                <w:rFonts w:eastAsia="PMingLiU"/>
                <w:lang w:eastAsia="ja-JP"/>
              </w:rPr>
            </w:pPr>
          </w:p>
          <w:p w14:paraId="354F59BA" w14:textId="77777777" w:rsidR="005C3B39" w:rsidRDefault="005C3B39">
            <w:pPr>
              <w:pStyle w:val="TAL"/>
              <w:rPr>
                <w:lang w:eastAsia="en-GB"/>
              </w:rPr>
            </w:pPr>
            <w:r>
              <w:t>Dual connectivity with NR (DCNR) (octet 9, bit 5)</w:t>
            </w:r>
          </w:p>
          <w:p w14:paraId="403200B3" w14:textId="77777777" w:rsidR="005C3B39" w:rsidRDefault="005C3B39">
            <w:pPr>
              <w:pStyle w:val="TAL"/>
              <w:rPr>
                <w:lang w:eastAsia="en-GB"/>
              </w:rPr>
            </w:pPr>
            <w:r>
              <w:t>This bit indicates the capability for dual connectivity with NR</w:t>
            </w:r>
            <w:r>
              <w:rPr>
                <w:rFonts w:cs="Arial"/>
              </w:rPr>
              <w:t>.</w:t>
            </w:r>
          </w:p>
        </w:tc>
      </w:tr>
      <w:tr w:rsidR="005C3B39" w14:paraId="6DC9261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2AC6B053" w14:textId="77777777" w:rsidR="005C3B39" w:rsidRDefault="005C3B39">
            <w:pPr>
              <w:pStyle w:val="TAC"/>
              <w:rPr>
                <w:lang w:eastAsia="en-GB"/>
              </w:rPr>
            </w:pPr>
            <w:r>
              <w:t>0</w:t>
            </w:r>
          </w:p>
        </w:tc>
        <w:tc>
          <w:tcPr>
            <w:tcW w:w="284" w:type="dxa"/>
            <w:gridSpan w:val="2"/>
            <w:tcBorders>
              <w:top w:val="nil"/>
              <w:left w:val="nil"/>
              <w:bottom w:val="nil"/>
              <w:right w:val="nil"/>
            </w:tcBorders>
          </w:tcPr>
          <w:p w14:paraId="2367368C" w14:textId="77777777" w:rsidR="005C3B39" w:rsidRDefault="005C3B39">
            <w:pPr>
              <w:pStyle w:val="TAC"/>
              <w:rPr>
                <w:lang w:eastAsia="en-GB"/>
              </w:rPr>
            </w:pPr>
          </w:p>
        </w:tc>
        <w:tc>
          <w:tcPr>
            <w:tcW w:w="283" w:type="dxa"/>
            <w:gridSpan w:val="2"/>
            <w:tcBorders>
              <w:top w:val="nil"/>
              <w:left w:val="nil"/>
              <w:bottom w:val="nil"/>
              <w:right w:val="nil"/>
            </w:tcBorders>
          </w:tcPr>
          <w:p w14:paraId="49A45CE5" w14:textId="77777777" w:rsidR="005C3B39" w:rsidRDefault="005C3B39">
            <w:pPr>
              <w:pStyle w:val="TAC"/>
              <w:rPr>
                <w:lang w:eastAsia="en-GB"/>
              </w:rPr>
            </w:pPr>
          </w:p>
        </w:tc>
        <w:tc>
          <w:tcPr>
            <w:tcW w:w="236" w:type="dxa"/>
            <w:gridSpan w:val="2"/>
            <w:tcBorders>
              <w:top w:val="nil"/>
              <w:left w:val="nil"/>
              <w:bottom w:val="nil"/>
              <w:right w:val="nil"/>
            </w:tcBorders>
          </w:tcPr>
          <w:p w14:paraId="418C9455"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4923643C" w14:textId="77777777" w:rsidR="005C3B39" w:rsidRDefault="005C3B39">
            <w:pPr>
              <w:pStyle w:val="TAL"/>
              <w:rPr>
                <w:lang w:eastAsia="en-GB"/>
              </w:rPr>
            </w:pPr>
            <w:r>
              <w:t>dual connectivity with NR not supported</w:t>
            </w:r>
          </w:p>
        </w:tc>
      </w:tr>
      <w:tr w:rsidR="005C3B39" w14:paraId="539C2FBC"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58C72775" w14:textId="77777777" w:rsidR="005C3B39" w:rsidRDefault="005C3B39">
            <w:pPr>
              <w:pStyle w:val="TAC"/>
              <w:rPr>
                <w:lang w:eastAsia="en-GB"/>
              </w:rPr>
            </w:pPr>
            <w:r>
              <w:t>1</w:t>
            </w:r>
          </w:p>
        </w:tc>
        <w:tc>
          <w:tcPr>
            <w:tcW w:w="284" w:type="dxa"/>
            <w:gridSpan w:val="2"/>
            <w:tcBorders>
              <w:top w:val="nil"/>
              <w:left w:val="nil"/>
              <w:bottom w:val="nil"/>
              <w:right w:val="nil"/>
            </w:tcBorders>
          </w:tcPr>
          <w:p w14:paraId="6B418AF1" w14:textId="77777777" w:rsidR="005C3B39" w:rsidRDefault="005C3B39">
            <w:pPr>
              <w:pStyle w:val="TAC"/>
              <w:rPr>
                <w:lang w:eastAsia="en-GB"/>
              </w:rPr>
            </w:pPr>
          </w:p>
        </w:tc>
        <w:tc>
          <w:tcPr>
            <w:tcW w:w="283" w:type="dxa"/>
            <w:gridSpan w:val="2"/>
            <w:tcBorders>
              <w:top w:val="nil"/>
              <w:left w:val="nil"/>
              <w:bottom w:val="nil"/>
              <w:right w:val="nil"/>
            </w:tcBorders>
          </w:tcPr>
          <w:p w14:paraId="4C7C3EC7" w14:textId="77777777" w:rsidR="005C3B39" w:rsidRDefault="005C3B39">
            <w:pPr>
              <w:pStyle w:val="TAC"/>
              <w:rPr>
                <w:lang w:eastAsia="en-GB"/>
              </w:rPr>
            </w:pPr>
          </w:p>
        </w:tc>
        <w:tc>
          <w:tcPr>
            <w:tcW w:w="236" w:type="dxa"/>
            <w:gridSpan w:val="2"/>
            <w:tcBorders>
              <w:top w:val="nil"/>
              <w:left w:val="nil"/>
              <w:bottom w:val="nil"/>
              <w:right w:val="nil"/>
            </w:tcBorders>
          </w:tcPr>
          <w:p w14:paraId="55814277"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5ADFB7D4" w14:textId="77777777" w:rsidR="005C3B39" w:rsidRDefault="005C3B39">
            <w:pPr>
              <w:pStyle w:val="TAL"/>
              <w:rPr>
                <w:lang w:eastAsia="en-GB"/>
              </w:rPr>
            </w:pPr>
            <w:r>
              <w:t>dual connectivity with NR supported</w:t>
            </w:r>
          </w:p>
        </w:tc>
      </w:tr>
      <w:tr w:rsidR="005C3B39" w14:paraId="71822F3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29E01278" w14:textId="77777777" w:rsidR="005C3B39" w:rsidRDefault="005C3B39">
            <w:pPr>
              <w:pStyle w:val="TAL"/>
              <w:rPr>
                <w:rFonts w:eastAsia="PMingLiU"/>
                <w:lang w:eastAsia="ja-JP"/>
              </w:rPr>
            </w:pPr>
          </w:p>
          <w:p w14:paraId="143150E6" w14:textId="77777777" w:rsidR="005C3B39" w:rsidRDefault="005C3B39">
            <w:pPr>
              <w:pStyle w:val="TAL"/>
              <w:rPr>
                <w:lang w:val="fr-FR" w:eastAsia="en-GB"/>
              </w:rPr>
            </w:pPr>
            <w:r>
              <w:rPr>
                <w:lang w:val="fr-FR"/>
              </w:rPr>
              <w:t>N1 mode supported (N1mode) (octet 9, bit 6)</w:t>
            </w:r>
          </w:p>
          <w:p w14:paraId="42F95016" w14:textId="77777777" w:rsidR="005C3B39" w:rsidRDefault="005C3B39">
            <w:pPr>
              <w:pStyle w:val="TAL"/>
              <w:rPr>
                <w:lang w:eastAsia="en-GB"/>
              </w:rPr>
            </w:pPr>
            <w:r>
              <w:t>This bit indicates the capability for N1 mode for 3GPP access</w:t>
            </w:r>
            <w:r>
              <w:rPr>
                <w:rFonts w:cs="Arial"/>
              </w:rPr>
              <w:t>.</w:t>
            </w:r>
          </w:p>
        </w:tc>
      </w:tr>
      <w:tr w:rsidR="005C3B39" w14:paraId="7387747B"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2A5B096F" w14:textId="77777777" w:rsidR="005C3B39" w:rsidRDefault="005C3B39">
            <w:pPr>
              <w:pStyle w:val="TAC"/>
              <w:rPr>
                <w:lang w:eastAsia="en-GB"/>
              </w:rPr>
            </w:pPr>
            <w:r>
              <w:t>0</w:t>
            </w:r>
          </w:p>
        </w:tc>
        <w:tc>
          <w:tcPr>
            <w:tcW w:w="284" w:type="dxa"/>
            <w:gridSpan w:val="2"/>
            <w:tcBorders>
              <w:top w:val="nil"/>
              <w:left w:val="nil"/>
              <w:bottom w:val="nil"/>
              <w:right w:val="nil"/>
            </w:tcBorders>
          </w:tcPr>
          <w:p w14:paraId="0185ABBD" w14:textId="77777777" w:rsidR="005C3B39" w:rsidRDefault="005C3B39">
            <w:pPr>
              <w:pStyle w:val="TAC"/>
              <w:rPr>
                <w:lang w:eastAsia="en-GB"/>
              </w:rPr>
            </w:pPr>
          </w:p>
        </w:tc>
        <w:tc>
          <w:tcPr>
            <w:tcW w:w="283" w:type="dxa"/>
            <w:gridSpan w:val="2"/>
            <w:tcBorders>
              <w:top w:val="nil"/>
              <w:left w:val="nil"/>
              <w:bottom w:val="nil"/>
              <w:right w:val="nil"/>
            </w:tcBorders>
          </w:tcPr>
          <w:p w14:paraId="001A1EEC" w14:textId="77777777" w:rsidR="005C3B39" w:rsidRDefault="005C3B39">
            <w:pPr>
              <w:pStyle w:val="TAC"/>
              <w:rPr>
                <w:lang w:eastAsia="en-GB"/>
              </w:rPr>
            </w:pPr>
          </w:p>
        </w:tc>
        <w:tc>
          <w:tcPr>
            <w:tcW w:w="236" w:type="dxa"/>
            <w:gridSpan w:val="2"/>
            <w:tcBorders>
              <w:top w:val="nil"/>
              <w:left w:val="nil"/>
              <w:bottom w:val="nil"/>
              <w:right w:val="nil"/>
            </w:tcBorders>
          </w:tcPr>
          <w:p w14:paraId="0520EC20"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5B0F42ED" w14:textId="77777777" w:rsidR="005C3B39" w:rsidRDefault="005C3B39">
            <w:pPr>
              <w:pStyle w:val="TAL"/>
              <w:rPr>
                <w:lang w:eastAsia="en-GB"/>
              </w:rPr>
            </w:pPr>
            <w:r>
              <w:t>N1 mode for 3GPP access not supported</w:t>
            </w:r>
          </w:p>
        </w:tc>
      </w:tr>
      <w:tr w:rsidR="005C3B39" w14:paraId="0FB350C6"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2E8C9296" w14:textId="77777777" w:rsidR="005C3B39" w:rsidRDefault="005C3B39">
            <w:pPr>
              <w:pStyle w:val="TAC"/>
              <w:rPr>
                <w:lang w:eastAsia="en-GB"/>
              </w:rPr>
            </w:pPr>
            <w:r>
              <w:t>1</w:t>
            </w:r>
          </w:p>
        </w:tc>
        <w:tc>
          <w:tcPr>
            <w:tcW w:w="284" w:type="dxa"/>
            <w:gridSpan w:val="2"/>
            <w:tcBorders>
              <w:top w:val="nil"/>
              <w:left w:val="nil"/>
              <w:bottom w:val="nil"/>
              <w:right w:val="nil"/>
            </w:tcBorders>
          </w:tcPr>
          <w:p w14:paraId="61E060BA" w14:textId="77777777" w:rsidR="005C3B39" w:rsidRDefault="005C3B39">
            <w:pPr>
              <w:pStyle w:val="TAC"/>
              <w:rPr>
                <w:lang w:eastAsia="en-GB"/>
              </w:rPr>
            </w:pPr>
          </w:p>
        </w:tc>
        <w:tc>
          <w:tcPr>
            <w:tcW w:w="283" w:type="dxa"/>
            <w:gridSpan w:val="2"/>
            <w:tcBorders>
              <w:top w:val="nil"/>
              <w:left w:val="nil"/>
              <w:bottom w:val="nil"/>
              <w:right w:val="nil"/>
            </w:tcBorders>
          </w:tcPr>
          <w:p w14:paraId="77EBB069" w14:textId="77777777" w:rsidR="005C3B39" w:rsidRDefault="005C3B39">
            <w:pPr>
              <w:pStyle w:val="TAC"/>
              <w:rPr>
                <w:lang w:eastAsia="en-GB"/>
              </w:rPr>
            </w:pPr>
          </w:p>
        </w:tc>
        <w:tc>
          <w:tcPr>
            <w:tcW w:w="236" w:type="dxa"/>
            <w:gridSpan w:val="2"/>
            <w:tcBorders>
              <w:top w:val="nil"/>
              <w:left w:val="nil"/>
              <w:bottom w:val="nil"/>
              <w:right w:val="nil"/>
            </w:tcBorders>
          </w:tcPr>
          <w:p w14:paraId="27DB9B1D"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2EDA81D3" w14:textId="77777777" w:rsidR="005C3B39" w:rsidRDefault="005C3B39">
            <w:pPr>
              <w:pStyle w:val="TAL"/>
              <w:rPr>
                <w:lang w:eastAsia="en-GB"/>
              </w:rPr>
            </w:pPr>
            <w:r>
              <w:t>N1 mode for 3GPP access supported</w:t>
            </w:r>
          </w:p>
        </w:tc>
      </w:tr>
      <w:tr w:rsidR="005C3B39" w14:paraId="364DCC5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D2E7C97" w14:textId="77777777" w:rsidR="005C3B39" w:rsidRDefault="005C3B39">
            <w:pPr>
              <w:pStyle w:val="TAL"/>
              <w:rPr>
                <w:rFonts w:eastAsia="PMingLiU"/>
              </w:rPr>
            </w:pPr>
          </w:p>
          <w:p w14:paraId="2B6EA3B1" w14:textId="77777777" w:rsidR="005C3B39" w:rsidRDefault="005C3B39">
            <w:pPr>
              <w:pStyle w:val="TAL"/>
            </w:pPr>
            <w:r>
              <w:t>Service gap control (SGC) (octet 9, bit 7)</w:t>
            </w:r>
          </w:p>
          <w:p w14:paraId="4E8A9A49" w14:textId="77777777" w:rsidR="005C3B39" w:rsidRDefault="005C3B39">
            <w:pPr>
              <w:pStyle w:val="TAL"/>
              <w:rPr>
                <w:lang w:eastAsia="en-GB"/>
              </w:rPr>
            </w:pPr>
            <w:r>
              <w:t>This bit indicates the capability for service gap control</w:t>
            </w:r>
          </w:p>
        </w:tc>
      </w:tr>
      <w:tr w:rsidR="005C3B39" w14:paraId="24CE57E5"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61A42B8C" w14:textId="77777777" w:rsidR="005C3B39" w:rsidRDefault="005C3B39">
            <w:pPr>
              <w:pStyle w:val="TAC"/>
              <w:rPr>
                <w:lang w:eastAsia="en-GB"/>
              </w:rPr>
            </w:pPr>
            <w:r>
              <w:t>0</w:t>
            </w:r>
          </w:p>
        </w:tc>
        <w:tc>
          <w:tcPr>
            <w:tcW w:w="284" w:type="dxa"/>
            <w:gridSpan w:val="2"/>
            <w:tcBorders>
              <w:top w:val="nil"/>
              <w:left w:val="nil"/>
              <w:bottom w:val="nil"/>
              <w:right w:val="nil"/>
            </w:tcBorders>
          </w:tcPr>
          <w:p w14:paraId="722777D1" w14:textId="77777777" w:rsidR="005C3B39" w:rsidRDefault="005C3B39">
            <w:pPr>
              <w:pStyle w:val="TAC"/>
              <w:rPr>
                <w:lang w:eastAsia="en-GB"/>
              </w:rPr>
            </w:pPr>
          </w:p>
        </w:tc>
        <w:tc>
          <w:tcPr>
            <w:tcW w:w="283" w:type="dxa"/>
            <w:gridSpan w:val="2"/>
            <w:tcBorders>
              <w:top w:val="nil"/>
              <w:left w:val="nil"/>
              <w:bottom w:val="nil"/>
              <w:right w:val="nil"/>
            </w:tcBorders>
          </w:tcPr>
          <w:p w14:paraId="6F2C8495" w14:textId="77777777" w:rsidR="005C3B39" w:rsidRDefault="005C3B39">
            <w:pPr>
              <w:pStyle w:val="TAC"/>
              <w:rPr>
                <w:lang w:eastAsia="en-GB"/>
              </w:rPr>
            </w:pPr>
          </w:p>
        </w:tc>
        <w:tc>
          <w:tcPr>
            <w:tcW w:w="236" w:type="dxa"/>
            <w:gridSpan w:val="2"/>
            <w:tcBorders>
              <w:top w:val="nil"/>
              <w:left w:val="nil"/>
              <w:bottom w:val="nil"/>
              <w:right w:val="nil"/>
            </w:tcBorders>
          </w:tcPr>
          <w:p w14:paraId="19E74B7B"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59477131" w14:textId="77777777" w:rsidR="005C3B39" w:rsidRDefault="005C3B39">
            <w:pPr>
              <w:pStyle w:val="TAL"/>
              <w:rPr>
                <w:lang w:eastAsia="en-GB"/>
              </w:rPr>
            </w:pPr>
            <w:r>
              <w:t>service gap control not supported</w:t>
            </w:r>
          </w:p>
        </w:tc>
      </w:tr>
      <w:tr w:rsidR="005C3B39" w14:paraId="18615A51"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1B0E9FAB" w14:textId="77777777" w:rsidR="005C3B39" w:rsidRDefault="005C3B39">
            <w:pPr>
              <w:pStyle w:val="TAC"/>
              <w:rPr>
                <w:lang w:eastAsia="en-GB"/>
              </w:rPr>
            </w:pPr>
            <w:r>
              <w:t>1</w:t>
            </w:r>
          </w:p>
        </w:tc>
        <w:tc>
          <w:tcPr>
            <w:tcW w:w="284" w:type="dxa"/>
            <w:gridSpan w:val="2"/>
            <w:tcBorders>
              <w:top w:val="nil"/>
              <w:left w:val="nil"/>
              <w:bottom w:val="nil"/>
              <w:right w:val="nil"/>
            </w:tcBorders>
          </w:tcPr>
          <w:p w14:paraId="1B1034CC" w14:textId="77777777" w:rsidR="005C3B39" w:rsidRDefault="005C3B39">
            <w:pPr>
              <w:pStyle w:val="TAC"/>
              <w:rPr>
                <w:lang w:eastAsia="en-GB"/>
              </w:rPr>
            </w:pPr>
          </w:p>
        </w:tc>
        <w:tc>
          <w:tcPr>
            <w:tcW w:w="283" w:type="dxa"/>
            <w:gridSpan w:val="2"/>
            <w:tcBorders>
              <w:top w:val="nil"/>
              <w:left w:val="nil"/>
              <w:bottom w:val="nil"/>
              <w:right w:val="nil"/>
            </w:tcBorders>
          </w:tcPr>
          <w:p w14:paraId="57C62922" w14:textId="77777777" w:rsidR="005C3B39" w:rsidRDefault="005C3B39">
            <w:pPr>
              <w:pStyle w:val="TAC"/>
              <w:rPr>
                <w:lang w:eastAsia="en-GB"/>
              </w:rPr>
            </w:pPr>
          </w:p>
        </w:tc>
        <w:tc>
          <w:tcPr>
            <w:tcW w:w="236" w:type="dxa"/>
            <w:gridSpan w:val="2"/>
            <w:tcBorders>
              <w:top w:val="nil"/>
              <w:left w:val="nil"/>
              <w:bottom w:val="nil"/>
              <w:right w:val="nil"/>
            </w:tcBorders>
          </w:tcPr>
          <w:p w14:paraId="6824F1F0"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6C62764D" w14:textId="77777777" w:rsidR="005C3B39" w:rsidRDefault="005C3B39">
            <w:pPr>
              <w:pStyle w:val="TAL"/>
              <w:rPr>
                <w:lang w:eastAsia="en-GB"/>
              </w:rPr>
            </w:pPr>
            <w:r>
              <w:t>service gap control supported</w:t>
            </w:r>
          </w:p>
        </w:tc>
      </w:tr>
      <w:tr w:rsidR="005C3B39" w14:paraId="42A8D32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9D28FF1" w14:textId="77777777" w:rsidR="005C3B39" w:rsidRDefault="005C3B39">
            <w:pPr>
              <w:pStyle w:val="TAL"/>
              <w:rPr>
                <w:rFonts w:eastAsia="PMingLiU"/>
                <w:lang w:eastAsia="ja-JP"/>
              </w:rPr>
            </w:pPr>
          </w:p>
          <w:p w14:paraId="4DE90B6F" w14:textId="77777777" w:rsidR="005C3B39" w:rsidRDefault="005C3B39">
            <w:pPr>
              <w:pStyle w:val="TAL"/>
              <w:rPr>
                <w:lang w:eastAsia="en-GB"/>
              </w:rPr>
            </w:pPr>
            <w:r>
              <w:t>Signalling for a maximum number of 15 EPS bearer contexts (15 bearers) (octet 9, bit 8)</w:t>
            </w:r>
          </w:p>
          <w:p w14:paraId="006876F9" w14:textId="77777777" w:rsidR="005C3B39" w:rsidRDefault="005C3B39">
            <w:pPr>
              <w:pStyle w:val="TAL"/>
              <w:rPr>
                <w:lang w:eastAsia="en-GB"/>
              </w:rPr>
            </w:pPr>
            <w:r>
              <w:t>This bit indicates the support of signalling for a maximum number of 15 EPS bearer contexts</w:t>
            </w:r>
          </w:p>
        </w:tc>
      </w:tr>
      <w:tr w:rsidR="005C3B39" w14:paraId="7CB7F100"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61BA18F9" w14:textId="77777777" w:rsidR="005C3B39" w:rsidRDefault="005C3B39">
            <w:pPr>
              <w:pStyle w:val="TAC"/>
              <w:rPr>
                <w:lang w:eastAsia="en-GB"/>
              </w:rPr>
            </w:pPr>
            <w:r>
              <w:t>0</w:t>
            </w:r>
          </w:p>
        </w:tc>
        <w:tc>
          <w:tcPr>
            <w:tcW w:w="284" w:type="dxa"/>
            <w:gridSpan w:val="2"/>
            <w:tcBorders>
              <w:top w:val="nil"/>
              <w:left w:val="nil"/>
              <w:bottom w:val="nil"/>
              <w:right w:val="nil"/>
            </w:tcBorders>
          </w:tcPr>
          <w:p w14:paraId="3B5CF674" w14:textId="77777777" w:rsidR="005C3B39" w:rsidRDefault="005C3B39">
            <w:pPr>
              <w:pStyle w:val="TAC"/>
              <w:rPr>
                <w:lang w:eastAsia="en-GB"/>
              </w:rPr>
            </w:pPr>
          </w:p>
        </w:tc>
        <w:tc>
          <w:tcPr>
            <w:tcW w:w="283" w:type="dxa"/>
            <w:gridSpan w:val="2"/>
            <w:tcBorders>
              <w:top w:val="nil"/>
              <w:left w:val="nil"/>
              <w:bottom w:val="nil"/>
              <w:right w:val="nil"/>
            </w:tcBorders>
          </w:tcPr>
          <w:p w14:paraId="78678C7D" w14:textId="77777777" w:rsidR="005C3B39" w:rsidRDefault="005C3B39">
            <w:pPr>
              <w:pStyle w:val="TAC"/>
              <w:rPr>
                <w:lang w:eastAsia="en-GB"/>
              </w:rPr>
            </w:pPr>
          </w:p>
        </w:tc>
        <w:tc>
          <w:tcPr>
            <w:tcW w:w="236" w:type="dxa"/>
            <w:gridSpan w:val="2"/>
            <w:tcBorders>
              <w:top w:val="nil"/>
              <w:left w:val="nil"/>
              <w:bottom w:val="nil"/>
              <w:right w:val="nil"/>
            </w:tcBorders>
          </w:tcPr>
          <w:p w14:paraId="37859B23"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1B9D4DA2" w14:textId="77777777" w:rsidR="005C3B39" w:rsidRDefault="005C3B39">
            <w:pPr>
              <w:pStyle w:val="TAL"/>
              <w:rPr>
                <w:lang w:eastAsia="en-GB"/>
              </w:rPr>
            </w:pPr>
            <w:r>
              <w:t>Signalling for a maximum number of 15 EPS bearer contexts not supported</w:t>
            </w:r>
          </w:p>
        </w:tc>
      </w:tr>
      <w:tr w:rsidR="005C3B39" w14:paraId="493F9E07" w14:textId="77777777" w:rsidTr="007C0C4F">
        <w:trPr>
          <w:gridAfter w:val="1"/>
          <w:wAfter w:w="115" w:type="dxa"/>
          <w:cantSplit/>
          <w:jc w:val="center"/>
        </w:trPr>
        <w:tc>
          <w:tcPr>
            <w:tcW w:w="329" w:type="dxa"/>
            <w:gridSpan w:val="2"/>
            <w:tcBorders>
              <w:top w:val="nil"/>
              <w:left w:val="single" w:sz="4" w:space="0" w:color="auto"/>
              <w:bottom w:val="nil"/>
              <w:right w:val="nil"/>
            </w:tcBorders>
            <w:hideMark/>
          </w:tcPr>
          <w:p w14:paraId="37A59333" w14:textId="77777777" w:rsidR="005C3B39" w:rsidRDefault="005C3B39">
            <w:pPr>
              <w:pStyle w:val="TAC"/>
              <w:rPr>
                <w:lang w:eastAsia="en-GB"/>
              </w:rPr>
            </w:pPr>
            <w:r>
              <w:t>1</w:t>
            </w:r>
          </w:p>
        </w:tc>
        <w:tc>
          <w:tcPr>
            <w:tcW w:w="284" w:type="dxa"/>
            <w:gridSpan w:val="2"/>
            <w:tcBorders>
              <w:top w:val="nil"/>
              <w:left w:val="nil"/>
              <w:bottom w:val="nil"/>
              <w:right w:val="nil"/>
            </w:tcBorders>
          </w:tcPr>
          <w:p w14:paraId="660CCB4A" w14:textId="77777777" w:rsidR="005C3B39" w:rsidRDefault="005C3B39">
            <w:pPr>
              <w:pStyle w:val="TAC"/>
              <w:rPr>
                <w:lang w:eastAsia="en-GB"/>
              </w:rPr>
            </w:pPr>
          </w:p>
        </w:tc>
        <w:tc>
          <w:tcPr>
            <w:tcW w:w="283" w:type="dxa"/>
            <w:gridSpan w:val="2"/>
            <w:tcBorders>
              <w:top w:val="nil"/>
              <w:left w:val="nil"/>
              <w:bottom w:val="nil"/>
              <w:right w:val="nil"/>
            </w:tcBorders>
          </w:tcPr>
          <w:p w14:paraId="13DFC5D4" w14:textId="77777777" w:rsidR="005C3B39" w:rsidRDefault="005C3B39">
            <w:pPr>
              <w:pStyle w:val="TAC"/>
              <w:rPr>
                <w:lang w:eastAsia="en-GB"/>
              </w:rPr>
            </w:pPr>
          </w:p>
        </w:tc>
        <w:tc>
          <w:tcPr>
            <w:tcW w:w="236" w:type="dxa"/>
            <w:gridSpan w:val="2"/>
            <w:tcBorders>
              <w:top w:val="nil"/>
              <w:left w:val="nil"/>
              <w:bottom w:val="nil"/>
              <w:right w:val="nil"/>
            </w:tcBorders>
          </w:tcPr>
          <w:p w14:paraId="0AB517BB" w14:textId="77777777" w:rsidR="005C3B39" w:rsidRDefault="005C3B39">
            <w:pPr>
              <w:pStyle w:val="TAC"/>
              <w:rPr>
                <w:lang w:eastAsia="en-GB"/>
              </w:rPr>
            </w:pPr>
          </w:p>
        </w:tc>
        <w:tc>
          <w:tcPr>
            <w:tcW w:w="6126" w:type="dxa"/>
            <w:gridSpan w:val="2"/>
            <w:tcBorders>
              <w:top w:val="nil"/>
              <w:left w:val="nil"/>
              <w:bottom w:val="nil"/>
              <w:right w:val="single" w:sz="4" w:space="0" w:color="auto"/>
            </w:tcBorders>
            <w:hideMark/>
          </w:tcPr>
          <w:p w14:paraId="605C1FDF" w14:textId="77777777" w:rsidR="005C3B39" w:rsidRDefault="005C3B39">
            <w:pPr>
              <w:pStyle w:val="TAL"/>
              <w:rPr>
                <w:lang w:eastAsia="en-GB"/>
              </w:rPr>
            </w:pPr>
            <w:r>
              <w:t>Signalling for a maximum number of 15 EPS bearer contexts supported</w:t>
            </w:r>
          </w:p>
        </w:tc>
      </w:tr>
      <w:tr w:rsidR="005C3B39" w14:paraId="7F13F2E5" w14:textId="77777777" w:rsidTr="007C0C4F">
        <w:trPr>
          <w:gridBefore w:val="1"/>
          <w:wBefore w:w="142" w:type="dxa"/>
          <w:cantSplit/>
          <w:jc w:val="center"/>
        </w:trPr>
        <w:tc>
          <w:tcPr>
            <w:tcW w:w="7231" w:type="dxa"/>
            <w:gridSpan w:val="10"/>
            <w:tcBorders>
              <w:top w:val="nil"/>
              <w:left w:val="single" w:sz="4" w:space="0" w:color="auto"/>
              <w:bottom w:val="nil"/>
              <w:right w:val="single" w:sz="4" w:space="0" w:color="auto"/>
            </w:tcBorders>
          </w:tcPr>
          <w:p w14:paraId="289E6197" w14:textId="77777777" w:rsidR="005C3B39" w:rsidRDefault="005C3B39">
            <w:pPr>
              <w:pStyle w:val="TAL"/>
              <w:rPr>
                <w:rFonts w:eastAsia="PMingLiU"/>
                <w:lang w:eastAsia="ja-JP"/>
              </w:rPr>
            </w:pPr>
          </w:p>
          <w:p w14:paraId="5F1298AC" w14:textId="77777777" w:rsidR="005C3B39" w:rsidRDefault="005C3B39">
            <w:pPr>
              <w:pStyle w:val="TAL"/>
              <w:rPr>
                <w:lang w:eastAsia="en-GB"/>
              </w:rPr>
            </w:pPr>
            <w:r>
              <w:t>Radio capability signalling optimisation (RACS) capability (octet 10, bit 1)</w:t>
            </w:r>
          </w:p>
          <w:p w14:paraId="6777EEE0" w14:textId="77777777" w:rsidR="005C3B39" w:rsidRDefault="005C3B39">
            <w:pPr>
              <w:pStyle w:val="TAL"/>
              <w:rPr>
                <w:lang w:eastAsia="en-GB"/>
              </w:rPr>
            </w:pPr>
            <w:r>
              <w:t>This bit indicates the capability for RACS</w:t>
            </w:r>
            <w:r>
              <w:rPr>
                <w:rFonts w:cs="Arial"/>
              </w:rPr>
              <w:t>.</w:t>
            </w:r>
          </w:p>
        </w:tc>
      </w:tr>
      <w:tr w:rsidR="005C3B39" w14:paraId="0874DB12" w14:textId="77777777" w:rsidTr="007C0C4F">
        <w:trPr>
          <w:gridBefore w:val="1"/>
          <w:wBefore w:w="142" w:type="dxa"/>
          <w:cantSplit/>
          <w:jc w:val="center"/>
        </w:trPr>
        <w:tc>
          <w:tcPr>
            <w:tcW w:w="296" w:type="dxa"/>
            <w:gridSpan w:val="2"/>
            <w:tcBorders>
              <w:top w:val="nil"/>
              <w:left w:val="single" w:sz="4" w:space="0" w:color="auto"/>
              <w:bottom w:val="nil"/>
              <w:right w:val="nil"/>
            </w:tcBorders>
            <w:hideMark/>
          </w:tcPr>
          <w:p w14:paraId="3B5A2E22" w14:textId="77777777" w:rsidR="005C3B39" w:rsidRDefault="005C3B39">
            <w:pPr>
              <w:pStyle w:val="TAC"/>
              <w:rPr>
                <w:lang w:eastAsia="en-GB"/>
              </w:rPr>
            </w:pPr>
            <w:r>
              <w:t>0</w:t>
            </w:r>
          </w:p>
        </w:tc>
        <w:tc>
          <w:tcPr>
            <w:tcW w:w="284" w:type="dxa"/>
            <w:gridSpan w:val="2"/>
            <w:tcBorders>
              <w:top w:val="nil"/>
              <w:left w:val="nil"/>
              <w:bottom w:val="nil"/>
              <w:right w:val="nil"/>
            </w:tcBorders>
          </w:tcPr>
          <w:p w14:paraId="0DA89A42" w14:textId="77777777" w:rsidR="005C3B39" w:rsidRDefault="005C3B39">
            <w:pPr>
              <w:pStyle w:val="TAC"/>
              <w:rPr>
                <w:lang w:eastAsia="en-GB"/>
              </w:rPr>
            </w:pPr>
          </w:p>
        </w:tc>
        <w:tc>
          <w:tcPr>
            <w:tcW w:w="283" w:type="dxa"/>
            <w:gridSpan w:val="2"/>
            <w:tcBorders>
              <w:top w:val="nil"/>
              <w:left w:val="nil"/>
              <w:bottom w:val="nil"/>
              <w:right w:val="nil"/>
            </w:tcBorders>
          </w:tcPr>
          <w:p w14:paraId="18328988" w14:textId="77777777" w:rsidR="005C3B39" w:rsidRDefault="005C3B39">
            <w:pPr>
              <w:pStyle w:val="TAC"/>
              <w:rPr>
                <w:lang w:eastAsia="en-GB"/>
              </w:rPr>
            </w:pPr>
          </w:p>
        </w:tc>
        <w:tc>
          <w:tcPr>
            <w:tcW w:w="236" w:type="dxa"/>
            <w:gridSpan w:val="2"/>
            <w:tcBorders>
              <w:top w:val="nil"/>
              <w:left w:val="nil"/>
              <w:bottom w:val="nil"/>
              <w:right w:val="nil"/>
            </w:tcBorders>
          </w:tcPr>
          <w:p w14:paraId="65D2D8AE" w14:textId="77777777" w:rsidR="005C3B39" w:rsidRDefault="005C3B39">
            <w:pPr>
              <w:pStyle w:val="TAC"/>
              <w:rPr>
                <w:lang w:eastAsia="en-GB"/>
              </w:rPr>
            </w:pPr>
          </w:p>
        </w:tc>
        <w:tc>
          <w:tcPr>
            <w:tcW w:w="6132" w:type="dxa"/>
            <w:gridSpan w:val="2"/>
            <w:tcBorders>
              <w:top w:val="nil"/>
              <w:left w:val="nil"/>
              <w:bottom w:val="nil"/>
              <w:right w:val="single" w:sz="4" w:space="0" w:color="auto"/>
            </w:tcBorders>
            <w:hideMark/>
          </w:tcPr>
          <w:p w14:paraId="64CF86D7" w14:textId="77777777" w:rsidR="005C3B39" w:rsidRDefault="005C3B39">
            <w:pPr>
              <w:pStyle w:val="TAL"/>
              <w:rPr>
                <w:lang w:eastAsia="en-GB"/>
              </w:rPr>
            </w:pPr>
            <w:r>
              <w:t>RACS not supported</w:t>
            </w:r>
          </w:p>
        </w:tc>
      </w:tr>
      <w:tr w:rsidR="005C3B39" w14:paraId="7742FEA9" w14:textId="77777777" w:rsidTr="007C0C4F">
        <w:trPr>
          <w:gridBefore w:val="1"/>
          <w:wBefore w:w="142" w:type="dxa"/>
          <w:cantSplit/>
          <w:jc w:val="center"/>
        </w:trPr>
        <w:tc>
          <w:tcPr>
            <w:tcW w:w="296" w:type="dxa"/>
            <w:gridSpan w:val="2"/>
            <w:tcBorders>
              <w:top w:val="nil"/>
              <w:left w:val="single" w:sz="4" w:space="0" w:color="auto"/>
              <w:bottom w:val="nil"/>
              <w:right w:val="nil"/>
            </w:tcBorders>
            <w:hideMark/>
          </w:tcPr>
          <w:p w14:paraId="060509C6" w14:textId="77777777" w:rsidR="005C3B39" w:rsidRDefault="005C3B39">
            <w:pPr>
              <w:pStyle w:val="TAC"/>
              <w:rPr>
                <w:lang w:eastAsia="en-GB"/>
              </w:rPr>
            </w:pPr>
            <w:r>
              <w:t>1</w:t>
            </w:r>
          </w:p>
        </w:tc>
        <w:tc>
          <w:tcPr>
            <w:tcW w:w="284" w:type="dxa"/>
            <w:gridSpan w:val="2"/>
            <w:tcBorders>
              <w:top w:val="nil"/>
              <w:left w:val="nil"/>
              <w:bottom w:val="nil"/>
              <w:right w:val="nil"/>
            </w:tcBorders>
          </w:tcPr>
          <w:p w14:paraId="0A54A84E" w14:textId="77777777" w:rsidR="005C3B39" w:rsidRDefault="005C3B39">
            <w:pPr>
              <w:pStyle w:val="TAC"/>
              <w:rPr>
                <w:lang w:eastAsia="en-GB"/>
              </w:rPr>
            </w:pPr>
          </w:p>
        </w:tc>
        <w:tc>
          <w:tcPr>
            <w:tcW w:w="283" w:type="dxa"/>
            <w:gridSpan w:val="2"/>
            <w:tcBorders>
              <w:top w:val="nil"/>
              <w:left w:val="nil"/>
              <w:bottom w:val="nil"/>
              <w:right w:val="nil"/>
            </w:tcBorders>
          </w:tcPr>
          <w:p w14:paraId="6CC974BA" w14:textId="77777777" w:rsidR="005C3B39" w:rsidRDefault="005C3B39">
            <w:pPr>
              <w:pStyle w:val="TAC"/>
              <w:rPr>
                <w:lang w:eastAsia="en-GB"/>
              </w:rPr>
            </w:pPr>
          </w:p>
        </w:tc>
        <w:tc>
          <w:tcPr>
            <w:tcW w:w="236" w:type="dxa"/>
            <w:gridSpan w:val="2"/>
            <w:tcBorders>
              <w:top w:val="nil"/>
              <w:left w:val="nil"/>
              <w:bottom w:val="nil"/>
              <w:right w:val="nil"/>
            </w:tcBorders>
          </w:tcPr>
          <w:p w14:paraId="078FECD9" w14:textId="77777777" w:rsidR="005C3B39" w:rsidRDefault="005C3B39">
            <w:pPr>
              <w:pStyle w:val="TAC"/>
              <w:rPr>
                <w:lang w:eastAsia="en-GB"/>
              </w:rPr>
            </w:pPr>
          </w:p>
        </w:tc>
        <w:tc>
          <w:tcPr>
            <w:tcW w:w="6132" w:type="dxa"/>
            <w:gridSpan w:val="2"/>
            <w:tcBorders>
              <w:top w:val="nil"/>
              <w:left w:val="nil"/>
              <w:bottom w:val="nil"/>
              <w:right w:val="single" w:sz="4" w:space="0" w:color="auto"/>
            </w:tcBorders>
            <w:hideMark/>
          </w:tcPr>
          <w:p w14:paraId="377DFC40" w14:textId="77777777" w:rsidR="005C3B39" w:rsidRDefault="005C3B39">
            <w:pPr>
              <w:pStyle w:val="TAL"/>
              <w:rPr>
                <w:lang w:eastAsia="en-GB"/>
              </w:rPr>
            </w:pPr>
            <w:r>
              <w:t>RACS supported</w:t>
            </w:r>
          </w:p>
        </w:tc>
      </w:tr>
      <w:tr w:rsidR="005C3B39" w14:paraId="41B1441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0308A4F" w14:textId="77777777" w:rsidR="005C3B39" w:rsidRDefault="005C3B39">
            <w:pPr>
              <w:pStyle w:val="TAL"/>
              <w:rPr>
                <w:rFonts w:eastAsia="PMingLiU"/>
                <w:lang w:eastAsia="ja-JP"/>
              </w:rPr>
            </w:pPr>
          </w:p>
          <w:p w14:paraId="4136EEB6" w14:textId="77777777" w:rsidR="005C3B39" w:rsidRDefault="005C3B39">
            <w:pPr>
              <w:pStyle w:val="TAL"/>
              <w:rPr>
                <w:lang w:eastAsia="en-GB"/>
              </w:rPr>
            </w:pPr>
            <w:r>
              <w:rPr>
                <w:lang w:eastAsia="ko-KR"/>
              </w:rPr>
              <w:t>Wake-up signal</w:t>
            </w:r>
            <w:r>
              <w:t xml:space="preserve"> (WUS) assistance (octet 10, bit 2)</w:t>
            </w:r>
          </w:p>
          <w:p w14:paraId="7370992D" w14:textId="77777777" w:rsidR="005C3B39" w:rsidRDefault="005C3B39">
            <w:pPr>
              <w:pStyle w:val="TAL"/>
              <w:rPr>
                <w:lang w:eastAsia="en-GB"/>
              </w:rPr>
            </w:pPr>
            <w:r>
              <w:t xml:space="preserve">This bit indicates the support of </w:t>
            </w:r>
            <w:r>
              <w:rPr>
                <w:lang w:eastAsia="ko-KR"/>
              </w:rPr>
              <w:t>wake-up signal</w:t>
            </w:r>
            <w:r>
              <w:t xml:space="preserve"> assistance</w:t>
            </w:r>
          </w:p>
        </w:tc>
      </w:tr>
      <w:tr w:rsidR="005C3B39" w14:paraId="2BFB641B"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488EF49C" w14:textId="77777777" w:rsidR="005C3B39" w:rsidRDefault="005C3B39">
            <w:pPr>
              <w:pStyle w:val="TAC"/>
              <w:rPr>
                <w:lang w:eastAsia="en-GB"/>
              </w:rPr>
            </w:pPr>
            <w:r>
              <w:t>0</w:t>
            </w:r>
          </w:p>
        </w:tc>
        <w:tc>
          <w:tcPr>
            <w:tcW w:w="284" w:type="dxa"/>
            <w:gridSpan w:val="2"/>
            <w:tcBorders>
              <w:top w:val="nil"/>
              <w:left w:val="nil"/>
              <w:bottom w:val="nil"/>
              <w:right w:val="nil"/>
            </w:tcBorders>
          </w:tcPr>
          <w:p w14:paraId="2F4AE9FA" w14:textId="77777777" w:rsidR="005C3B39" w:rsidRDefault="005C3B39">
            <w:pPr>
              <w:pStyle w:val="TAC"/>
              <w:rPr>
                <w:lang w:eastAsia="en-GB"/>
              </w:rPr>
            </w:pPr>
          </w:p>
        </w:tc>
        <w:tc>
          <w:tcPr>
            <w:tcW w:w="283" w:type="dxa"/>
            <w:gridSpan w:val="2"/>
            <w:tcBorders>
              <w:top w:val="nil"/>
              <w:left w:val="nil"/>
              <w:bottom w:val="nil"/>
              <w:right w:val="nil"/>
            </w:tcBorders>
          </w:tcPr>
          <w:p w14:paraId="67FEE579" w14:textId="77777777" w:rsidR="005C3B39" w:rsidRDefault="005C3B39">
            <w:pPr>
              <w:pStyle w:val="TAC"/>
              <w:rPr>
                <w:lang w:eastAsia="en-GB"/>
              </w:rPr>
            </w:pPr>
          </w:p>
        </w:tc>
        <w:tc>
          <w:tcPr>
            <w:tcW w:w="236" w:type="dxa"/>
            <w:gridSpan w:val="2"/>
            <w:tcBorders>
              <w:top w:val="nil"/>
              <w:left w:val="nil"/>
              <w:bottom w:val="nil"/>
              <w:right w:val="nil"/>
            </w:tcBorders>
          </w:tcPr>
          <w:p w14:paraId="38B64200"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430EDB2F" w14:textId="77777777" w:rsidR="005C3B39" w:rsidRDefault="005C3B39">
            <w:pPr>
              <w:pStyle w:val="TAL"/>
              <w:rPr>
                <w:lang w:eastAsia="en-GB"/>
              </w:rPr>
            </w:pPr>
            <w:r>
              <w:t>WUS assistance not supported</w:t>
            </w:r>
          </w:p>
        </w:tc>
      </w:tr>
      <w:tr w:rsidR="005C3B39" w14:paraId="04071983"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663C24F7" w14:textId="77777777" w:rsidR="005C3B39" w:rsidRDefault="005C3B39">
            <w:pPr>
              <w:pStyle w:val="TAC"/>
              <w:rPr>
                <w:lang w:eastAsia="en-GB"/>
              </w:rPr>
            </w:pPr>
            <w:r>
              <w:t>1</w:t>
            </w:r>
          </w:p>
        </w:tc>
        <w:tc>
          <w:tcPr>
            <w:tcW w:w="284" w:type="dxa"/>
            <w:gridSpan w:val="2"/>
            <w:tcBorders>
              <w:top w:val="nil"/>
              <w:left w:val="nil"/>
              <w:bottom w:val="nil"/>
              <w:right w:val="nil"/>
            </w:tcBorders>
          </w:tcPr>
          <w:p w14:paraId="2C630AAC" w14:textId="77777777" w:rsidR="005C3B39" w:rsidRDefault="005C3B39">
            <w:pPr>
              <w:pStyle w:val="TAC"/>
              <w:rPr>
                <w:lang w:eastAsia="en-GB"/>
              </w:rPr>
            </w:pPr>
          </w:p>
        </w:tc>
        <w:tc>
          <w:tcPr>
            <w:tcW w:w="283" w:type="dxa"/>
            <w:gridSpan w:val="2"/>
            <w:tcBorders>
              <w:top w:val="nil"/>
              <w:left w:val="nil"/>
              <w:bottom w:val="nil"/>
              <w:right w:val="nil"/>
            </w:tcBorders>
          </w:tcPr>
          <w:p w14:paraId="6E9D3462" w14:textId="77777777" w:rsidR="005C3B39" w:rsidRDefault="005C3B39">
            <w:pPr>
              <w:pStyle w:val="TAC"/>
              <w:rPr>
                <w:lang w:eastAsia="en-GB"/>
              </w:rPr>
            </w:pPr>
          </w:p>
        </w:tc>
        <w:tc>
          <w:tcPr>
            <w:tcW w:w="236" w:type="dxa"/>
            <w:gridSpan w:val="2"/>
            <w:tcBorders>
              <w:top w:val="nil"/>
              <w:left w:val="nil"/>
              <w:bottom w:val="nil"/>
              <w:right w:val="nil"/>
            </w:tcBorders>
          </w:tcPr>
          <w:p w14:paraId="1FEF93E2"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4508F761" w14:textId="77777777" w:rsidR="005C3B39" w:rsidRDefault="005C3B39">
            <w:pPr>
              <w:pStyle w:val="TAL"/>
              <w:rPr>
                <w:lang w:eastAsia="en-GB"/>
              </w:rPr>
            </w:pPr>
            <w:r>
              <w:t>WUS assistance supported</w:t>
            </w:r>
          </w:p>
        </w:tc>
      </w:tr>
      <w:tr w:rsidR="005C3B39" w14:paraId="5F6A9784"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1F6A5ED4" w14:textId="77777777" w:rsidR="005C3B39" w:rsidRDefault="005C3B39">
            <w:pPr>
              <w:pStyle w:val="TAL"/>
              <w:rPr>
                <w:rFonts w:eastAsia="PMingLiU"/>
                <w:lang w:eastAsia="ja-JP"/>
              </w:rPr>
            </w:pPr>
          </w:p>
          <w:p w14:paraId="4EC4B33F" w14:textId="77777777" w:rsidR="005C3B39" w:rsidRDefault="005C3B39">
            <w:pPr>
              <w:pStyle w:val="TAL"/>
              <w:rPr>
                <w:lang w:eastAsia="en-GB"/>
              </w:rPr>
            </w:pPr>
            <w:r>
              <w:rPr>
                <w:lang w:eastAsia="ko-KR"/>
              </w:rPr>
              <w:t xml:space="preserve">Control plane Mobile Terminated-Early Data Transmission (CP-MT-EDT) </w:t>
            </w:r>
            <w:r>
              <w:t>(octet 10, bit 3)</w:t>
            </w:r>
          </w:p>
          <w:p w14:paraId="6B1D559F" w14:textId="77777777" w:rsidR="005C3B39" w:rsidRDefault="005C3B39">
            <w:pPr>
              <w:pStyle w:val="TAL"/>
              <w:rPr>
                <w:lang w:eastAsia="en-GB"/>
              </w:rPr>
            </w:pPr>
            <w:r>
              <w:t xml:space="preserve">This bit indicates the support of control plane </w:t>
            </w:r>
            <w:r>
              <w:rPr>
                <w:lang w:eastAsia="ko-KR"/>
              </w:rPr>
              <w:t>Mobile Terminated-Early Data Transmission</w:t>
            </w:r>
          </w:p>
        </w:tc>
      </w:tr>
      <w:tr w:rsidR="005C3B39" w14:paraId="15BF67AB"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17438C3B" w14:textId="77777777" w:rsidR="005C3B39" w:rsidRDefault="005C3B39">
            <w:pPr>
              <w:pStyle w:val="TAC"/>
              <w:rPr>
                <w:lang w:eastAsia="en-GB"/>
              </w:rPr>
            </w:pPr>
            <w:r>
              <w:t>0</w:t>
            </w:r>
          </w:p>
        </w:tc>
        <w:tc>
          <w:tcPr>
            <w:tcW w:w="284" w:type="dxa"/>
            <w:gridSpan w:val="2"/>
            <w:tcBorders>
              <w:top w:val="nil"/>
              <w:left w:val="nil"/>
              <w:bottom w:val="nil"/>
              <w:right w:val="nil"/>
            </w:tcBorders>
          </w:tcPr>
          <w:p w14:paraId="15676EC8" w14:textId="77777777" w:rsidR="005C3B39" w:rsidRDefault="005C3B39">
            <w:pPr>
              <w:pStyle w:val="TAC"/>
              <w:rPr>
                <w:lang w:eastAsia="en-GB"/>
              </w:rPr>
            </w:pPr>
          </w:p>
        </w:tc>
        <w:tc>
          <w:tcPr>
            <w:tcW w:w="283" w:type="dxa"/>
            <w:gridSpan w:val="2"/>
            <w:tcBorders>
              <w:top w:val="nil"/>
              <w:left w:val="nil"/>
              <w:bottom w:val="nil"/>
              <w:right w:val="nil"/>
            </w:tcBorders>
          </w:tcPr>
          <w:p w14:paraId="3C119CBD" w14:textId="77777777" w:rsidR="005C3B39" w:rsidRDefault="005C3B39">
            <w:pPr>
              <w:pStyle w:val="TAC"/>
              <w:rPr>
                <w:lang w:eastAsia="en-GB"/>
              </w:rPr>
            </w:pPr>
          </w:p>
        </w:tc>
        <w:tc>
          <w:tcPr>
            <w:tcW w:w="236" w:type="dxa"/>
            <w:gridSpan w:val="2"/>
            <w:tcBorders>
              <w:top w:val="nil"/>
              <w:left w:val="nil"/>
              <w:bottom w:val="nil"/>
              <w:right w:val="nil"/>
            </w:tcBorders>
          </w:tcPr>
          <w:p w14:paraId="0AB6CD57"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21F02B72" w14:textId="77777777" w:rsidR="005C3B39" w:rsidRDefault="005C3B39">
            <w:pPr>
              <w:pStyle w:val="TAL"/>
              <w:rPr>
                <w:lang w:eastAsia="en-GB"/>
              </w:rPr>
            </w:pPr>
            <w:r>
              <w:t>Control plane Mobile Terminated-Early Data Transmission not supported</w:t>
            </w:r>
          </w:p>
        </w:tc>
      </w:tr>
      <w:tr w:rsidR="005C3B39" w14:paraId="08232D0D"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6AF8C7E3" w14:textId="77777777" w:rsidR="005C3B39" w:rsidRDefault="005C3B39">
            <w:pPr>
              <w:pStyle w:val="TAC"/>
              <w:rPr>
                <w:lang w:eastAsia="en-GB"/>
              </w:rPr>
            </w:pPr>
            <w:r>
              <w:t>1</w:t>
            </w:r>
          </w:p>
        </w:tc>
        <w:tc>
          <w:tcPr>
            <w:tcW w:w="284" w:type="dxa"/>
            <w:gridSpan w:val="2"/>
            <w:tcBorders>
              <w:top w:val="nil"/>
              <w:left w:val="nil"/>
              <w:bottom w:val="nil"/>
              <w:right w:val="nil"/>
            </w:tcBorders>
          </w:tcPr>
          <w:p w14:paraId="65193537" w14:textId="77777777" w:rsidR="005C3B39" w:rsidRDefault="005C3B39">
            <w:pPr>
              <w:pStyle w:val="TAC"/>
              <w:rPr>
                <w:lang w:eastAsia="en-GB"/>
              </w:rPr>
            </w:pPr>
          </w:p>
        </w:tc>
        <w:tc>
          <w:tcPr>
            <w:tcW w:w="283" w:type="dxa"/>
            <w:gridSpan w:val="2"/>
            <w:tcBorders>
              <w:top w:val="nil"/>
              <w:left w:val="nil"/>
              <w:bottom w:val="nil"/>
              <w:right w:val="nil"/>
            </w:tcBorders>
          </w:tcPr>
          <w:p w14:paraId="131B7273" w14:textId="77777777" w:rsidR="005C3B39" w:rsidRDefault="005C3B39">
            <w:pPr>
              <w:pStyle w:val="TAC"/>
              <w:rPr>
                <w:lang w:eastAsia="en-GB"/>
              </w:rPr>
            </w:pPr>
          </w:p>
        </w:tc>
        <w:tc>
          <w:tcPr>
            <w:tcW w:w="236" w:type="dxa"/>
            <w:gridSpan w:val="2"/>
            <w:tcBorders>
              <w:top w:val="nil"/>
              <w:left w:val="nil"/>
              <w:bottom w:val="nil"/>
              <w:right w:val="nil"/>
            </w:tcBorders>
          </w:tcPr>
          <w:p w14:paraId="1F0255BC"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379FCA5D" w14:textId="77777777" w:rsidR="005C3B39" w:rsidRDefault="005C3B39">
            <w:pPr>
              <w:pStyle w:val="TAL"/>
              <w:rPr>
                <w:lang w:eastAsia="en-GB"/>
              </w:rPr>
            </w:pPr>
            <w:r>
              <w:t>Control plane Mobile Terminated-Early Data Transmission supported</w:t>
            </w:r>
          </w:p>
        </w:tc>
      </w:tr>
      <w:tr w:rsidR="005C3B39" w14:paraId="2D884856"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8840857" w14:textId="77777777" w:rsidR="005C3B39" w:rsidRDefault="005C3B39">
            <w:pPr>
              <w:pStyle w:val="TAL"/>
              <w:rPr>
                <w:rFonts w:eastAsia="PMingLiU"/>
                <w:lang w:eastAsia="ja-JP"/>
              </w:rPr>
            </w:pPr>
          </w:p>
          <w:p w14:paraId="0C40C96D" w14:textId="77777777" w:rsidR="005C3B39" w:rsidRDefault="005C3B39">
            <w:pPr>
              <w:pStyle w:val="TAL"/>
              <w:rPr>
                <w:lang w:eastAsia="en-GB"/>
              </w:rPr>
            </w:pPr>
            <w:r>
              <w:rPr>
                <w:lang w:eastAsia="ko-KR"/>
              </w:rPr>
              <w:t xml:space="preserve">User plane Mobile Terminated-Early Data Transmission (UP-MT-EDT) </w:t>
            </w:r>
            <w:r>
              <w:t>(octet 10, bit 4)</w:t>
            </w:r>
          </w:p>
          <w:p w14:paraId="2C7C0994" w14:textId="77777777" w:rsidR="005C3B39" w:rsidRDefault="005C3B39">
            <w:pPr>
              <w:pStyle w:val="TAL"/>
              <w:rPr>
                <w:lang w:eastAsia="en-GB"/>
              </w:rPr>
            </w:pPr>
            <w:r>
              <w:t xml:space="preserve">This bit indicates the support of user plane </w:t>
            </w:r>
            <w:r>
              <w:rPr>
                <w:lang w:eastAsia="ko-KR"/>
              </w:rPr>
              <w:t>Mobile Terminated-Early Data Transmission</w:t>
            </w:r>
          </w:p>
        </w:tc>
      </w:tr>
      <w:tr w:rsidR="005C3B39" w14:paraId="4548AA94"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604BCF5A" w14:textId="77777777" w:rsidR="005C3B39" w:rsidRDefault="005C3B39">
            <w:pPr>
              <w:pStyle w:val="TAC"/>
              <w:rPr>
                <w:lang w:eastAsia="en-GB"/>
              </w:rPr>
            </w:pPr>
            <w:r>
              <w:t>0</w:t>
            </w:r>
          </w:p>
        </w:tc>
        <w:tc>
          <w:tcPr>
            <w:tcW w:w="284" w:type="dxa"/>
            <w:gridSpan w:val="2"/>
            <w:tcBorders>
              <w:top w:val="nil"/>
              <w:left w:val="nil"/>
              <w:bottom w:val="nil"/>
              <w:right w:val="nil"/>
            </w:tcBorders>
          </w:tcPr>
          <w:p w14:paraId="575E8DCE" w14:textId="77777777" w:rsidR="005C3B39" w:rsidRDefault="005C3B39">
            <w:pPr>
              <w:pStyle w:val="TAC"/>
              <w:rPr>
                <w:lang w:eastAsia="en-GB"/>
              </w:rPr>
            </w:pPr>
          </w:p>
        </w:tc>
        <w:tc>
          <w:tcPr>
            <w:tcW w:w="283" w:type="dxa"/>
            <w:gridSpan w:val="2"/>
            <w:tcBorders>
              <w:top w:val="nil"/>
              <w:left w:val="nil"/>
              <w:bottom w:val="nil"/>
              <w:right w:val="nil"/>
            </w:tcBorders>
          </w:tcPr>
          <w:p w14:paraId="6172F711" w14:textId="77777777" w:rsidR="005C3B39" w:rsidRDefault="005C3B39">
            <w:pPr>
              <w:pStyle w:val="TAC"/>
              <w:rPr>
                <w:lang w:eastAsia="en-GB"/>
              </w:rPr>
            </w:pPr>
          </w:p>
        </w:tc>
        <w:tc>
          <w:tcPr>
            <w:tcW w:w="236" w:type="dxa"/>
            <w:gridSpan w:val="2"/>
            <w:tcBorders>
              <w:top w:val="nil"/>
              <w:left w:val="nil"/>
              <w:bottom w:val="nil"/>
              <w:right w:val="nil"/>
            </w:tcBorders>
          </w:tcPr>
          <w:p w14:paraId="127D4236"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6A61CED5" w14:textId="77777777" w:rsidR="005C3B39" w:rsidRDefault="005C3B39">
            <w:pPr>
              <w:pStyle w:val="TAL"/>
              <w:rPr>
                <w:lang w:eastAsia="en-GB"/>
              </w:rPr>
            </w:pPr>
            <w:r>
              <w:t>User plane Mobile Terminated-Early Data Transmission not supported</w:t>
            </w:r>
          </w:p>
        </w:tc>
      </w:tr>
      <w:tr w:rsidR="005C3B39" w14:paraId="41BD9074"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0FC4CA82" w14:textId="77777777" w:rsidR="005C3B39" w:rsidRDefault="005C3B39">
            <w:pPr>
              <w:pStyle w:val="TAC"/>
              <w:rPr>
                <w:lang w:eastAsia="en-GB"/>
              </w:rPr>
            </w:pPr>
            <w:r>
              <w:t>1</w:t>
            </w:r>
          </w:p>
        </w:tc>
        <w:tc>
          <w:tcPr>
            <w:tcW w:w="284" w:type="dxa"/>
            <w:gridSpan w:val="2"/>
            <w:tcBorders>
              <w:top w:val="nil"/>
              <w:left w:val="nil"/>
              <w:bottom w:val="nil"/>
              <w:right w:val="nil"/>
            </w:tcBorders>
          </w:tcPr>
          <w:p w14:paraId="0B998F6F" w14:textId="77777777" w:rsidR="005C3B39" w:rsidRDefault="005C3B39">
            <w:pPr>
              <w:pStyle w:val="TAC"/>
              <w:rPr>
                <w:lang w:eastAsia="en-GB"/>
              </w:rPr>
            </w:pPr>
          </w:p>
        </w:tc>
        <w:tc>
          <w:tcPr>
            <w:tcW w:w="283" w:type="dxa"/>
            <w:gridSpan w:val="2"/>
            <w:tcBorders>
              <w:top w:val="nil"/>
              <w:left w:val="nil"/>
              <w:bottom w:val="nil"/>
              <w:right w:val="nil"/>
            </w:tcBorders>
          </w:tcPr>
          <w:p w14:paraId="1D203D43" w14:textId="77777777" w:rsidR="005C3B39" w:rsidRDefault="005C3B39">
            <w:pPr>
              <w:pStyle w:val="TAC"/>
              <w:rPr>
                <w:lang w:eastAsia="en-GB"/>
              </w:rPr>
            </w:pPr>
          </w:p>
        </w:tc>
        <w:tc>
          <w:tcPr>
            <w:tcW w:w="236" w:type="dxa"/>
            <w:gridSpan w:val="2"/>
            <w:tcBorders>
              <w:top w:val="nil"/>
              <w:left w:val="nil"/>
              <w:bottom w:val="nil"/>
              <w:right w:val="nil"/>
            </w:tcBorders>
          </w:tcPr>
          <w:p w14:paraId="78DB060F"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05845BAC" w14:textId="77777777" w:rsidR="005C3B39" w:rsidRDefault="005C3B39">
            <w:pPr>
              <w:pStyle w:val="TAL"/>
              <w:rPr>
                <w:lang w:eastAsia="en-GB"/>
              </w:rPr>
            </w:pPr>
            <w:r>
              <w:t>User plane Mobile Terminated-Early Data Transmission supported</w:t>
            </w:r>
          </w:p>
        </w:tc>
      </w:tr>
      <w:tr w:rsidR="005C3B39" w14:paraId="4EC03A6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205B8A1C" w14:textId="77777777" w:rsidR="005C3B39" w:rsidRDefault="005C3B39">
            <w:pPr>
              <w:pStyle w:val="TAL"/>
              <w:rPr>
                <w:rFonts w:eastAsia="PMingLiU"/>
                <w:lang w:eastAsia="ja-JP"/>
              </w:rPr>
            </w:pPr>
          </w:p>
          <w:p w14:paraId="72CE1116" w14:textId="77777777" w:rsidR="005C3B39" w:rsidRDefault="005C3B39">
            <w:pPr>
              <w:pStyle w:val="TAL"/>
              <w:rPr>
                <w:lang w:eastAsia="en-GB"/>
              </w:rPr>
            </w:pPr>
            <w:r>
              <w:t>V2X communication over NR-PC5 (V2X NR-PC5) (octet 10, bit 5)</w:t>
            </w:r>
          </w:p>
          <w:p w14:paraId="66726CAE" w14:textId="77777777" w:rsidR="005C3B39" w:rsidRDefault="005C3B39">
            <w:pPr>
              <w:pStyle w:val="TAL"/>
              <w:rPr>
                <w:lang w:eastAsia="en-GB"/>
              </w:rPr>
            </w:pPr>
            <w:r>
              <w:t>This bit indicates the capability for V2X communication over NR-PC5</w:t>
            </w:r>
            <w:r>
              <w:rPr>
                <w:rFonts w:cs="Arial"/>
              </w:rPr>
              <w:t>.</w:t>
            </w:r>
          </w:p>
        </w:tc>
      </w:tr>
      <w:tr w:rsidR="005C3B39" w14:paraId="38839E38"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3F8E8B64" w14:textId="77777777" w:rsidR="005C3B39" w:rsidRDefault="005C3B39">
            <w:pPr>
              <w:pStyle w:val="TAC"/>
              <w:rPr>
                <w:lang w:eastAsia="en-GB"/>
              </w:rPr>
            </w:pPr>
            <w:r>
              <w:t>0</w:t>
            </w:r>
          </w:p>
        </w:tc>
        <w:tc>
          <w:tcPr>
            <w:tcW w:w="284" w:type="dxa"/>
            <w:gridSpan w:val="2"/>
            <w:tcBorders>
              <w:top w:val="nil"/>
              <w:left w:val="nil"/>
              <w:bottom w:val="nil"/>
              <w:right w:val="nil"/>
            </w:tcBorders>
          </w:tcPr>
          <w:p w14:paraId="5A8657B7" w14:textId="77777777" w:rsidR="005C3B39" w:rsidRDefault="005C3B39">
            <w:pPr>
              <w:pStyle w:val="TAC"/>
              <w:rPr>
                <w:lang w:eastAsia="en-GB"/>
              </w:rPr>
            </w:pPr>
          </w:p>
        </w:tc>
        <w:tc>
          <w:tcPr>
            <w:tcW w:w="283" w:type="dxa"/>
            <w:gridSpan w:val="2"/>
            <w:tcBorders>
              <w:top w:val="nil"/>
              <w:left w:val="nil"/>
              <w:bottom w:val="nil"/>
              <w:right w:val="nil"/>
            </w:tcBorders>
          </w:tcPr>
          <w:p w14:paraId="6EDFDFE5" w14:textId="77777777" w:rsidR="005C3B39" w:rsidRDefault="005C3B39">
            <w:pPr>
              <w:pStyle w:val="TAC"/>
              <w:rPr>
                <w:lang w:eastAsia="en-GB"/>
              </w:rPr>
            </w:pPr>
          </w:p>
        </w:tc>
        <w:tc>
          <w:tcPr>
            <w:tcW w:w="236" w:type="dxa"/>
            <w:gridSpan w:val="2"/>
            <w:tcBorders>
              <w:top w:val="nil"/>
              <w:left w:val="nil"/>
              <w:bottom w:val="nil"/>
              <w:right w:val="nil"/>
            </w:tcBorders>
          </w:tcPr>
          <w:p w14:paraId="1D9D3AEC"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33EA2469" w14:textId="77777777" w:rsidR="005C3B39" w:rsidRDefault="005C3B39">
            <w:pPr>
              <w:pStyle w:val="TAL"/>
              <w:rPr>
                <w:lang w:eastAsia="en-GB"/>
              </w:rPr>
            </w:pPr>
            <w:r>
              <w:t>V2X communication over NR-PC5 not supported</w:t>
            </w:r>
          </w:p>
        </w:tc>
      </w:tr>
      <w:tr w:rsidR="005C3B39" w14:paraId="4EFD899B"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2C59AE86" w14:textId="77777777" w:rsidR="005C3B39" w:rsidRDefault="005C3B39">
            <w:pPr>
              <w:pStyle w:val="TAC"/>
              <w:rPr>
                <w:lang w:eastAsia="en-GB"/>
              </w:rPr>
            </w:pPr>
            <w:r>
              <w:t>1</w:t>
            </w:r>
          </w:p>
        </w:tc>
        <w:tc>
          <w:tcPr>
            <w:tcW w:w="284" w:type="dxa"/>
            <w:gridSpan w:val="2"/>
            <w:tcBorders>
              <w:top w:val="nil"/>
              <w:left w:val="nil"/>
              <w:bottom w:val="nil"/>
              <w:right w:val="nil"/>
            </w:tcBorders>
          </w:tcPr>
          <w:p w14:paraId="07891EE7" w14:textId="77777777" w:rsidR="005C3B39" w:rsidRDefault="005C3B39">
            <w:pPr>
              <w:pStyle w:val="TAC"/>
              <w:rPr>
                <w:lang w:eastAsia="en-GB"/>
              </w:rPr>
            </w:pPr>
          </w:p>
        </w:tc>
        <w:tc>
          <w:tcPr>
            <w:tcW w:w="283" w:type="dxa"/>
            <w:gridSpan w:val="2"/>
            <w:tcBorders>
              <w:top w:val="nil"/>
              <w:left w:val="nil"/>
              <w:bottom w:val="nil"/>
              <w:right w:val="nil"/>
            </w:tcBorders>
          </w:tcPr>
          <w:p w14:paraId="32733DB0" w14:textId="77777777" w:rsidR="005C3B39" w:rsidRDefault="005C3B39">
            <w:pPr>
              <w:pStyle w:val="TAC"/>
              <w:rPr>
                <w:lang w:eastAsia="en-GB"/>
              </w:rPr>
            </w:pPr>
          </w:p>
        </w:tc>
        <w:tc>
          <w:tcPr>
            <w:tcW w:w="236" w:type="dxa"/>
            <w:gridSpan w:val="2"/>
            <w:tcBorders>
              <w:top w:val="nil"/>
              <w:left w:val="nil"/>
              <w:bottom w:val="nil"/>
              <w:right w:val="nil"/>
            </w:tcBorders>
          </w:tcPr>
          <w:p w14:paraId="0A126481"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7EA65AFD" w14:textId="77777777" w:rsidR="005C3B39" w:rsidRDefault="005C3B39">
            <w:pPr>
              <w:pStyle w:val="TAL"/>
              <w:rPr>
                <w:lang w:eastAsia="en-GB"/>
              </w:rPr>
            </w:pPr>
            <w:r>
              <w:t>V2X communication over NR-PC5 supported</w:t>
            </w:r>
          </w:p>
        </w:tc>
      </w:tr>
      <w:tr w:rsidR="005C3B39" w14:paraId="3BE85DA6"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F94D626" w14:textId="77777777" w:rsidR="005C3B39" w:rsidRDefault="005C3B39">
            <w:pPr>
              <w:pStyle w:val="TAL"/>
              <w:rPr>
                <w:lang w:eastAsia="en-GB"/>
              </w:rPr>
            </w:pPr>
            <w:bookmarkStart w:id="434" w:name="MCCQCTEMPBM_00000278" w:colFirst="1" w:colLast="11"/>
          </w:p>
        </w:tc>
      </w:tr>
      <w:bookmarkEnd w:id="434"/>
      <w:tr w:rsidR="005C3B39" w14:paraId="0C20A13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5C5D8E15" w14:textId="77777777" w:rsidR="005C3B39" w:rsidRDefault="005C3B39">
            <w:pPr>
              <w:pStyle w:val="TAL"/>
              <w:rPr>
                <w:lang w:eastAsia="en-GB"/>
              </w:rPr>
            </w:pPr>
            <w:r>
              <w:t>NAS signalling connection release (NCR) (octet 10, bit 6)</w:t>
            </w:r>
          </w:p>
        </w:tc>
      </w:tr>
      <w:tr w:rsidR="005C3B39" w14:paraId="677A70E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5AD639F6" w14:textId="77777777" w:rsidR="005C3B39" w:rsidRDefault="005C3B39">
            <w:pPr>
              <w:pStyle w:val="TAL"/>
              <w:rPr>
                <w:lang w:eastAsia="en-GB"/>
              </w:rPr>
            </w:pPr>
            <w:r>
              <w:t>This bit indicates the support of NAS signalling connection release.</w:t>
            </w:r>
          </w:p>
        </w:tc>
      </w:tr>
      <w:tr w:rsidR="005C3B39" w14:paraId="7C56F326"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5F4B16C7" w14:textId="77777777" w:rsidR="005C3B39" w:rsidRDefault="005C3B39">
            <w:pPr>
              <w:pStyle w:val="TAC"/>
              <w:rPr>
                <w:lang w:eastAsia="en-GB"/>
              </w:rPr>
            </w:pPr>
            <w:r>
              <w:t>0</w:t>
            </w:r>
          </w:p>
        </w:tc>
        <w:tc>
          <w:tcPr>
            <w:tcW w:w="284" w:type="dxa"/>
            <w:gridSpan w:val="2"/>
            <w:tcBorders>
              <w:top w:val="nil"/>
              <w:left w:val="nil"/>
              <w:bottom w:val="nil"/>
              <w:right w:val="nil"/>
            </w:tcBorders>
          </w:tcPr>
          <w:p w14:paraId="5EB5B299" w14:textId="77777777" w:rsidR="005C3B39" w:rsidRDefault="005C3B39">
            <w:pPr>
              <w:pStyle w:val="TAC"/>
              <w:rPr>
                <w:lang w:eastAsia="en-GB"/>
              </w:rPr>
            </w:pPr>
          </w:p>
        </w:tc>
        <w:tc>
          <w:tcPr>
            <w:tcW w:w="283" w:type="dxa"/>
            <w:gridSpan w:val="2"/>
            <w:tcBorders>
              <w:top w:val="nil"/>
              <w:left w:val="nil"/>
              <w:bottom w:val="nil"/>
              <w:right w:val="nil"/>
            </w:tcBorders>
          </w:tcPr>
          <w:p w14:paraId="7B917D68" w14:textId="77777777" w:rsidR="005C3B39" w:rsidRDefault="005C3B39">
            <w:pPr>
              <w:pStyle w:val="TAC"/>
              <w:rPr>
                <w:lang w:eastAsia="en-GB"/>
              </w:rPr>
            </w:pPr>
          </w:p>
        </w:tc>
        <w:tc>
          <w:tcPr>
            <w:tcW w:w="236" w:type="dxa"/>
            <w:gridSpan w:val="2"/>
            <w:tcBorders>
              <w:top w:val="nil"/>
              <w:left w:val="nil"/>
              <w:bottom w:val="nil"/>
              <w:right w:val="nil"/>
            </w:tcBorders>
          </w:tcPr>
          <w:p w14:paraId="1784F938"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6359852D" w14:textId="77777777" w:rsidR="005C3B39" w:rsidRDefault="005C3B39">
            <w:pPr>
              <w:pStyle w:val="TAL"/>
              <w:rPr>
                <w:lang w:eastAsia="en-GB"/>
              </w:rPr>
            </w:pPr>
            <w:r>
              <w:t>NAS signalling connection release not supported</w:t>
            </w:r>
          </w:p>
        </w:tc>
      </w:tr>
      <w:tr w:rsidR="005C3B39" w14:paraId="4C1F79D8"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2EBAF6E9" w14:textId="77777777" w:rsidR="005C3B39" w:rsidRDefault="005C3B39">
            <w:pPr>
              <w:pStyle w:val="TAC"/>
              <w:rPr>
                <w:lang w:eastAsia="en-GB"/>
              </w:rPr>
            </w:pPr>
            <w:r>
              <w:t>1</w:t>
            </w:r>
          </w:p>
        </w:tc>
        <w:tc>
          <w:tcPr>
            <w:tcW w:w="284" w:type="dxa"/>
            <w:gridSpan w:val="2"/>
            <w:tcBorders>
              <w:top w:val="nil"/>
              <w:left w:val="nil"/>
              <w:bottom w:val="nil"/>
              <w:right w:val="nil"/>
            </w:tcBorders>
          </w:tcPr>
          <w:p w14:paraId="559F1718" w14:textId="77777777" w:rsidR="005C3B39" w:rsidRDefault="005C3B39">
            <w:pPr>
              <w:pStyle w:val="TAC"/>
              <w:rPr>
                <w:lang w:eastAsia="en-GB"/>
              </w:rPr>
            </w:pPr>
          </w:p>
        </w:tc>
        <w:tc>
          <w:tcPr>
            <w:tcW w:w="283" w:type="dxa"/>
            <w:gridSpan w:val="2"/>
            <w:tcBorders>
              <w:top w:val="nil"/>
              <w:left w:val="nil"/>
              <w:bottom w:val="nil"/>
              <w:right w:val="nil"/>
            </w:tcBorders>
          </w:tcPr>
          <w:p w14:paraId="5345D460" w14:textId="77777777" w:rsidR="005C3B39" w:rsidRDefault="005C3B39">
            <w:pPr>
              <w:pStyle w:val="TAC"/>
              <w:rPr>
                <w:lang w:eastAsia="en-GB"/>
              </w:rPr>
            </w:pPr>
          </w:p>
        </w:tc>
        <w:tc>
          <w:tcPr>
            <w:tcW w:w="236" w:type="dxa"/>
            <w:gridSpan w:val="2"/>
            <w:tcBorders>
              <w:top w:val="nil"/>
              <w:left w:val="nil"/>
              <w:bottom w:val="nil"/>
              <w:right w:val="nil"/>
            </w:tcBorders>
          </w:tcPr>
          <w:p w14:paraId="38F14CDA"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1C1E2934" w14:textId="77777777" w:rsidR="005C3B39" w:rsidRDefault="005C3B39">
            <w:pPr>
              <w:pStyle w:val="TAL"/>
              <w:rPr>
                <w:lang w:eastAsia="en-GB"/>
              </w:rPr>
            </w:pPr>
            <w:r>
              <w:t>NAS signalling connection release supported</w:t>
            </w:r>
          </w:p>
        </w:tc>
      </w:tr>
      <w:tr w:rsidR="005C3B39" w14:paraId="7A7C0EE0"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E923805" w14:textId="77777777" w:rsidR="005C3B39" w:rsidRDefault="005C3B39">
            <w:pPr>
              <w:pStyle w:val="TAL"/>
              <w:rPr>
                <w:lang w:eastAsia="en-GB"/>
              </w:rPr>
            </w:pPr>
            <w:bookmarkStart w:id="435" w:name="MCCQCTEMPBM_00000279" w:colFirst="1" w:colLast="11"/>
          </w:p>
        </w:tc>
      </w:tr>
      <w:bookmarkEnd w:id="435"/>
      <w:tr w:rsidR="005C3B39" w14:paraId="162E8316"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04539958" w14:textId="77777777" w:rsidR="005C3B39" w:rsidRDefault="005C3B39">
            <w:pPr>
              <w:pStyle w:val="TAL"/>
              <w:rPr>
                <w:lang w:eastAsia="en-GB"/>
              </w:rPr>
            </w:pPr>
            <w:r>
              <w:t>Paging indication for voice services (PIV) (octet 10, bit 7)</w:t>
            </w:r>
          </w:p>
        </w:tc>
      </w:tr>
      <w:tr w:rsidR="005C3B39" w14:paraId="515A04D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167ACBA" w14:textId="77777777" w:rsidR="005C3B39" w:rsidRDefault="005C3B39">
            <w:pPr>
              <w:pStyle w:val="TAL"/>
              <w:rPr>
                <w:lang w:eastAsia="en-GB"/>
              </w:rPr>
            </w:pPr>
            <w:r>
              <w:t>This bit indicates the support of paging indication for voice services.</w:t>
            </w:r>
          </w:p>
        </w:tc>
      </w:tr>
      <w:tr w:rsidR="005C3B39" w14:paraId="48110B48"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057922A0" w14:textId="77777777" w:rsidR="005C3B39" w:rsidRDefault="005C3B39">
            <w:pPr>
              <w:pStyle w:val="TAC"/>
              <w:rPr>
                <w:lang w:eastAsia="en-GB"/>
              </w:rPr>
            </w:pPr>
            <w:r>
              <w:t>0</w:t>
            </w:r>
          </w:p>
        </w:tc>
        <w:tc>
          <w:tcPr>
            <w:tcW w:w="284" w:type="dxa"/>
            <w:gridSpan w:val="2"/>
            <w:tcBorders>
              <w:top w:val="nil"/>
              <w:left w:val="nil"/>
              <w:bottom w:val="nil"/>
              <w:right w:val="nil"/>
            </w:tcBorders>
          </w:tcPr>
          <w:p w14:paraId="1331F82B" w14:textId="77777777" w:rsidR="005C3B39" w:rsidRDefault="005C3B39">
            <w:pPr>
              <w:pStyle w:val="TAC"/>
              <w:rPr>
                <w:lang w:eastAsia="en-GB"/>
              </w:rPr>
            </w:pPr>
          </w:p>
        </w:tc>
        <w:tc>
          <w:tcPr>
            <w:tcW w:w="283" w:type="dxa"/>
            <w:gridSpan w:val="2"/>
            <w:tcBorders>
              <w:top w:val="nil"/>
              <w:left w:val="nil"/>
              <w:bottom w:val="nil"/>
              <w:right w:val="nil"/>
            </w:tcBorders>
          </w:tcPr>
          <w:p w14:paraId="7F0A4B41" w14:textId="77777777" w:rsidR="005C3B39" w:rsidRDefault="005C3B39">
            <w:pPr>
              <w:pStyle w:val="TAC"/>
              <w:rPr>
                <w:lang w:eastAsia="en-GB"/>
              </w:rPr>
            </w:pPr>
          </w:p>
        </w:tc>
        <w:tc>
          <w:tcPr>
            <w:tcW w:w="236" w:type="dxa"/>
            <w:gridSpan w:val="2"/>
            <w:tcBorders>
              <w:top w:val="nil"/>
              <w:left w:val="nil"/>
              <w:bottom w:val="nil"/>
              <w:right w:val="nil"/>
            </w:tcBorders>
          </w:tcPr>
          <w:p w14:paraId="48F60150"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209D27EA" w14:textId="77777777" w:rsidR="005C3B39" w:rsidRDefault="005C3B39">
            <w:pPr>
              <w:pStyle w:val="TAL"/>
              <w:rPr>
                <w:lang w:eastAsia="en-GB"/>
              </w:rPr>
            </w:pPr>
            <w:r>
              <w:t>paging indication for voice services not supported</w:t>
            </w:r>
          </w:p>
        </w:tc>
      </w:tr>
      <w:tr w:rsidR="005C3B39" w14:paraId="128DA4A9"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50EAA9BD" w14:textId="77777777" w:rsidR="005C3B39" w:rsidRDefault="005C3B39">
            <w:pPr>
              <w:pStyle w:val="TAC"/>
              <w:rPr>
                <w:lang w:eastAsia="en-GB"/>
              </w:rPr>
            </w:pPr>
            <w:r>
              <w:t>1</w:t>
            </w:r>
          </w:p>
        </w:tc>
        <w:tc>
          <w:tcPr>
            <w:tcW w:w="284" w:type="dxa"/>
            <w:gridSpan w:val="2"/>
            <w:tcBorders>
              <w:top w:val="nil"/>
              <w:left w:val="nil"/>
              <w:bottom w:val="nil"/>
              <w:right w:val="nil"/>
            </w:tcBorders>
          </w:tcPr>
          <w:p w14:paraId="557E96AB" w14:textId="77777777" w:rsidR="005C3B39" w:rsidRDefault="005C3B39">
            <w:pPr>
              <w:pStyle w:val="TAC"/>
              <w:rPr>
                <w:lang w:eastAsia="en-GB"/>
              </w:rPr>
            </w:pPr>
          </w:p>
        </w:tc>
        <w:tc>
          <w:tcPr>
            <w:tcW w:w="283" w:type="dxa"/>
            <w:gridSpan w:val="2"/>
            <w:tcBorders>
              <w:top w:val="nil"/>
              <w:left w:val="nil"/>
              <w:bottom w:val="nil"/>
              <w:right w:val="nil"/>
            </w:tcBorders>
          </w:tcPr>
          <w:p w14:paraId="7467043F" w14:textId="77777777" w:rsidR="005C3B39" w:rsidRDefault="005C3B39">
            <w:pPr>
              <w:pStyle w:val="TAC"/>
              <w:rPr>
                <w:lang w:eastAsia="en-GB"/>
              </w:rPr>
            </w:pPr>
          </w:p>
        </w:tc>
        <w:tc>
          <w:tcPr>
            <w:tcW w:w="236" w:type="dxa"/>
            <w:gridSpan w:val="2"/>
            <w:tcBorders>
              <w:top w:val="nil"/>
              <w:left w:val="nil"/>
              <w:bottom w:val="nil"/>
              <w:right w:val="nil"/>
            </w:tcBorders>
          </w:tcPr>
          <w:p w14:paraId="2F1AD4D5"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3363B118" w14:textId="77777777" w:rsidR="005C3B39" w:rsidRDefault="005C3B39">
            <w:pPr>
              <w:pStyle w:val="TAL"/>
              <w:rPr>
                <w:lang w:eastAsia="en-GB"/>
              </w:rPr>
            </w:pPr>
            <w:r>
              <w:t>paging indication for voice services supported</w:t>
            </w:r>
          </w:p>
        </w:tc>
      </w:tr>
      <w:tr w:rsidR="005C3B39" w14:paraId="1F7F086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EF2B10C" w14:textId="77777777" w:rsidR="005C3B39" w:rsidRDefault="005C3B39">
            <w:pPr>
              <w:pStyle w:val="TAL"/>
              <w:rPr>
                <w:lang w:eastAsia="en-GB"/>
              </w:rPr>
            </w:pPr>
            <w:bookmarkStart w:id="436" w:name="MCCQCTEMPBM_00000280" w:colFirst="1" w:colLast="11"/>
          </w:p>
        </w:tc>
      </w:tr>
      <w:bookmarkEnd w:id="436"/>
      <w:tr w:rsidR="005C3B39" w14:paraId="23F235FA"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67723899" w14:textId="77777777" w:rsidR="005C3B39" w:rsidRDefault="005C3B39">
            <w:pPr>
              <w:pStyle w:val="TAL"/>
              <w:rPr>
                <w:lang w:eastAsia="en-GB"/>
              </w:rPr>
            </w:pPr>
            <w:r>
              <w:t>Reject paging request (RPR) (octet 10, bit 8)</w:t>
            </w:r>
          </w:p>
        </w:tc>
      </w:tr>
      <w:tr w:rsidR="005C3B39" w14:paraId="068075C4"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E0D7CFB" w14:textId="77777777" w:rsidR="005C3B39" w:rsidRDefault="005C3B39">
            <w:pPr>
              <w:pStyle w:val="TAL"/>
              <w:rPr>
                <w:lang w:eastAsia="en-GB"/>
              </w:rPr>
            </w:pPr>
            <w:r>
              <w:t>This bit indicates the support of reject paging request.</w:t>
            </w:r>
          </w:p>
        </w:tc>
      </w:tr>
      <w:tr w:rsidR="005C3B39" w14:paraId="67E04262"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093285BF" w14:textId="77777777" w:rsidR="005C3B39" w:rsidRDefault="005C3B39">
            <w:pPr>
              <w:pStyle w:val="TAC"/>
              <w:rPr>
                <w:lang w:eastAsia="en-GB"/>
              </w:rPr>
            </w:pPr>
            <w:r>
              <w:t>0</w:t>
            </w:r>
          </w:p>
        </w:tc>
        <w:tc>
          <w:tcPr>
            <w:tcW w:w="284" w:type="dxa"/>
            <w:gridSpan w:val="2"/>
            <w:tcBorders>
              <w:top w:val="nil"/>
              <w:left w:val="nil"/>
              <w:bottom w:val="nil"/>
              <w:right w:val="nil"/>
            </w:tcBorders>
          </w:tcPr>
          <w:p w14:paraId="7241A3EF" w14:textId="77777777" w:rsidR="005C3B39" w:rsidRDefault="005C3B39">
            <w:pPr>
              <w:pStyle w:val="TAC"/>
              <w:rPr>
                <w:lang w:eastAsia="en-GB"/>
              </w:rPr>
            </w:pPr>
          </w:p>
        </w:tc>
        <w:tc>
          <w:tcPr>
            <w:tcW w:w="283" w:type="dxa"/>
            <w:gridSpan w:val="2"/>
            <w:tcBorders>
              <w:top w:val="nil"/>
              <w:left w:val="nil"/>
              <w:bottom w:val="nil"/>
              <w:right w:val="nil"/>
            </w:tcBorders>
          </w:tcPr>
          <w:p w14:paraId="5B3B06D4" w14:textId="77777777" w:rsidR="005C3B39" w:rsidRDefault="005C3B39">
            <w:pPr>
              <w:pStyle w:val="TAC"/>
              <w:rPr>
                <w:lang w:eastAsia="en-GB"/>
              </w:rPr>
            </w:pPr>
          </w:p>
        </w:tc>
        <w:tc>
          <w:tcPr>
            <w:tcW w:w="236" w:type="dxa"/>
            <w:gridSpan w:val="2"/>
            <w:tcBorders>
              <w:top w:val="nil"/>
              <w:left w:val="nil"/>
              <w:bottom w:val="nil"/>
              <w:right w:val="nil"/>
            </w:tcBorders>
          </w:tcPr>
          <w:p w14:paraId="0281C85D"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47F046FD" w14:textId="77777777" w:rsidR="005C3B39" w:rsidRDefault="005C3B39">
            <w:pPr>
              <w:pStyle w:val="TAL"/>
              <w:rPr>
                <w:lang w:eastAsia="en-GB"/>
              </w:rPr>
            </w:pPr>
            <w:r>
              <w:t>reject paging request</w:t>
            </w:r>
            <w:r>
              <w:rPr>
                <w:rFonts w:cs="Arial"/>
                <w:szCs w:val="18"/>
              </w:rPr>
              <w:t xml:space="preserve"> not supported</w:t>
            </w:r>
          </w:p>
        </w:tc>
      </w:tr>
      <w:tr w:rsidR="005C3B39" w14:paraId="4ECB2C74"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215F9EB7" w14:textId="77777777" w:rsidR="005C3B39" w:rsidRDefault="005C3B39">
            <w:pPr>
              <w:pStyle w:val="TAC"/>
              <w:rPr>
                <w:lang w:eastAsia="en-GB"/>
              </w:rPr>
            </w:pPr>
            <w:r>
              <w:t>1</w:t>
            </w:r>
          </w:p>
        </w:tc>
        <w:tc>
          <w:tcPr>
            <w:tcW w:w="284" w:type="dxa"/>
            <w:gridSpan w:val="2"/>
            <w:tcBorders>
              <w:top w:val="nil"/>
              <w:left w:val="nil"/>
              <w:bottom w:val="nil"/>
              <w:right w:val="nil"/>
            </w:tcBorders>
          </w:tcPr>
          <w:p w14:paraId="6C58A8A5" w14:textId="77777777" w:rsidR="005C3B39" w:rsidRDefault="005C3B39">
            <w:pPr>
              <w:pStyle w:val="TAC"/>
              <w:rPr>
                <w:lang w:eastAsia="en-GB"/>
              </w:rPr>
            </w:pPr>
          </w:p>
        </w:tc>
        <w:tc>
          <w:tcPr>
            <w:tcW w:w="283" w:type="dxa"/>
            <w:gridSpan w:val="2"/>
            <w:tcBorders>
              <w:top w:val="nil"/>
              <w:left w:val="nil"/>
              <w:bottom w:val="nil"/>
              <w:right w:val="nil"/>
            </w:tcBorders>
          </w:tcPr>
          <w:p w14:paraId="204ABDCD" w14:textId="77777777" w:rsidR="005C3B39" w:rsidRDefault="005C3B39">
            <w:pPr>
              <w:pStyle w:val="TAC"/>
              <w:rPr>
                <w:lang w:eastAsia="en-GB"/>
              </w:rPr>
            </w:pPr>
          </w:p>
        </w:tc>
        <w:tc>
          <w:tcPr>
            <w:tcW w:w="236" w:type="dxa"/>
            <w:gridSpan w:val="2"/>
            <w:tcBorders>
              <w:top w:val="nil"/>
              <w:left w:val="nil"/>
              <w:bottom w:val="nil"/>
              <w:right w:val="nil"/>
            </w:tcBorders>
          </w:tcPr>
          <w:p w14:paraId="6E601EB0"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78862F22" w14:textId="77777777" w:rsidR="005C3B39" w:rsidRDefault="005C3B39">
            <w:pPr>
              <w:pStyle w:val="TAL"/>
              <w:rPr>
                <w:lang w:eastAsia="en-GB"/>
              </w:rPr>
            </w:pPr>
            <w:r>
              <w:t>reject paging request</w:t>
            </w:r>
            <w:r>
              <w:rPr>
                <w:rFonts w:cs="Arial"/>
                <w:szCs w:val="18"/>
              </w:rPr>
              <w:t xml:space="preserve"> supported</w:t>
            </w:r>
          </w:p>
        </w:tc>
      </w:tr>
      <w:tr w:rsidR="005C3B39" w14:paraId="22C36BE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637536C7" w14:textId="77777777" w:rsidR="005C3B39" w:rsidRDefault="005C3B39">
            <w:pPr>
              <w:pStyle w:val="TAL"/>
              <w:rPr>
                <w:lang w:eastAsia="en-GB"/>
              </w:rPr>
            </w:pPr>
            <w:bookmarkStart w:id="437" w:name="MCCQCTEMPBM_00000281" w:colFirst="1" w:colLast="11"/>
          </w:p>
        </w:tc>
      </w:tr>
      <w:bookmarkEnd w:id="437"/>
      <w:tr w:rsidR="005C3B39" w14:paraId="0E4F684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E1031B3" w14:textId="77777777" w:rsidR="005C3B39" w:rsidRDefault="005C3B39">
            <w:pPr>
              <w:pStyle w:val="TAL"/>
              <w:rPr>
                <w:lang w:eastAsia="en-GB"/>
              </w:rPr>
            </w:pPr>
            <w:r>
              <w:t>Paging restriction (PR) (octet 11, bit 1)</w:t>
            </w:r>
          </w:p>
        </w:tc>
      </w:tr>
      <w:tr w:rsidR="005C3B39" w14:paraId="4732EDD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75F89B7" w14:textId="77777777" w:rsidR="005C3B39" w:rsidRDefault="005C3B39">
            <w:pPr>
              <w:pStyle w:val="TAL"/>
              <w:rPr>
                <w:lang w:eastAsia="en-GB"/>
              </w:rPr>
            </w:pPr>
            <w:r>
              <w:t>This bit indicates the support of paging restriction.</w:t>
            </w:r>
          </w:p>
        </w:tc>
      </w:tr>
      <w:tr w:rsidR="005C3B39" w14:paraId="5FC0C68D"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07DC6D4A" w14:textId="77777777" w:rsidR="005C3B39" w:rsidRDefault="005C3B39">
            <w:pPr>
              <w:pStyle w:val="TAC"/>
              <w:rPr>
                <w:lang w:eastAsia="en-GB"/>
              </w:rPr>
            </w:pPr>
            <w:r>
              <w:t>0</w:t>
            </w:r>
          </w:p>
        </w:tc>
        <w:tc>
          <w:tcPr>
            <w:tcW w:w="284" w:type="dxa"/>
            <w:gridSpan w:val="2"/>
            <w:tcBorders>
              <w:top w:val="nil"/>
              <w:left w:val="nil"/>
              <w:bottom w:val="nil"/>
              <w:right w:val="nil"/>
            </w:tcBorders>
          </w:tcPr>
          <w:p w14:paraId="2E596B3A" w14:textId="77777777" w:rsidR="005C3B39" w:rsidRDefault="005C3B39">
            <w:pPr>
              <w:pStyle w:val="TAC"/>
              <w:rPr>
                <w:lang w:eastAsia="en-GB"/>
              </w:rPr>
            </w:pPr>
          </w:p>
        </w:tc>
        <w:tc>
          <w:tcPr>
            <w:tcW w:w="283" w:type="dxa"/>
            <w:gridSpan w:val="2"/>
            <w:tcBorders>
              <w:top w:val="nil"/>
              <w:left w:val="nil"/>
              <w:bottom w:val="nil"/>
              <w:right w:val="nil"/>
            </w:tcBorders>
          </w:tcPr>
          <w:p w14:paraId="37736484" w14:textId="77777777" w:rsidR="005C3B39" w:rsidRDefault="005C3B39">
            <w:pPr>
              <w:pStyle w:val="TAC"/>
              <w:rPr>
                <w:lang w:eastAsia="en-GB"/>
              </w:rPr>
            </w:pPr>
          </w:p>
        </w:tc>
        <w:tc>
          <w:tcPr>
            <w:tcW w:w="236" w:type="dxa"/>
            <w:gridSpan w:val="2"/>
            <w:tcBorders>
              <w:top w:val="nil"/>
              <w:left w:val="nil"/>
              <w:bottom w:val="nil"/>
              <w:right w:val="nil"/>
            </w:tcBorders>
          </w:tcPr>
          <w:p w14:paraId="60E3EAA0"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22ACF1B1" w14:textId="77777777" w:rsidR="005C3B39" w:rsidRDefault="005C3B39">
            <w:pPr>
              <w:pStyle w:val="TAL"/>
              <w:rPr>
                <w:lang w:eastAsia="en-GB"/>
              </w:rPr>
            </w:pPr>
            <w:r>
              <w:t>paging restriction not supported</w:t>
            </w:r>
          </w:p>
        </w:tc>
      </w:tr>
      <w:tr w:rsidR="005C3B39" w14:paraId="77650A5B"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018DF25B" w14:textId="77777777" w:rsidR="005C3B39" w:rsidRDefault="005C3B39">
            <w:pPr>
              <w:pStyle w:val="TAC"/>
              <w:rPr>
                <w:lang w:eastAsia="en-GB"/>
              </w:rPr>
            </w:pPr>
            <w:r>
              <w:t>1</w:t>
            </w:r>
          </w:p>
        </w:tc>
        <w:tc>
          <w:tcPr>
            <w:tcW w:w="284" w:type="dxa"/>
            <w:gridSpan w:val="2"/>
            <w:tcBorders>
              <w:top w:val="nil"/>
              <w:left w:val="nil"/>
              <w:bottom w:val="nil"/>
              <w:right w:val="nil"/>
            </w:tcBorders>
          </w:tcPr>
          <w:p w14:paraId="3D974C73" w14:textId="77777777" w:rsidR="005C3B39" w:rsidRDefault="005C3B39">
            <w:pPr>
              <w:pStyle w:val="TAC"/>
              <w:rPr>
                <w:lang w:eastAsia="en-GB"/>
              </w:rPr>
            </w:pPr>
          </w:p>
        </w:tc>
        <w:tc>
          <w:tcPr>
            <w:tcW w:w="283" w:type="dxa"/>
            <w:gridSpan w:val="2"/>
            <w:tcBorders>
              <w:top w:val="nil"/>
              <w:left w:val="nil"/>
              <w:bottom w:val="nil"/>
              <w:right w:val="nil"/>
            </w:tcBorders>
          </w:tcPr>
          <w:p w14:paraId="705CA4E1" w14:textId="77777777" w:rsidR="005C3B39" w:rsidRDefault="005C3B39">
            <w:pPr>
              <w:pStyle w:val="TAC"/>
              <w:rPr>
                <w:lang w:eastAsia="en-GB"/>
              </w:rPr>
            </w:pPr>
          </w:p>
        </w:tc>
        <w:tc>
          <w:tcPr>
            <w:tcW w:w="236" w:type="dxa"/>
            <w:gridSpan w:val="2"/>
            <w:tcBorders>
              <w:top w:val="nil"/>
              <w:left w:val="nil"/>
              <w:bottom w:val="nil"/>
              <w:right w:val="nil"/>
            </w:tcBorders>
          </w:tcPr>
          <w:p w14:paraId="2D2E2D85"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5F9522CD" w14:textId="77777777" w:rsidR="005C3B39" w:rsidRDefault="005C3B39">
            <w:pPr>
              <w:pStyle w:val="TAL"/>
              <w:rPr>
                <w:lang w:eastAsia="en-GB"/>
              </w:rPr>
            </w:pPr>
            <w:r>
              <w:t>paging restriction supported</w:t>
            </w:r>
          </w:p>
        </w:tc>
      </w:tr>
      <w:tr w:rsidR="005C3B39" w14:paraId="328505E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7A4B36DF" w14:textId="77777777" w:rsidR="005C3B39" w:rsidRDefault="005C3B39">
            <w:pPr>
              <w:pStyle w:val="TAL"/>
              <w:rPr>
                <w:lang w:eastAsia="en-GB"/>
              </w:rPr>
            </w:pPr>
            <w:bookmarkStart w:id="438" w:name="MCCQCTEMPBM_00000282" w:colFirst="1" w:colLast="11"/>
          </w:p>
        </w:tc>
      </w:tr>
      <w:bookmarkEnd w:id="438"/>
      <w:tr w:rsidR="005C3B39" w14:paraId="370810BD"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440DA6B" w14:textId="77777777" w:rsidR="005C3B39" w:rsidRDefault="005C3B39">
            <w:pPr>
              <w:pStyle w:val="TAL"/>
              <w:rPr>
                <w:lang w:eastAsia="en-GB"/>
              </w:rPr>
            </w:pPr>
            <w:r>
              <w:t>Paging timing collision control (PTCC) (octet 11, bit 2)</w:t>
            </w:r>
          </w:p>
        </w:tc>
      </w:tr>
      <w:tr w:rsidR="005C3B39" w14:paraId="2FAD419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B7702A5" w14:textId="77777777" w:rsidR="005C3B39" w:rsidRDefault="005C3B39">
            <w:pPr>
              <w:pStyle w:val="TAL"/>
              <w:rPr>
                <w:lang w:eastAsia="en-GB"/>
              </w:rPr>
            </w:pPr>
            <w:r>
              <w:t>This bit indicates the support of paging timing collision control.</w:t>
            </w:r>
          </w:p>
        </w:tc>
      </w:tr>
      <w:tr w:rsidR="005C3B39" w14:paraId="7BEA317D"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24B93869" w14:textId="77777777" w:rsidR="005C3B39" w:rsidRDefault="005C3B39">
            <w:pPr>
              <w:pStyle w:val="TAC"/>
              <w:rPr>
                <w:lang w:eastAsia="en-GB"/>
              </w:rPr>
            </w:pPr>
            <w:r>
              <w:t>0</w:t>
            </w:r>
          </w:p>
        </w:tc>
        <w:tc>
          <w:tcPr>
            <w:tcW w:w="284" w:type="dxa"/>
            <w:gridSpan w:val="2"/>
            <w:tcBorders>
              <w:top w:val="nil"/>
              <w:left w:val="nil"/>
              <w:bottom w:val="nil"/>
              <w:right w:val="nil"/>
            </w:tcBorders>
          </w:tcPr>
          <w:p w14:paraId="70B5DAB9" w14:textId="77777777" w:rsidR="005C3B39" w:rsidRDefault="005C3B39">
            <w:pPr>
              <w:pStyle w:val="TAC"/>
              <w:rPr>
                <w:lang w:eastAsia="en-GB"/>
              </w:rPr>
            </w:pPr>
          </w:p>
        </w:tc>
        <w:tc>
          <w:tcPr>
            <w:tcW w:w="283" w:type="dxa"/>
            <w:gridSpan w:val="2"/>
            <w:tcBorders>
              <w:top w:val="nil"/>
              <w:left w:val="nil"/>
              <w:bottom w:val="nil"/>
              <w:right w:val="nil"/>
            </w:tcBorders>
          </w:tcPr>
          <w:p w14:paraId="0B94EF76" w14:textId="77777777" w:rsidR="005C3B39" w:rsidRDefault="005C3B39">
            <w:pPr>
              <w:pStyle w:val="TAC"/>
              <w:rPr>
                <w:lang w:eastAsia="en-GB"/>
              </w:rPr>
            </w:pPr>
          </w:p>
        </w:tc>
        <w:tc>
          <w:tcPr>
            <w:tcW w:w="236" w:type="dxa"/>
            <w:gridSpan w:val="2"/>
            <w:tcBorders>
              <w:top w:val="nil"/>
              <w:left w:val="nil"/>
              <w:bottom w:val="nil"/>
              <w:right w:val="nil"/>
            </w:tcBorders>
          </w:tcPr>
          <w:p w14:paraId="6BB325E8"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52C21D48" w14:textId="77777777" w:rsidR="005C3B39" w:rsidRDefault="005C3B39">
            <w:pPr>
              <w:pStyle w:val="TAL"/>
              <w:rPr>
                <w:lang w:eastAsia="en-GB"/>
              </w:rPr>
            </w:pPr>
            <w:r>
              <w:t>paging timing collision control not supported</w:t>
            </w:r>
          </w:p>
        </w:tc>
      </w:tr>
      <w:tr w:rsidR="005C3B39" w14:paraId="7798A66A"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62797C8C" w14:textId="77777777" w:rsidR="005C3B39" w:rsidRDefault="005C3B39">
            <w:pPr>
              <w:pStyle w:val="TAC"/>
              <w:rPr>
                <w:lang w:eastAsia="en-GB"/>
              </w:rPr>
            </w:pPr>
            <w:r>
              <w:t>1</w:t>
            </w:r>
          </w:p>
        </w:tc>
        <w:tc>
          <w:tcPr>
            <w:tcW w:w="284" w:type="dxa"/>
            <w:gridSpan w:val="2"/>
            <w:tcBorders>
              <w:top w:val="nil"/>
              <w:left w:val="nil"/>
              <w:bottom w:val="nil"/>
              <w:right w:val="nil"/>
            </w:tcBorders>
          </w:tcPr>
          <w:p w14:paraId="69ABF587" w14:textId="77777777" w:rsidR="005C3B39" w:rsidRDefault="005C3B39">
            <w:pPr>
              <w:pStyle w:val="TAC"/>
              <w:rPr>
                <w:lang w:eastAsia="en-GB"/>
              </w:rPr>
            </w:pPr>
          </w:p>
        </w:tc>
        <w:tc>
          <w:tcPr>
            <w:tcW w:w="283" w:type="dxa"/>
            <w:gridSpan w:val="2"/>
            <w:tcBorders>
              <w:top w:val="nil"/>
              <w:left w:val="nil"/>
              <w:bottom w:val="nil"/>
              <w:right w:val="nil"/>
            </w:tcBorders>
          </w:tcPr>
          <w:p w14:paraId="04F720C0" w14:textId="77777777" w:rsidR="005C3B39" w:rsidRDefault="005C3B39">
            <w:pPr>
              <w:pStyle w:val="TAC"/>
              <w:rPr>
                <w:lang w:eastAsia="en-GB"/>
              </w:rPr>
            </w:pPr>
          </w:p>
        </w:tc>
        <w:tc>
          <w:tcPr>
            <w:tcW w:w="236" w:type="dxa"/>
            <w:gridSpan w:val="2"/>
            <w:tcBorders>
              <w:top w:val="nil"/>
              <w:left w:val="nil"/>
              <w:bottom w:val="nil"/>
              <w:right w:val="nil"/>
            </w:tcBorders>
          </w:tcPr>
          <w:p w14:paraId="17B01E06"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5A7C8F77" w14:textId="77777777" w:rsidR="005C3B39" w:rsidRDefault="005C3B39">
            <w:pPr>
              <w:pStyle w:val="TAL"/>
              <w:rPr>
                <w:lang w:eastAsia="en-GB"/>
              </w:rPr>
            </w:pPr>
            <w:r>
              <w:t>paging timing collision control supported</w:t>
            </w:r>
          </w:p>
        </w:tc>
      </w:tr>
      <w:tr w:rsidR="005C3B39" w14:paraId="4B7704F6" w14:textId="77777777" w:rsidTr="007C0C4F">
        <w:trPr>
          <w:gridAfter w:val="1"/>
          <w:wAfter w:w="115" w:type="dxa"/>
          <w:cantSplit/>
          <w:jc w:val="center"/>
        </w:trPr>
        <w:tc>
          <w:tcPr>
            <w:tcW w:w="438" w:type="dxa"/>
            <w:gridSpan w:val="3"/>
            <w:tcBorders>
              <w:top w:val="nil"/>
              <w:left w:val="single" w:sz="4" w:space="0" w:color="auto"/>
              <w:bottom w:val="nil"/>
              <w:right w:val="nil"/>
            </w:tcBorders>
          </w:tcPr>
          <w:p w14:paraId="363516B6" w14:textId="77777777" w:rsidR="005C3B39" w:rsidRDefault="005C3B39">
            <w:pPr>
              <w:pStyle w:val="TAC"/>
              <w:rPr>
                <w:lang w:eastAsia="en-GB"/>
              </w:rPr>
            </w:pPr>
          </w:p>
        </w:tc>
        <w:tc>
          <w:tcPr>
            <w:tcW w:w="284" w:type="dxa"/>
            <w:gridSpan w:val="2"/>
            <w:tcBorders>
              <w:top w:val="nil"/>
              <w:left w:val="nil"/>
              <w:bottom w:val="nil"/>
              <w:right w:val="nil"/>
            </w:tcBorders>
          </w:tcPr>
          <w:p w14:paraId="2DB514AB" w14:textId="77777777" w:rsidR="005C3B39" w:rsidRDefault="005C3B39">
            <w:pPr>
              <w:pStyle w:val="TAC"/>
              <w:rPr>
                <w:lang w:eastAsia="en-GB"/>
              </w:rPr>
            </w:pPr>
          </w:p>
        </w:tc>
        <w:tc>
          <w:tcPr>
            <w:tcW w:w="283" w:type="dxa"/>
            <w:gridSpan w:val="2"/>
            <w:tcBorders>
              <w:top w:val="nil"/>
              <w:left w:val="nil"/>
              <w:bottom w:val="nil"/>
              <w:right w:val="nil"/>
            </w:tcBorders>
          </w:tcPr>
          <w:p w14:paraId="16E6A1B7" w14:textId="77777777" w:rsidR="005C3B39" w:rsidRDefault="005C3B39">
            <w:pPr>
              <w:pStyle w:val="TAC"/>
              <w:rPr>
                <w:lang w:eastAsia="en-GB"/>
              </w:rPr>
            </w:pPr>
          </w:p>
        </w:tc>
        <w:tc>
          <w:tcPr>
            <w:tcW w:w="236" w:type="dxa"/>
            <w:gridSpan w:val="2"/>
            <w:tcBorders>
              <w:top w:val="nil"/>
              <w:left w:val="nil"/>
              <w:bottom w:val="nil"/>
              <w:right w:val="nil"/>
            </w:tcBorders>
          </w:tcPr>
          <w:p w14:paraId="28D6A8CC" w14:textId="77777777" w:rsidR="005C3B39" w:rsidRDefault="005C3B39">
            <w:pPr>
              <w:pStyle w:val="TAC"/>
              <w:rPr>
                <w:lang w:eastAsia="en-GB"/>
              </w:rPr>
            </w:pPr>
          </w:p>
        </w:tc>
        <w:tc>
          <w:tcPr>
            <w:tcW w:w="6017" w:type="dxa"/>
            <w:tcBorders>
              <w:top w:val="nil"/>
              <w:left w:val="nil"/>
              <w:bottom w:val="nil"/>
              <w:right w:val="single" w:sz="4" w:space="0" w:color="auto"/>
            </w:tcBorders>
          </w:tcPr>
          <w:p w14:paraId="4E16603E" w14:textId="77777777" w:rsidR="005C3B39" w:rsidRDefault="005C3B39">
            <w:pPr>
              <w:pStyle w:val="TAL"/>
              <w:rPr>
                <w:lang w:eastAsia="en-GB"/>
              </w:rPr>
            </w:pPr>
          </w:p>
        </w:tc>
      </w:tr>
      <w:tr w:rsidR="005C3B39" w14:paraId="7915F204"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3006346C" w14:textId="77777777" w:rsidR="005C3B39" w:rsidRDefault="005C3B39">
            <w:pPr>
              <w:pStyle w:val="TAL"/>
              <w:rPr>
                <w:lang w:eastAsia="en-GB"/>
              </w:rPr>
            </w:pPr>
            <w:r>
              <w:t>Enhanced Discontinuous Coverage (EDC) (octet 11, bit 3)</w:t>
            </w:r>
          </w:p>
        </w:tc>
      </w:tr>
      <w:tr w:rsidR="005C3B39" w14:paraId="46670493"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59F27B0A" w14:textId="77777777" w:rsidR="005C3B39" w:rsidRDefault="005C3B39">
            <w:pPr>
              <w:pStyle w:val="TAL"/>
              <w:rPr>
                <w:lang w:eastAsia="en-GB"/>
              </w:rPr>
            </w:pPr>
            <w:r>
              <w:t>This bit indicates the support of enhanced discontinuous coverage.</w:t>
            </w:r>
          </w:p>
        </w:tc>
      </w:tr>
      <w:tr w:rsidR="005C3B39" w14:paraId="06FDDE21"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7927625A" w14:textId="77777777" w:rsidR="005C3B39" w:rsidRDefault="005C3B39">
            <w:pPr>
              <w:pStyle w:val="TAC"/>
              <w:rPr>
                <w:lang w:eastAsia="en-GB"/>
              </w:rPr>
            </w:pPr>
            <w:r>
              <w:t>0</w:t>
            </w:r>
          </w:p>
        </w:tc>
        <w:tc>
          <w:tcPr>
            <w:tcW w:w="284" w:type="dxa"/>
            <w:gridSpan w:val="2"/>
            <w:tcBorders>
              <w:top w:val="nil"/>
              <w:left w:val="nil"/>
              <w:bottom w:val="nil"/>
              <w:right w:val="nil"/>
            </w:tcBorders>
          </w:tcPr>
          <w:p w14:paraId="76F5068F" w14:textId="77777777" w:rsidR="005C3B39" w:rsidRDefault="005C3B39">
            <w:pPr>
              <w:pStyle w:val="TAC"/>
              <w:rPr>
                <w:lang w:eastAsia="en-GB"/>
              </w:rPr>
            </w:pPr>
          </w:p>
        </w:tc>
        <w:tc>
          <w:tcPr>
            <w:tcW w:w="283" w:type="dxa"/>
            <w:gridSpan w:val="2"/>
            <w:tcBorders>
              <w:top w:val="nil"/>
              <w:left w:val="nil"/>
              <w:bottom w:val="nil"/>
              <w:right w:val="nil"/>
            </w:tcBorders>
          </w:tcPr>
          <w:p w14:paraId="3109A37F" w14:textId="77777777" w:rsidR="005C3B39" w:rsidRDefault="005C3B39">
            <w:pPr>
              <w:pStyle w:val="TAC"/>
              <w:rPr>
                <w:lang w:eastAsia="en-GB"/>
              </w:rPr>
            </w:pPr>
          </w:p>
        </w:tc>
        <w:tc>
          <w:tcPr>
            <w:tcW w:w="236" w:type="dxa"/>
            <w:gridSpan w:val="2"/>
            <w:tcBorders>
              <w:top w:val="nil"/>
              <w:left w:val="nil"/>
              <w:bottom w:val="nil"/>
              <w:right w:val="nil"/>
            </w:tcBorders>
          </w:tcPr>
          <w:p w14:paraId="59D2093D"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69B95BA6" w14:textId="77777777" w:rsidR="005C3B39" w:rsidRDefault="005C3B39">
            <w:pPr>
              <w:pStyle w:val="TAL"/>
              <w:rPr>
                <w:lang w:eastAsia="en-GB"/>
              </w:rPr>
            </w:pPr>
            <w:r>
              <w:t>enhanced discontinuous coverage not supported</w:t>
            </w:r>
          </w:p>
        </w:tc>
      </w:tr>
      <w:tr w:rsidR="005C3B39" w14:paraId="28F4E81C"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543F3DE7" w14:textId="77777777" w:rsidR="005C3B39" w:rsidRDefault="005C3B39">
            <w:pPr>
              <w:pStyle w:val="TAC"/>
              <w:rPr>
                <w:lang w:eastAsia="en-GB"/>
              </w:rPr>
            </w:pPr>
            <w:r>
              <w:t>1</w:t>
            </w:r>
          </w:p>
        </w:tc>
        <w:tc>
          <w:tcPr>
            <w:tcW w:w="284" w:type="dxa"/>
            <w:gridSpan w:val="2"/>
            <w:tcBorders>
              <w:top w:val="nil"/>
              <w:left w:val="nil"/>
              <w:bottom w:val="nil"/>
              <w:right w:val="nil"/>
            </w:tcBorders>
          </w:tcPr>
          <w:p w14:paraId="19369D50" w14:textId="77777777" w:rsidR="005C3B39" w:rsidRDefault="005C3B39">
            <w:pPr>
              <w:pStyle w:val="TAC"/>
              <w:rPr>
                <w:lang w:eastAsia="en-GB"/>
              </w:rPr>
            </w:pPr>
          </w:p>
        </w:tc>
        <w:tc>
          <w:tcPr>
            <w:tcW w:w="283" w:type="dxa"/>
            <w:gridSpan w:val="2"/>
            <w:tcBorders>
              <w:top w:val="nil"/>
              <w:left w:val="nil"/>
              <w:bottom w:val="nil"/>
              <w:right w:val="nil"/>
            </w:tcBorders>
          </w:tcPr>
          <w:p w14:paraId="5F3DCA19" w14:textId="77777777" w:rsidR="005C3B39" w:rsidRDefault="005C3B39">
            <w:pPr>
              <w:pStyle w:val="TAC"/>
              <w:rPr>
                <w:lang w:eastAsia="en-GB"/>
              </w:rPr>
            </w:pPr>
          </w:p>
        </w:tc>
        <w:tc>
          <w:tcPr>
            <w:tcW w:w="236" w:type="dxa"/>
            <w:gridSpan w:val="2"/>
            <w:tcBorders>
              <w:top w:val="nil"/>
              <w:left w:val="nil"/>
              <w:bottom w:val="nil"/>
              <w:right w:val="nil"/>
            </w:tcBorders>
          </w:tcPr>
          <w:p w14:paraId="607EF839"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02058611" w14:textId="77777777" w:rsidR="005C3B39" w:rsidRDefault="005C3B39">
            <w:pPr>
              <w:pStyle w:val="TAL"/>
              <w:rPr>
                <w:lang w:eastAsia="en-GB"/>
              </w:rPr>
            </w:pPr>
            <w:r>
              <w:t>enhanced discontinuous coverage supported</w:t>
            </w:r>
          </w:p>
        </w:tc>
      </w:tr>
      <w:tr w:rsidR="005C3B39" w14:paraId="03D5EB18"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6793AE9" w14:textId="77777777" w:rsidR="005C3B39" w:rsidRDefault="005C3B39">
            <w:pPr>
              <w:pStyle w:val="TAL"/>
              <w:rPr>
                <w:lang w:eastAsia="en-GB"/>
              </w:rPr>
            </w:pPr>
          </w:p>
        </w:tc>
      </w:tr>
      <w:tr w:rsidR="005C3B39" w14:paraId="203B402B"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40A8A128" w14:textId="77777777" w:rsidR="005C3B39" w:rsidRDefault="005C3B39">
            <w:pPr>
              <w:pStyle w:val="TAL"/>
              <w:rPr>
                <w:lang w:eastAsia="en-GB"/>
              </w:rPr>
            </w:pPr>
            <w:r>
              <w:t>Reporting coarse location information via NAS (RCLIN) (octet 11, bit 4)</w:t>
            </w:r>
          </w:p>
        </w:tc>
      </w:tr>
      <w:tr w:rsidR="005C3B39" w14:paraId="177BA869"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1C1973C9" w14:textId="77777777" w:rsidR="005C3B39" w:rsidRDefault="005C3B39">
            <w:pPr>
              <w:pStyle w:val="TAL"/>
              <w:rPr>
                <w:lang w:eastAsia="en-GB"/>
              </w:rPr>
            </w:pPr>
            <w:r>
              <w:t>This bit indicates the support of reporting coarse location information via NAS when accessing satellite E-UTRAN in NB-S1 mode.</w:t>
            </w:r>
          </w:p>
        </w:tc>
      </w:tr>
      <w:tr w:rsidR="005C3B39" w14:paraId="03B89464"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7DF87512" w14:textId="77777777" w:rsidR="005C3B39" w:rsidRDefault="005C3B39">
            <w:pPr>
              <w:pStyle w:val="TAC"/>
              <w:rPr>
                <w:lang w:eastAsia="en-GB"/>
              </w:rPr>
            </w:pPr>
            <w:r>
              <w:t>0</w:t>
            </w:r>
          </w:p>
        </w:tc>
        <w:tc>
          <w:tcPr>
            <w:tcW w:w="284" w:type="dxa"/>
            <w:gridSpan w:val="2"/>
            <w:tcBorders>
              <w:top w:val="nil"/>
              <w:left w:val="nil"/>
              <w:bottom w:val="nil"/>
              <w:right w:val="nil"/>
            </w:tcBorders>
          </w:tcPr>
          <w:p w14:paraId="3FB024D5" w14:textId="77777777" w:rsidR="005C3B39" w:rsidRDefault="005C3B39">
            <w:pPr>
              <w:pStyle w:val="TAC"/>
              <w:rPr>
                <w:lang w:eastAsia="en-GB"/>
              </w:rPr>
            </w:pPr>
          </w:p>
        </w:tc>
        <w:tc>
          <w:tcPr>
            <w:tcW w:w="283" w:type="dxa"/>
            <w:gridSpan w:val="2"/>
            <w:tcBorders>
              <w:top w:val="nil"/>
              <w:left w:val="nil"/>
              <w:bottom w:val="nil"/>
              <w:right w:val="nil"/>
            </w:tcBorders>
          </w:tcPr>
          <w:p w14:paraId="6381CB6E" w14:textId="77777777" w:rsidR="005C3B39" w:rsidRDefault="005C3B39">
            <w:pPr>
              <w:pStyle w:val="TAC"/>
              <w:rPr>
                <w:lang w:eastAsia="en-GB"/>
              </w:rPr>
            </w:pPr>
          </w:p>
        </w:tc>
        <w:tc>
          <w:tcPr>
            <w:tcW w:w="236" w:type="dxa"/>
            <w:gridSpan w:val="2"/>
            <w:tcBorders>
              <w:top w:val="nil"/>
              <w:left w:val="nil"/>
              <w:bottom w:val="nil"/>
              <w:right w:val="nil"/>
            </w:tcBorders>
          </w:tcPr>
          <w:p w14:paraId="056622D1"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3A5255F6" w14:textId="77777777" w:rsidR="005C3B39" w:rsidRDefault="005C3B39">
            <w:pPr>
              <w:pStyle w:val="TAL"/>
              <w:rPr>
                <w:lang w:eastAsia="en-GB"/>
              </w:rPr>
            </w:pPr>
            <w:r>
              <w:t>reporting coarse location information via NAS not supported</w:t>
            </w:r>
          </w:p>
        </w:tc>
      </w:tr>
      <w:tr w:rsidR="005C3B39" w14:paraId="4EEBAD8B"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5B216185" w14:textId="77777777" w:rsidR="005C3B39" w:rsidRDefault="005C3B39">
            <w:pPr>
              <w:pStyle w:val="TAC"/>
              <w:rPr>
                <w:lang w:eastAsia="en-GB"/>
              </w:rPr>
            </w:pPr>
            <w:r>
              <w:t>1</w:t>
            </w:r>
          </w:p>
        </w:tc>
        <w:tc>
          <w:tcPr>
            <w:tcW w:w="284" w:type="dxa"/>
            <w:gridSpan w:val="2"/>
            <w:tcBorders>
              <w:top w:val="nil"/>
              <w:left w:val="nil"/>
              <w:bottom w:val="nil"/>
              <w:right w:val="nil"/>
            </w:tcBorders>
          </w:tcPr>
          <w:p w14:paraId="2AA71711" w14:textId="77777777" w:rsidR="005C3B39" w:rsidRDefault="005C3B39">
            <w:pPr>
              <w:pStyle w:val="TAC"/>
              <w:rPr>
                <w:lang w:eastAsia="en-GB"/>
              </w:rPr>
            </w:pPr>
          </w:p>
        </w:tc>
        <w:tc>
          <w:tcPr>
            <w:tcW w:w="283" w:type="dxa"/>
            <w:gridSpan w:val="2"/>
            <w:tcBorders>
              <w:top w:val="nil"/>
              <w:left w:val="nil"/>
              <w:bottom w:val="nil"/>
              <w:right w:val="nil"/>
            </w:tcBorders>
          </w:tcPr>
          <w:p w14:paraId="672CA24B" w14:textId="77777777" w:rsidR="005C3B39" w:rsidRDefault="005C3B39">
            <w:pPr>
              <w:pStyle w:val="TAC"/>
              <w:rPr>
                <w:lang w:eastAsia="en-GB"/>
              </w:rPr>
            </w:pPr>
          </w:p>
        </w:tc>
        <w:tc>
          <w:tcPr>
            <w:tcW w:w="236" w:type="dxa"/>
            <w:gridSpan w:val="2"/>
            <w:tcBorders>
              <w:top w:val="nil"/>
              <w:left w:val="nil"/>
              <w:bottom w:val="nil"/>
              <w:right w:val="nil"/>
            </w:tcBorders>
          </w:tcPr>
          <w:p w14:paraId="365AFD26"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5BAE75D7" w14:textId="77777777" w:rsidR="005C3B39" w:rsidRDefault="005C3B39">
            <w:pPr>
              <w:pStyle w:val="TAL"/>
              <w:rPr>
                <w:lang w:eastAsia="en-GB"/>
              </w:rPr>
            </w:pPr>
            <w:r>
              <w:t>reporting coarse location information via NAS supported</w:t>
            </w:r>
          </w:p>
        </w:tc>
      </w:tr>
      <w:tr w:rsidR="005C3B39" w14:paraId="007A6E12"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426D91AD" w14:textId="77777777" w:rsidR="005C3B39" w:rsidRDefault="005C3B39">
            <w:pPr>
              <w:pStyle w:val="TAL"/>
              <w:snapToGrid w:val="0"/>
              <w:rPr>
                <w:lang w:eastAsia="en-GB"/>
              </w:rPr>
            </w:pPr>
          </w:p>
        </w:tc>
      </w:tr>
      <w:tr w:rsidR="005C3B39" w14:paraId="25A78A5F"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hideMark/>
          </w:tcPr>
          <w:p w14:paraId="73DD624E" w14:textId="77777777" w:rsidR="005C3B39" w:rsidRDefault="005C3B39">
            <w:pPr>
              <w:pStyle w:val="TAL"/>
              <w:snapToGrid w:val="0"/>
              <w:rPr>
                <w:rFonts w:eastAsia="PMingLiU"/>
              </w:rPr>
            </w:pPr>
            <w:r>
              <w:t xml:space="preserve">RAT utilization control (RATUC) (octet </w:t>
            </w:r>
            <w:r>
              <w:rPr>
                <w:lang w:eastAsia="zh-CN"/>
              </w:rPr>
              <w:t>11</w:t>
            </w:r>
            <w:r>
              <w:t xml:space="preserve">, bit 5) </w:t>
            </w:r>
          </w:p>
          <w:p w14:paraId="0F114C44" w14:textId="77777777" w:rsidR="005C3B39" w:rsidRDefault="005C3B39">
            <w:pPr>
              <w:pStyle w:val="TAL"/>
              <w:snapToGrid w:val="0"/>
              <w:rPr>
                <w:lang w:val="en-US" w:eastAsia="en-GB"/>
              </w:rPr>
            </w:pPr>
            <w:r>
              <w:t>This bit indicates the support of RAT utilization control.</w:t>
            </w:r>
          </w:p>
        </w:tc>
      </w:tr>
      <w:tr w:rsidR="005C3B39" w14:paraId="1442E19E"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277424CC" w14:textId="77777777" w:rsidR="005C3B39" w:rsidRDefault="005C3B39">
            <w:pPr>
              <w:pStyle w:val="TAC"/>
              <w:rPr>
                <w:lang w:eastAsia="en-GB"/>
              </w:rPr>
            </w:pPr>
            <w:r>
              <w:t>0</w:t>
            </w:r>
          </w:p>
        </w:tc>
        <w:tc>
          <w:tcPr>
            <w:tcW w:w="284" w:type="dxa"/>
            <w:gridSpan w:val="2"/>
            <w:tcBorders>
              <w:top w:val="nil"/>
              <w:left w:val="nil"/>
              <w:bottom w:val="nil"/>
              <w:right w:val="nil"/>
            </w:tcBorders>
          </w:tcPr>
          <w:p w14:paraId="2DB4681F" w14:textId="77777777" w:rsidR="005C3B39" w:rsidRDefault="005C3B39">
            <w:pPr>
              <w:pStyle w:val="TAC"/>
              <w:rPr>
                <w:lang w:eastAsia="en-GB"/>
              </w:rPr>
            </w:pPr>
          </w:p>
        </w:tc>
        <w:tc>
          <w:tcPr>
            <w:tcW w:w="283" w:type="dxa"/>
            <w:gridSpan w:val="2"/>
            <w:tcBorders>
              <w:top w:val="nil"/>
              <w:left w:val="nil"/>
              <w:bottom w:val="nil"/>
              <w:right w:val="nil"/>
            </w:tcBorders>
          </w:tcPr>
          <w:p w14:paraId="7D0B4812" w14:textId="77777777" w:rsidR="005C3B39" w:rsidRDefault="005C3B39">
            <w:pPr>
              <w:pStyle w:val="TAC"/>
              <w:rPr>
                <w:lang w:eastAsia="en-GB"/>
              </w:rPr>
            </w:pPr>
          </w:p>
        </w:tc>
        <w:tc>
          <w:tcPr>
            <w:tcW w:w="236" w:type="dxa"/>
            <w:gridSpan w:val="2"/>
            <w:tcBorders>
              <w:top w:val="nil"/>
              <w:left w:val="nil"/>
              <w:bottom w:val="nil"/>
              <w:right w:val="nil"/>
            </w:tcBorders>
          </w:tcPr>
          <w:p w14:paraId="34D8E070"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7F26F2F0" w14:textId="77777777" w:rsidR="005C3B39" w:rsidRDefault="005C3B39">
            <w:pPr>
              <w:pStyle w:val="TAL"/>
              <w:rPr>
                <w:lang w:eastAsia="en-GB"/>
              </w:rPr>
            </w:pPr>
            <w:r>
              <w:t>RAT utilization control not supported</w:t>
            </w:r>
          </w:p>
        </w:tc>
      </w:tr>
      <w:tr w:rsidR="005C3B39" w14:paraId="37AE8B7A" w14:textId="77777777" w:rsidTr="007C0C4F">
        <w:trPr>
          <w:gridAfter w:val="1"/>
          <w:wAfter w:w="115" w:type="dxa"/>
          <w:cantSplit/>
          <w:jc w:val="center"/>
        </w:trPr>
        <w:tc>
          <w:tcPr>
            <w:tcW w:w="438" w:type="dxa"/>
            <w:gridSpan w:val="3"/>
            <w:tcBorders>
              <w:top w:val="nil"/>
              <w:left w:val="single" w:sz="4" w:space="0" w:color="auto"/>
              <w:bottom w:val="nil"/>
              <w:right w:val="nil"/>
            </w:tcBorders>
            <w:hideMark/>
          </w:tcPr>
          <w:p w14:paraId="64D62A9C" w14:textId="77777777" w:rsidR="005C3B39" w:rsidRDefault="005C3B39">
            <w:pPr>
              <w:pStyle w:val="TAC"/>
              <w:rPr>
                <w:lang w:eastAsia="en-GB"/>
              </w:rPr>
            </w:pPr>
            <w:r>
              <w:t>1</w:t>
            </w:r>
          </w:p>
        </w:tc>
        <w:tc>
          <w:tcPr>
            <w:tcW w:w="284" w:type="dxa"/>
            <w:gridSpan w:val="2"/>
            <w:tcBorders>
              <w:top w:val="nil"/>
              <w:left w:val="nil"/>
              <w:bottom w:val="nil"/>
              <w:right w:val="nil"/>
            </w:tcBorders>
          </w:tcPr>
          <w:p w14:paraId="072D9611" w14:textId="77777777" w:rsidR="005C3B39" w:rsidRDefault="005C3B39">
            <w:pPr>
              <w:pStyle w:val="TAC"/>
              <w:rPr>
                <w:lang w:eastAsia="en-GB"/>
              </w:rPr>
            </w:pPr>
          </w:p>
        </w:tc>
        <w:tc>
          <w:tcPr>
            <w:tcW w:w="283" w:type="dxa"/>
            <w:gridSpan w:val="2"/>
            <w:tcBorders>
              <w:top w:val="nil"/>
              <w:left w:val="nil"/>
              <w:bottom w:val="nil"/>
              <w:right w:val="nil"/>
            </w:tcBorders>
          </w:tcPr>
          <w:p w14:paraId="7AE2B329" w14:textId="77777777" w:rsidR="005C3B39" w:rsidRDefault="005C3B39">
            <w:pPr>
              <w:pStyle w:val="TAC"/>
              <w:rPr>
                <w:lang w:eastAsia="en-GB"/>
              </w:rPr>
            </w:pPr>
          </w:p>
        </w:tc>
        <w:tc>
          <w:tcPr>
            <w:tcW w:w="236" w:type="dxa"/>
            <w:gridSpan w:val="2"/>
            <w:tcBorders>
              <w:top w:val="nil"/>
              <w:left w:val="nil"/>
              <w:bottom w:val="nil"/>
              <w:right w:val="nil"/>
            </w:tcBorders>
          </w:tcPr>
          <w:p w14:paraId="66001372" w14:textId="77777777" w:rsidR="005C3B39" w:rsidRDefault="005C3B39">
            <w:pPr>
              <w:pStyle w:val="TAC"/>
              <w:rPr>
                <w:lang w:eastAsia="en-GB"/>
              </w:rPr>
            </w:pPr>
          </w:p>
        </w:tc>
        <w:tc>
          <w:tcPr>
            <w:tcW w:w="6017" w:type="dxa"/>
            <w:tcBorders>
              <w:top w:val="nil"/>
              <w:left w:val="nil"/>
              <w:bottom w:val="nil"/>
              <w:right w:val="single" w:sz="4" w:space="0" w:color="auto"/>
            </w:tcBorders>
            <w:hideMark/>
          </w:tcPr>
          <w:p w14:paraId="2BF6D74E" w14:textId="77777777" w:rsidR="005C3B39" w:rsidRDefault="005C3B39">
            <w:pPr>
              <w:pStyle w:val="TAL"/>
              <w:rPr>
                <w:lang w:eastAsia="en-GB"/>
              </w:rPr>
            </w:pPr>
            <w:r>
              <w:t>RAT utilization control supported</w:t>
            </w:r>
          </w:p>
        </w:tc>
      </w:tr>
      <w:tr w:rsidR="007C0C4F" w14:paraId="2A9B19C5" w14:textId="77777777" w:rsidTr="007C0C4F">
        <w:trPr>
          <w:gridAfter w:val="1"/>
          <w:wAfter w:w="115" w:type="dxa"/>
          <w:cantSplit/>
          <w:jc w:val="center"/>
          <w:ins w:id="439" w:author="xiaoxue_CATT" w:date="2025-02-07T17:47:00Z"/>
        </w:trPr>
        <w:tc>
          <w:tcPr>
            <w:tcW w:w="7258" w:type="dxa"/>
            <w:gridSpan w:val="10"/>
            <w:tcBorders>
              <w:top w:val="nil"/>
              <w:left w:val="single" w:sz="4" w:space="0" w:color="auto"/>
              <w:bottom w:val="nil"/>
              <w:right w:val="single" w:sz="4" w:space="0" w:color="auto"/>
            </w:tcBorders>
          </w:tcPr>
          <w:p w14:paraId="4F7A8708" w14:textId="77777777" w:rsidR="007C0C4F" w:rsidRDefault="007C0C4F">
            <w:pPr>
              <w:pStyle w:val="TAL"/>
              <w:rPr>
                <w:ins w:id="440" w:author="xiaoxue_CATT" w:date="2025-02-07T17:47:00Z"/>
              </w:rPr>
            </w:pPr>
          </w:p>
        </w:tc>
      </w:tr>
      <w:tr w:rsidR="007C0C4F" w14:paraId="6158D285" w14:textId="77777777" w:rsidTr="007C0C4F">
        <w:trPr>
          <w:gridAfter w:val="1"/>
          <w:wAfter w:w="115" w:type="dxa"/>
          <w:cantSplit/>
          <w:jc w:val="center"/>
          <w:ins w:id="441" w:author="xiaoxue_CATT" w:date="2025-02-07T17:47:00Z"/>
        </w:trPr>
        <w:tc>
          <w:tcPr>
            <w:tcW w:w="7258" w:type="dxa"/>
            <w:gridSpan w:val="10"/>
            <w:tcBorders>
              <w:top w:val="nil"/>
              <w:left w:val="single" w:sz="4" w:space="0" w:color="auto"/>
              <w:bottom w:val="nil"/>
              <w:right w:val="single" w:sz="4" w:space="0" w:color="auto"/>
            </w:tcBorders>
          </w:tcPr>
          <w:p w14:paraId="529CB857" w14:textId="1E812972" w:rsidR="007C0C4F" w:rsidRDefault="007C0C4F">
            <w:pPr>
              <w:pStyle w:val="TAL"/>
              <w:rPr>
                <w:ins w:id="442" w:author="xiaoxue_CATT" w:date="2025-02-07T17:47:00Z"/>
              </w:rPr>
            </w:pPr>
            <w:bookmarkStart w:id="443" w:name="OLE_LINK122"/>
            <w:ins w:id="444" w:author="xiaoxue_CATT" w:date="2025-02-07T17:47:00Z">
              <w:r>
                <w:t xml:space="preserve">S&amp;F </w:t>
              </w:r>
            </w:ins>
            <w:ins w:id="445" w:author="xiaoxue_CATT" w:date="2025-02-07T17:48:00Z">
              <w:r>
                <w:rPr>
                  <w:rFonts w:hint="eastAsia"/>
                  <w:lang w:eastAsia="zh-CN"/>
                </w:rPr>
                <w:t>S</w:t>
              </w:r>
            </w:ins>
            <w:ins w:id="446" w:author="xiaoxue_CATT" w:date="2025-02-07T17:47:00Z">
              <w:r>
                <w:t>atellite operation (SFSO) (octet 11, bit 6)</w:t>
              </w:r>
              <w:bookmarkEnd w:id="443"/>
            </w:ins>
          </w:p>
        </w:tc>
      </w:tr>
      <w:tr w:rsidR="007C0C4F" w14:paraId="1AC98ED8" w14:textId="77777777" w:rsidTr="007C0C4F">
        <w:trPr>
          <w:gridAfter w:val="1"/>
          <w:wAfter w:w="115" w:type="dxa"/>
          <w:cantSplit/>
          <w:jc w:val="center"/>
          <w:ins w:id="447" w:author="xiaoxue_CATT" w:date="2025-02-07T17:47:00Z"/>
        </w:trPr>
        <w:tc>
          <w:tcPr>
            <w:tcW w:w="7258" w:type="dxa"/>
            <w:gridSpan w:val="10"/>
            <w:tcBorders>
              <w:top w:val="nil"/>
              <w:left w:val="single" w:sz="4" w:space="0" w:color="auto"/>
              <w:bottom w:val="nil"/>
              <w:right w:val="single" w:sz="4" w:space="0" w:color="auto"/>
            </w:tcBorders>
          </w:tcPr>
          <w:p w14:paraId="776C8F7C" w14:textId="5EE767A2" w:rsidR="007C0C4F" w:rsidRPr="007C0C4F" w:rsidRDefault="007C0C4F" w:rsidP="007C0C4F">
            <w:pPr>
              <w:pStyle w:val="TAL"/>
              <w:rPr>
                <w:ins w:id="448" w:author="xiaoxue_CATT" w:date="2025-02-07T17:47:00Z"/>
              </w:rPr>
            </w:pPr>
            <w:ins w:id="449" w:author="xiaoxue_CATT" w:date="2025-02-07T17:48:00Z">
              <w:r w:rsidRPr="00BC508A">
                <w:t xml:space="preserve">This bit indicates the support of </w:t>
              </w:r>
              <w:r>
                <w:t xml:space="preserve">S&amp;F </w:t>
              </w:r>
              <w:r>
                <w:rPr>
                  <w:rFonts w:hint="eastAsia"/>
                  <w:lang w:eastAsia="zh-CN"/>
                </w:rPr>
                <w:t>S</w:t>
              </w:r>
              <w:r>
                <w:t>atellite operation</w:t>
              </w:r>
              <w:r w:rsidRPr="00BC508A">
                <w:t>.</w:t>
              </w:r>
            </w:ins>
          </w:p>
        </w:tc>
      </w:tr>
      <w:tr w:rsidR="007C0C4F" w14:paraId="5CC215D1" w14:textId="77777777" w:rsidTr="007C0C4F">
        <w:trPr>
          <w:gridAfter w:val="1"/>
          <w:wAfter w:w="115" w:type="dxa"/>
          <w:cantSplit/>
          <w:jc w:val="center"/>
          <w:ins w:id="450" w:author="xiaoxue_CATT" w:date="2025-02-07T17:47:00Z"/>
        </w:trPr>
        <w:tc>
          <w:tcPr>
            <w:tcW w:w="438" w:type="dxa"/>
            <w:gridSpan w:val="3"/>
            <w:tcBorders>
              <w:top w:val="nil"/>
              <w:left w:val="single" w:sz="4" w:space="0" w:color="auto"/>
              <w:bottom w:val="nil"/>
              <w:right w:val="nil"/>
            </w:tcBorders>
          </w:tcPr>
          <w:p w14:paraId="574410E2" w14:textId="2E28F81B" w:rsidR="007C0C4F" w:rsidRDefault="007C0C4F">
            <w:pPr>
              <w:pStyle w:val="TAC"/>
              <w:rPr>
                <w:ins w:id="451" w:author="xiaoxue_CATT" w:date="2025-02-07T17:47:00Z"/>
                <w:lang w:eastAsia="zh-CN"/>
              </w:rPr>
            </w:pPr>
            <w:ins w:id="452" w:author="xiaoxue_CATT" w:date="2025-02-07T17:49:00Z">
              <w:r>
                <w:rPr>
                  <w:rFonts w:hint="eastAsia"/>
                  <w:lang w:eastAsia="zh-CN"/>
                </w:rPr>
                <w:t>0</w:t>
              </w:r>
            </w:ins>
          </w:p>
        </w:tc>
        <w:tc>
          <w:tcPr>
            <w:tcW w:w="284" w:type="dxa"/>
            <w:gridSpan w:val="2"/>
            <w:tcBorders>
              <w:top w:val="nil"/>
              <w:left w:val="nil"/>
              <w:bottom w:val="nil"/>
              <w:right w:val="nil"/>
            </w:tcBorders>
          </w:tcPr>
          <w:p w14:paraId="69489C52" w14:textId="77777777" w:rsidR="007C0C4F" w:rsidRDefault="007C0C4F">
            <w:pPr>
              <w:pStyle w:val="TAC"/>
              <w:rPr>
                <w:ins w:id="453" w:author="xiaoxue_CATT" w:date="2025-02-07T17:47:00Z"/>
                <w:lang w:eastAsia="en-GB"/>
              </w:rPr>
            </w:pPr>
          </w:p>
        </w:tc>
        <w:tc>
          <w:tcPr>
            <w:tcW w:w="283" w:type="dxa"/>
            <w:gridSpan w:val="2"/>
            <w:tcBorders>
              <w:top w:val="nil"/>
              <w:left w:val="nil"/>
              <w:bottom w:val="nil"/>
              <w:right w:val="nil"/>
            </w:tcBorders>
          </w:tcPr>
          <w:p w14:paraId="21A1D70C" w14:textId="77777777" w:rsidR="007C0C4F" w:rsidRDefault="007C0C4F">
            <w:pPr>
              <w:pStyle w:val="TAC"/>
              <w:rPr>
                <w:ins w:id="454" w:author="xiaoxue_CATT" w:date="2025-02-07T17:47:00Z"/>
                <w:lang w:eastAsia="en-GB"/>
              </w:rPr>
            </w:pPr>
          </w:p>
        </w:tc>
        <w:tc>
          <w:tcPr>
            <w:tcW w:w="236" w:type="dxa"/>
            <w:gridSpan w:val="2"/>
            <w:tcBorders>
              <w:top w:val="nil"/>
              <w:left w:val="nil"/>
              <w:bottom w:val="nil"/>
              <w:right w:val="nil"/>
            </w:tcBorders>
          </w:tcPr>
          <w:p w14:paraId="58C3B85B" w14:textId="77777777" w:rsidR="007C0C4F" w:rsidRDefault="007C0C4F">
            <w:pPr>
              <w:pStyle w:val="TAC"/>
              <w:rPr>
                <w:ins w:id="455" w:author="xiaoxue_CATT" w:date="2025-02-07T17:47:00Z"/>
                <w:lang w:eastAsia="en-GB"/>
              </w:rPr>
            </w:pPr>
          </w:p>
        </w:tc>
        <w:tc>
          <w:tcPr>
            <w:tcW w:w="6017" w:type="dxa"/>
            <w:tcBorders>
              <w:top w:val="nil"/>
              <w:left w:val="nil"/>
              <w:bottom w:val="nil"/>
              <w:right w:val="single" w:sz="4" w:space="0" w:color="auto"/>
            </w:tcBorders>
          </w:tcPr>
          <w:p w14:paraId="67846275" w14:textId="56E47D70" w:rsidR="007C0C4F" w:rsidRPr="007C0C4F" w:rsidRDefault="007C0C4F">
            <w:pPr>
              <w:pStyle w:val="TAL"/>
              <w:rPr>
                <w:ins w:id="456" w:author="xiaoxue_CATT" w:date="2025-02-07T17:47:00Z"/>
              </w:rPr>
            </w:pPr>
            <w:ins w:id="457" w:author="xiaoxue_CATT" w:date="2025-02-07T17:49:00Z">
              <w:r>
                <w:t xml:space="preserve">S&amp;F </w:t>
              </w:r>
            </w:ins>
            <w:ins w:id="458" w:author="xiaoxue_CATT" w:date="2025-02-07T17:57:00Z">
              <w:r>
                <w:rPr>
                  <w:rFonts w:hint="eastAsia"/>
                  <w:lang w:eastAsia="zh-CN"/>
                </w:rPr>
                <w:t>S</w:t>
              </w:r>
            </w:ins>
            <w:ins w:id="459" w:author="xiaoxue_CATT" w:date="2025-02-07T17:49:00Z">
              <w:r>
                <w:t>atellite operation not supported</w:t>
              </w:r>
            </w:ins>
          </w:p>
        </w:tc>
      </w:tr>
      <w:tr w:rsidR="007C0C4F" w:rsidRPr="007C0C4F" w14:paraId="553D5D16" w14:textId="77777777" w:rsidTr="007C0C4F">
        <w:trPr>
          <w:gridAfter w:val="1"/>
          <w:wAfter w:w="115" w:type="dxa"/>
          <w:cantSplit/>
          <w:jc w:val="center"/>
          <w:ins w:id="460" w:author="xiaoxue_CATT" w:date="2025-02-07T17:49:00Z"/>
        </w:trPr>
        <w:tc>
          <w:tcPr>
            <w:tcW w:w="438" w:type="dxa"/>
            <w:gridSpan w:val="3"/>
            <w:tcBorders>
              <w:top w:val="nil"/>
              <w:left w:val="single" w:sz="4" w:space="0" w:color="auto"/>
              <w:bottom w:val="nil"/>
              <w:right w:val="nil"/>
            </w:tcBorders>
          </w:tcPr>
          <w:p w14:paraId="44686D2E" w14:textId="74C2EB10" w:rsidR="007C0C4F" w:rsidRDefault="007C0C4F">
            <w:pPr>
              <w:pStyle w:val="TAC"/>
              <w:rPr>
                <w:ins w:id="461" w:author="xiaoxue_CATT" w:date="2025-02-07T17:49:00Z"/>
                <w:lang w:eastAsia="zh-CN"/>
              </w:rPr>
            </w:pPr>
            <w:ins w:id="462" w:author="xiaoxue_CATT" w:date="2025-02-07T17:49:00Z">
              <w:r>
                <w:rPr>
                  <w:rFonts w:hint="eastAsia"/>
                  <w:lang w:eastAsia="zh-CN"/>
                </w:rPr>
                <w:t>1</w:t>
              </w:r>
            </w:ins>
          </w:p>
        </w:tc>
        <w:tc>
          <w:tcPr>
            <w:tcW w:w="284" w:type="dxa"/>
            <w:gridSpan w:val="2"/>
            <w:tcBorders>
              <w:top w:val="nil"/>
              <w:left w:val="nil"/>
              <w:bottom w:val="nil"/>
              <w:right w:val="nil"/>
            </w:tcBorders>
          </w:tcPr>
          <w:p w14:paraId="75315274" w14:textId="77777777" w:rsidR="007C0C4F" w:rsidRDefault="007C0C4F">
            <w:pPr>
              <w:pStyle w:val="TAC"/>
              <w:rPr>
                <w:ins w:id="463" w:author="xiaoxue_CATT" w:date="2025-02-07T17:49:00Z"/>
                <w:lang w:eastAsia="en-GB"/>
              </w:rPr>
            </w:pPr>
          </w:p>
        </w:tc>
        <w:tc>
          <w:tcPr>
            <w:tcW w:w="283" w:type="dxa"/>
            <w:gridSpan w:val="2"/>
            <w:tcBorders>
              <w:top w:val="nil"/>
              <w:left w:val="nil"/>
              <w:bottom w:val="nil"/>
              <w:right w:val="nil"/>
            </w:tcBorders>
          </w:tcPr>
          <w:p w14:paraId="003516B1" w14:textId="77777777" w:rsidR="007C0C4F" w:rsidRDefault="007C0C4F">
            <w:pPr>
              <w:pStyle w:val="TAC"/>
              <w:rPr>
                <w:ins w:id="464" w:author="xiaoxue_CATT" w:date="2025-02-07T17:49:00Z"/>
                <w:lang w:eastAsia="en-GB"/>
              </w:rPr>
            </w:pPr>
          </w:p>
        </w:tc>
        <w:tc>
          <w:tcPr>
            <w:tcW w:w="236" w:type="dxa"/>
            <w:gridSpan w:val="2"/>
            <w:tcBorders>
              <w:top w:val="nil"/>
              <w:left w:val="nil"/>
              <w:bottom w:val="nil"/>
              <w:right w:val="nil"/>
            </w:tcBorders>
          </w:tcPr>
          <w:p w14:paraId="0FB44305" w14:textId="77777777" w:rsidR="007C0C4F" w:rsidRDefault="007C0C4F">
            <w:pPr>
              <w:pStyle w:val="TAC"/>
              <w:rPr>
                <w:ins w:id="465" w:author="xiaoxue_CATT" w:date="2025-02-07T17:49:00Z"/>
                <w:lang w:eastAsia="en-GB"/>
              </w:rPr>
            </w:pPr>
          </w:p>
        </w:tc>
        <w:tc>
          <w:tcPr>
            <w:tcW w:w="6017" w:type="dxa"/>
            <w:tcBorders>
              <w:top w:val="nil"/>
              <w:left w:val="nil"/>
              <w:bottom w:val="nil"/>
              <w:right w:val="single" w:sz="4" w:space="0" w:color="auto"/>
            </w:tcBorders>
          </w:tcPr>
          <w:p w14:paraId="117BCB92" w14:textId="66CE9C22" w:rsidR="007C0C4F" w:rsidRPr="007C0C4F" w:rsidRDefault="007C0C4F" w:rsidP="007C0C4F">
            <w:pPr>
              <w:pStyle w:val="TAL"/>
              <w:rPr>
                <w:ins w:id="466" w:author="xiaoxue_CATT" w:date="2025-02-07T17:49:00Z"/>
              </w:rPr>
            </w:pPr>
            <w:ins w:id="467" w:author="xiaoxue_CATT" w:date="2025-02-07T17:49:00Z">
              <w:r>
                <w:t xml:space="preserve">S&amp;F </w:t>
              </w:r>
            </w:ins>
            <w:ins w:id="468" w:author="xiaoxue_CATT" w:date="2025-02-07T17:57:00Z">
              <w:r>
                <w:rPr>
                  <w:rFonts w:hint="eastAsia"/>
                  <w:lang w:eastAsia="zh-CN"/>
                </w:rPr>
                <w:t>S</w:t>
              </w:r>
            </w:ins>
            <w:ins w:id="469" w:author="xiaoxue_CATT" w:date="2025-02-07T17:49:00Z">
              <w:r>
                <w:t>atellite operation supported</w:t>
              </w:r>
            </w:ins>
          </w:p>
        </w:tc>
      </w:tr>
      <w:tr w:rsidR="005C3B39" w14:paraId="6CFDB3DE"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3E298D61" w14:textId="77777777" w:rsidR="005C3B39" w:rsidRDefault="005C3B39">
            <w:pPr>
              <w:pStyle w:val="TAL"/>
              <w:rPr>
                <w:rFonts w:eastAsia="PMingLiU"/>
              </w:rPr>
            </w:pPr>
          </w:p>
          <w:p w14:paraId="5B2195B5" w14:textId="77777777" w:rsidR="005C3B39" w:rsidRDefault="005C3B39">
            <w:pPr>
              <w:pStyle w:val="TAL"/>
            </w:pPr>
            <w:r>
              <w:t>All other bits in octet 11 to 15 are spare and shall be coded as zero, if the respective octet is included in the information element.</w:t>
            </w:r>
          </w:p>
          <w:p w14:paraId="327927EE" w14:textId="77777777" w:rsidR="005C3B39" w:rsidRDefault="005C3B39">
            <w:pPr>
              <w:pStyle w:val="TAL"/>
              <w:rPr>
                <w:lang w:eastAsia="en-GB"/>
              </w:rPr>
            </w:pPr>
          </w:p>
        </w:tc>
      </w:tr>
      <w:tr w:rsidR="005C3B39" w14:paraId="45A944BC" w14:textId="77777777" w:rsidTr="007C0C4F">
        <w:trPr>
          <w:gridAfter w:val="1"/>
          <w:wAfter w:w="115" w:type="dxa"/>
          <w:cantSplit/>
          <w:jc w:val="center"/>
        </w:trPr>
        <w:tc>
          <w:tcPr>
            <w:tcW w:w="7258" w:type="dxa"/>
            <w:gridSpan w:val="10"/>
            <w:tcBorders>
              <w:top w:val="nil"/>
              <w:left w:val="single" w:sz="4" w:space="0" w:color="auto"/>
              <w:bottom w:val="nil"/>
              <w:right w:val="single" w:sz="4" w:space="0" w:color="auto"/>
            </w:tcBorders>
          </w:tcPr>
          <w:p w14:paraId="5BEA46C1" w14:textId="77777777" w:rsidR="005C3B39" w:rsidRDefault="005C3B39">
            <w:pPr>
              <w:pStyle w:val="TAL"/>
              <w:rPr>
                <w:lang w:eastAsia="en-GB"/>
              </w:rPr>
            </w:pPr>
            <w:bookmarkStart w:id="470" w:name="MCCQCTEMPBM_00000283" w:colFirst="1" w:colLast="11"/>
          </w:p>
        </w:tc>
      </w:tr>
      <w:bookmarkEnd w:id="470"/>
      <w:tr w:rsidR="005C3B39" w14:paraId="03910B33" w14:textId="77777777" w:rsidTr="007C0C4F">
        <w:trPr>
          <w:gridAfter w:val="1"/>
          <w:wAfter w:w="115" w:type="dxa"/>
          <w:cantSplit/>
          <w:jc w:val="center"/>
        </w:trPr>
        <w:tc>
          <w:tcPr>
            <w:tcW w:w="7258" w:type="dxa"/>
            <w:gridSpan w:val="10"/>
            <w:tcBorders>
              <w:top w:val="nil"/>
              <w:left w:val="single" w:sz="4" w:space="0" w:color="auto"/>
              <w:bottom w:val="single" w:sz="4" w:space="0" w:color="auto"/>
              <w:right w:val="single" w:sz="4" w:space="0" w:color="auto"/>
            </w:tcBorders>
          </w:tcPr>
          <w:p w14:paraId="09BECC59" w14:textId="77777777" w:rsidR="005C3B39" w:rsidRDefault="005C3B39">
            <w:pPr>
              <w:pStyle w:val="TAN"/>
              <w:rPr>
                <w:rFonts w:eastAsia="PMingLiU"/>
              </w:rPr>
            </w:pPr>
            <w:r>
              <w:t>NOTE 1:</w:t>
            </w:r>
            <w: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7B222F5" w14:textId="77777777" w:rsidR="005C3B39" w:rsidRDefault="005C3B39">
            <w:pPr>
              <w:pStyle w:val="TAL"/>
            </w:pPr>
          </w:p>
          <w:p w14:paraId="07F40CCA" w14:textId="77777777" w:rsidR="005C3B39" w:rsidRDefault="005C3B39">
            <w:pPr>
              <w:pStyle w:val="TAN"/>
            </w:pPr>
            <w:r>
              <w:t>NOTE 2:</w:t>
            </w:r>
            <w:r>
              <w:tab/>
              <w:t>For a UE supporting dual connectivity with NR, if the UE supports one of the integrity algorithms for E-UTRAN (bits 8 to 5 of octet 4), it shall support the same algorithm for NR-PDCP as specified in 3GPP TS 33.401 [19].</w:t>
            </w:r>
          </w:p>
          <w:p w14:paraId="389B578F" w14:textId="77777777" w:rsidR="005C3B39" w:rsidRDefault="005C3B39">
            <w:pPr>
              <w:pStyle w:val="TAN"/>
            </w:pPr>
          </w:p>
          <w:p w14:paraId="3A7AC8F0" w14:textId="77777777" w:rsidR="005C3B39" w:rsidRDefault="005C3B39">
            <w:pPr>
              <w:pStyle w:val="TAN"/>
            </w:pPr>
            <w:r>
              <w:t>NOTE 3:</w:t>
            </w:r>
            <w:r>
              <w:tab/>
              <w:t>In this release of the specification, the EPS-UPIP supported bit is only applicable for a UE supporting dual connectivity with NR.</w:t>
            </w:r>
          </w:p>
          <w:p w14:paraId="137B7DAD" w14:textId="77777777" w:rsidR="005C3B39" w:rsidRDefault="005C3B39">
            <w:pPr>
              <w:pStyle w:val="TAN"/>
              <w:rPr>
                <w:lang w:eastAsia="en-GB"/>
              </w:rPr>
            </w:pPr>
          </w:p>
        </w:tc>
      </w:tr>
    </w:tbl>
    <w:p w14:paraId="39B2B671" w14:textId="77777777" w:rsidR="009B75C8" w:rsidRPr="005C3B39" w:rsidRDefault="009B75C8" w:rsidP="008053AD">
      <w:pPr>
        <w:rPr>
          <w:lang w:val="en-US" w:eastAsia="zh-CN"/>
        </w:rPr>
      </w:pPr>
    </w:p>
    <w:bookmarkEnd w:id="182"/>
    <w:bookmarkEnd w:id="183"/>
    <w:bookmarkEnd w:id="184"/>
    <w:bookmarkEnd w:id="185"/>
    <w:bookmarkEnd w:id="186"/>
    <w:p w14:paraId="4FF1D3D0" w14:textId="77777777" w:rsidR="0008668A" w:rsidRDefault="0008668A" w:rsidP="00086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FFBCB8F" w14:textId="77777777" w:rsidR="0008668A" w:rsidRPr="00BC508A" w:rsidRDefault="0008668A" w:rsidP="0008668A">
      <w:pPr>
        <w:pStyle w:val="1"/>
      </w:pPr>
      <w:bookmarkStart w:id="471" w:name="_Toc20218709"/>
      <w:bookmarkStart w:id="472" w:name="_Toc27744598"/>
      <w:bookmarkStart w:id="473" w:name="_Toc35960172"/>
      <w:bookmarkStart w:id="474" w:name="_Toc45203611"/>
      <w:bookmarkStart w:id="475" w:name="_Toc45700987"/>
      <w:bookmarkStart w:id="476" w:name="_Toc51920723"/>
      <w:bookmarkStart w:id="477" w:name="_Toc68251783"/>
      <w:bookmarkStart w:id="478" w:name="_Toc187414751"/>
      <w:r w:rsidRPr="00BC508A">
        <w:t>A.3</w:t>
      </w:r>
      <w:r w:rsidRPr="00BC508A">
        <w:tab/>
        <w:t>Causes related to PLMN specific network failures and congestion/authentication failures</w:t>
      </w:r>
      <w:bookmarkEnd w:id="471"/>
      <w:bookmarkEnd w:id="472"/>
      <w:bookmarkEnd w:id="473"/>
      <w:bookmarkEnd w:id="474"/>
      <w:bookmarkEnd w:id="475"/>
      <w:bookmarkEnd w:id="476"/>
      <w:bookmarkEnd w:id="477"/>
      <w:bookmarkEnd w:id="478"/>
    </w:p>
    <w:p w14:paraId="59BD298E" w14:textId="77777777" w:rsidR="0008668A" w:rsidRPr="00BC508A" w:rsidRDefault="0008668A" w:rsidP="0008668A">
      <w:r w:rsidRPr="00BC508A">
        <w:t>Cause #16 – MSC temporarily not reachable</w:t>
      </w:r>
    </w:p>
    <w:p w14:paraId="48F0090C" w14:textId="77777777" w:rsidR="0008668A" w:rsidRPr="00BC508A" w:rsidRDefault="0008668A" w:rsidP="0008668A">
      <w:pPr>
        <w:pStyle w:val="B1"/>
      </w:pPr>
      <w:r w:rsidRPr="00BC508A">
        <w:tab/>
        <w:t>This EMM cause is sent to the UE if it requests a combined EPS attach or tracking area updating in a PLMN where the MSC is temporarily not reachable via the EPS part of the network.</w:t>
      </w:r>
    </w:p>
    <w:p w14:paraId="3B97F0BE" w14:textId="77777777" w:rsidR="0008668A" w:rsidRPr="00BC508A" w:rsidRDefault="0008668A" w:rsidP="0008668A">
      <w:r w:rsidRPr="00BC508A">
        <w:t>Cause #17 – Network failure</w:t>
      </w:r>
    </w:p>
    <w:p w14:paraId="4EFB8BA1" w14:textId="77777777" w:rsidR="0008668A" w:rsidRPr="00BC508A" w:rsidRDefault="0008668A" w:rsidP="0008668A">
      <w:pPr>
        <w:pStyle w:val="B1"/>
      </w:pPr>
      <w:r w:rsidRPr="00BC508A">
        <w:tab/>
        <w:t>This EMM cause is sent to the UE if the MME cannot service an UE generated request because of PLMN failures.</w:t>
      </w:r>
    </w:p>
    <w:p w14:paraId="23287AD4" w14:textId="77777777" w:rsidR="0008668A" w:rsidRPr="00BC508A" w:rsidRDefault="0008668A" w:rsidP="0008668A">
      <w:r w:rsidRPr="00BC508A">
        <w:t>Cause #18 – CS domain not available</w:t>
      </w:r>
    </w:p>
    <w:p w14:paraId="62FCDA99" w14:textId="77777777" w:rsidR="0008668A" w:rsidRPr="00BC508A" w:rsidRDefault="0008668A" w:rsidP="0008668A">
      <w:pPr>
        <w:pStyle w:val="B1"/>
      </w:pPr>
      <w:r w:rsidRPr="00BC508A">
        <w:tab/>
        <w:t>This EMM cause is sent to the UE if the MME cannot service an UE generated request because CS domain is not available and SMS in MME is not supported.</w:t>
      </w:r>
    </w:p>
    <w:p w14:paraId="195B19A5" w14:textId="77777777" w:rsidR="0008668A" w:rsidRPr="00BC508A" w:rsidRDefault="0008668A" w:rsidP="0008668A">
      <w:r w:rsidRPr="00BC508A">
        <w:t>Cause #19 – ESM failure</w:t>
      </w:r>
    </w:p>
    <w:p w14:paraId="56F37E4C" w14:textId="77777777" w:rsidR="0008668A" w:rsidRPr="00BC508A" w:rsidRDefault="0008668A" w:rsidP="0008668A">
      <w:pPr>
        <w:pStyle w:val="B1"/>
      </w:pPr>
      <w:r w:rsidRPr="00BC508A">
        <w:tab/>
        <w:t>This EMM cause is sent to the UE when there is a failure in the ESM message contained in the EMM message.</w:t>
      </w:r>
    </w:p>
    <w:p w14:paraId="5640FBA8" w14:textId="77777777" w:rsidR="0008668A" w:rsidRPr="00BC508A" w:rsidRDefault="0008668A" w:rsidP="0008668A">
      <w:r w:rsidRPr="00BC508A">
        <w:t>Cause #20 – MAC failure</w:t>
      </w:r>
    </w:p>
    <w:p w14:paraId="160331E7" w14:textId="77777777" w:rsidR="0008668A" w:rsidRPr="00BC508A" w:rsidRDefault="0008668A" w:rsidP="0008668A">
      <w:pPr>
        <w:pStyle w:val="B1"/>
      </w:pPr>
      <w:r w:rsidRPr="00BC508A">
        <w:tab/>
        <w:t>This EMM cause is sent to the network if the USIM detects that the MAC in the AUTHENTICATION REQUEST message is not fresh (see 3GPP TS 33.401 [19]).</w:t>
      </w:r>
    </w:p>
    <w:p w14:paraId="139E248A" w14:textId="77777777" w:rsidR="0008668A" w:rsidRPr="00BC508A" w:rsidRDefault="0008668A" w:rsidP="0008668A">
      <w:r w:rsidRPr="00BC508A">
        <w:t>Cause #21 – Synch failure</w:t>
      </w:r>
    </w:p>
    <w:p w14:paraId="34EC8FC2" w14:textId="77777777" w:rsidR="0008668A" w:rsidRPr="00BC508A" w:rsidRDefault="0008668A" w:rsidP="0008668A">
      <w:pPr>
        <w:pStyle w:val="B1"/>
      </w:pPr>
      <w:r w:rsidRPr="00BC508A">
        <w:tab/>
        <w:t>This EMM cause is sent to the network if the USIM detects that the SQN in the AUTHENTICATION REQUEST message is out of range (see 3GPP TS 33.401 [19]).</w:t>
      </w:r>
    </w:p>
    <w:p w14:paraId="7253E635" w14:textId="77777777" w:rsidR="0008668A" w:rsidRPr="00BC508A" w:rsidRDefault="0008668A" w:rsidP="0008668A">
      <w:r w:rsidRPr="00BC508A">
        <w:t>Cause #22 – Congestion</w:t>
      </w:r>
    </w:p>
    <w:p w14:paraId="17B36C34" w14:textId="77777777" w:rsidR="0008668A" w:rsidRPr="00BC508A" w:rsidRDefault="0008668A" w:rsidP="0008668A">
      <w:pPr>
        <w:pStyle w:val="B1"/>
      </w:pPr>
      <w:r w:rsidRPr="00BC508A">
        <w:tab/>
        <w:t>This EMM cause is sent to the UE because of congestion in the network (e.g. no channel, facility busy/congested etc.).</w:t>
      </w:r>
    </w:p>
    <w:p w14:paraId="594ABE69" w14:textId="77777777" w:rsidR="0008668A" w:rsidRPr="00BC508A" w:rsidRDefault="0008668A" w:rsidP="0008668A">
      <w:r w:rsidRPr="00BC508A">
        <w:t>Cause #23 – UE security capabilities mismatch</w:t>
      </w:r>
    </w:p>
    <w:p w14:paraId="2377B2D7" w14:textId="77777777" w:rsidR="0008668A" w:rsidRPr="00BC508A" w:rsidDel="006D698E" w:rsidRDefault="0008668A" w:rsidP="0008668A">
      <w:pPr>
        <w:pStyle w:val="B1"/>
      </w:pPr>
      <w:r w:rsidRPr="00BC508A">
        <w:tab/>
        <w:t>This EMM cause is sent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42149CC6" w14:textId="77777777" w:rsidR="0008668A" w:rsidRPr="00BC508A" w:rsidRDefault="0008668A" w:rsidP="0008668A">
      <w:r w:rsidRPr="00BC508A">
        <w:t>Cause #24 – Security mode rejected, unspecified</w:t>
      </w:r>
    </w:p>
    <w:p w14:paraId="2BCF3A63" w14:textId="77777777" w:rsidR="0008668A" w:rsidRPr="00BC508A" w:rsidRDefault="0008668A" w:rsidP="0008668A">
      <w:pPr>
        <w:pStyle w:val="B1"/>
      </w:pPr>
      <w:r w:rsidRPr="00BC508A">
        <w:tab/>
        <w:t xml:space="preserve">This EMM cause is sent to the network if the security mode command is rejected by the UE if the UE detects that the </w:t>
      </w:r>
      <w:proofErr w:type="spellStart"/>
      <w:r w:rsidRPr="00BC508A">
        <w:rPr>
          <w:lang w:eastAsia="zh-CN"/>
        </w:rPr>
        <w:t>nonce</w:t>
      </w:r>
      <w:r w:rsidRPr="00BC508A">
        <w:rPr>
          <w:vertAlign w:val="subscript"/>
          <w:lang w:eastAsia="zh-CN"/>
        </w:rPr>
        <w:t>UE</w:t>
      </w:r>
      <w:proofErr w:type="spellEnd"/>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47FFB55E" w14:textId="77777777" w:rsidR="0008668A" w:rsidRPr="00BC508A" w:rsidRDefault="0008668A" w:rsidP="0008668A">
      <w:r w:rsidRPr="00BC508A">
        <w:t>Cause #26 – Non-EPS authentication unacceptable</w:t>
      </w:r>
    </w:p>
    <w:p w14:paraId="37DDA2FA" w14:textId="77777777" w:rsidR="0008668A" w:rsidRPr="00BC508A" w:rsidRDefault="0008668A" w:rsidP="0008668A">
      <w:pPr>
        <w:pStyle w:val="B1"/>
        <w:tabs>
          <w:tab w:val="left" w:pos="8789"/>
        </w:tabs>
      </w:pPr>
      <w:r w:rsidRPr="00BC508A">
        <w:tab/>
        <w:t>This EMM cause is sent to the network in S1 mode if the "separation bit" in the AMF field of AUTN is set to 0 in the AUTHENTICATION REQUEST message (see 3GPP TS 33.401 [19]).</w:t>
      </w:r>
    </w:p>
    <w:p w14:paraId="4CC223C4" w14:textId="77777777" w:rsidR="0008668A" w:rsidRPr="00BC508A" w:rsidRDefault="0008668A" w:rsidP="0008668A">
      <w:r w:rsidRPr="00BC508A">
        <w:t xml:space="preserve">Cause #39 – CS </w:t>
      </w:r>
      <w:r w:rsidRPr="00BC508A">
        <w:rPr>
          <w:lang w:eastAsia="zh-CN"/>
        </w:rPr>
        <w:t>service</w:t>
      </w:r>
      <w:r w:rsidRPr="00BC508A">
        <w:t xml:space="preserve"> temporarily not available</w:t>
      </w:r>
    </w:p>
    <w:p w14:paraId="4EE2F2F7" w14:textId="77777777" w:rsidR="0008668A" w:rsidRPr="00BC508A" w:rsidRDefault="0008668A" w:rsidP="0008668A">
      <w:pPr>
        <w:pStyle w:val="B1"/>
      </w:pPr>
      <w:r w:rsidRPr="00BC508A">
        <w:tab/>
        <w:t xml:space="preserve">This EMM cause is sent to the UE when the CS </w:t>
      </w:r>
      <w:proofErr w:type="spellStart"/>
      <w:r w:rsidRPr="00BC508A">
        <w:t>fallback</w:t>
      </w:r>
      <w:proofErr w:type="spellEnd"/>
      <w:r w:rsidRPr="00BC508A">
        <w:t xml:space="preserve"> or 1xCS </w:t>
      </w:r>
      <w:proofErr w:type="spellStart"/>
      <w:r w:rsidRPr="00BC508A">
        <w:t>fallback</w:t>
      </w:r>
      <w:proofErr w:type="spellEnd"/>
      <w:r w:rsidRPr="00BC508A">
        <w:t xml:space="preserve"> request cannot be served temporarily due to O&amp;M reasons</w:t>
      </w:r>
      <w:r w:rsidRPr="00BC508A">
        <w:rPr>
          <w:lang w:eastAsia="zh-CN"/>
        </w:rPr>
        <w:t xml:space="preserve"> or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w:t>
      </w:r>
      <w:r w:rsidRPr="00BC508A">
        <w:t>.</w:t>
      </w:r>
    </w:p>
    <w:p w14:paraId="738FC29F" w14:textId="77777777" w:rsidR="0008668A" w:rsidRPr="00BC508A" w:rsidRDefault="0008668A" w:rsidP="0008668A">
      <w:r w:rsidRPr="00BC508A">
        <w:t>Cause #42 – Severe network failure</w:t>
      </w:r>
    </w:p>
    <w:p w14:paraId="6D2A463E" w14:textId="77777777" w:rsidR="0008668A" w:rsidRPr="00BC508A" w:rsidRDefault="0008668A" w:rsidP="0008668A">
      <w:pPr>
        <w:pStyle w:val="B1"/>
      </w:pPr>
      <w:r w:rsidRPr="00BC508A">
        <w:tab/>
        <w:t xml:space="preserve">This EMM cause is sent to the UE when the network has determined that the requested procedure cannot be completed successfully due to network failure. The </w:t>
      </w:r>
      <w:bookmarkStart w:id="479" w:name="OLE_LINK224"/>
      <w:bookmarkStart w:id="480" w:name="OLE_LINK225"/>
      <w:r w:rsidRPr="00BC508A">
        <w:t>failure</w:t>
      </w:r>
      <w:bookmarkEnd w:id="479"/>
      <w:bookmarkEnd w:id="480"/>
      <w:r w:rsidRPr="00BC508A">
        <w:t xml:space="preserve"> is not expected to be temporary and repeated request is not likely to succeed in near future.</w:t>
      </w:r>
    </w:p>
    <w:p w14:paraId="09D5BBBA" w14:textId="77777777" w:rsidR="0008668A" w:rsidRPr="00BC508A" w:rsidRDefault="0008668A" w:rsidP="0008668A">
      <w:pPr>
        <w:rPr>
          <w:lang w:eastAsia="zh-CN"/>
        </w:rPr>
      </w:pPr>
      <w:r w:rsidRPr="00BC508A">
        <w:rPr>
          <w:lang w:eastAsia="zh-CN"/>
        </w:rPr>
        <w:t xml:space="preserve">Cause #78 –PLMN not allowed </w:t>
      </w:r>
      <w:proofErr w:type="gramStart"/>
      <w:r w:rsidRPr="00BC508A">
        <w:rPr>
          <w:lang w:eastAsia="zh-CN"/>
        </w:rPr>
        <w:t>to operate</w:t>
      </w:r>
      <w:proofErr w:type="gramEnd"/>
      <w:r w:rsidRPr="00BC508A">
        <w:rPr>
          <w:lang w:eastAsia="zh-CN"/>
        </w:rPr>
        <w:t xml:space="preserve"> at the present UE location</w:t>
      </w:r>
    </w:p>
    <w:p w14:paraId="678F8424" w14:textId="77777777" w:rsidR="0008668A" w:rsidRDefault="0008668A" w:rsidP="0008668A">
      <w:pPr>
        <w:pStyle w:val="B1"/>
        <w:rPr>
          <w:ins w:id="481" w:author="xiaoxue_CATT" w:date="2025-02-07T19:30:00Z"/>
          <w:lang w:eastAsia="zh-CN"/>
        </w:rPr>
      </w:pPr>
      <w:r w:rsidRPr="00BC508A">
        <w:tab/>
        <w:t>This EMM cause is sent to the UE to indicate that the PLMN is not allowed to operate at the present UE location.</w:t>
      </w:r>
    </w:p>
    <w:p w14:paraId="5120C8C4" w14:textId="7E3B0E3A" w:rsidR="0008668A" w:rsidRPr="00BC508A" w:rsidRDefault="0008668A" w:rsidP="0008668A">
      <w:pPr>
        <w:rPr>
          <w:ins w:id="482" w:author="xiaoxue_CATT" w:date="2025-02-07T19:30:00Z"/>
          <w:lang w:eastAsia="zh-CN"/>
        </w:rPr>
      </w:pPr>
      <w:ins w:id="483" w:author="xiaoxue_CATT" w:date="2025-02-07T19:30:00Z">
        <w:r>
          <w:rPr>
            <w:lang w:eastAsia="zh-CN"/>
          </w:rPr>
          <w:t>Cause #</w:t>
        </w:r>
        <w:r w:rsidRPr="0008668A">
          <w:rPr>
            <w:rFonts w:hint="eastAsia"/>
            <w:highlight w:val="yellow"/>
            <w:lang w:eastAsia="zh-CN"/>
          </w:rPr>
          <w:t>mm</w:t>
        </w:r>
        <w:r w:rsidRPr="00BC508A">
          <w:rPr>
            <w:lang w:eastAsia="zh-CN"/>
          </w:rPr>
          <w:t xml:space="preserve"> –</w:t>
        </w:r>
      </w:ins>
      <w:ins w:id="484" w:author="xiaoxue_CATT" w:date="2025-02-07T19:31:00Z">
        <w:r w:rsidRPr="0008668A">
          <w:rPr>
            <w:lang w:eastAsia="zh-CN"/>
          </w:rPr>
          <w:t>Failure due to S&amp;F Satellite operation</w:t>
        </w:r>
      </w:ins>
    </w:p>
    <w:p w14:paraId="161852A9" w14:textId="62C13309" w:rsidR="0008668A" w:rsidRPr="0008668A" w:rsidRDefault="0008668A" w:rsidP="0008668A">
      <w:pPr>
        <w:pStyle w:val="B1"/>
        <w:rPr>
          <w:lang w:eastAsia="zh-CN"/>
        </w:rPr>
      </w:pPr>
      <w:ins w:id="485" w:author="xiaoxue_CATT" w:date="2025-02-07T19:30:00Z">
        <w:r w:rsidRPr="00BC508A">
          <w:tab/>
          <w:t xml:space="preserve">This EMM cause is sent to the UE to indicate that the </w:t>
        </w:r>
      </w:ins>
      <w:ins w:id="486" w:author="xiaoxue_CATT" w:date="2025-02-07T19:31:00Z">
        <w:r w:rsidRPr="00BC508A">
          <w:t>failure</w:t>
        </w:r>
        <w:r>
          <w:rPr>
            <w:rFonts w:hint="eastAsia"/>
            <w:lang w:eastAsia="zh-CN"/>
          </w:rPr>
          <w:t xml:space="preserve"> is due to </w:t>
        </w:r>
      </w:ins>
      <w:ins w:id="487" w:author="xiaoxue_CATT" w:date="2025-02-07T19:32:00Z">
        <w:r w:rsidRPr="0008668A">
          <w:rPr>
            <w:lang w:eastAsia="zh-CN"/>
          </w:rPr>
          <w:t>S&amp;F Satellite operation</w:t>
        </w:r>
      </w:ins>
      <w:ins w:id="488" w:author="xiaoxue_CATT" w:date="2025-02-07T19:30:00Z">
        <w:r w:rsidRPr="00BC508A">
          <w:t>.</w:t>
        </w:r>
      </w:ins>
    </w:p>
    <w:p w14:paraId="07CD546A" w14:textId="7FFE5B12" w:rsidR="0008668A" w:rsidRPr="00BC508A" w:rsidRDefault="0008668A" w:rsidP="0008668A">
      <w:pPr>
        <w:pStyle w:val="NO"/>
        <w:rPr>
          <w:lang w:eastAsia="zh-CN"/>
        </w:rPr>
      </w:pPr>
      <w:r w:rsidRPr="00BC508A">
        <w:rPr>
          <w:lang w:eastAsia="zh-CN"/>
        </w:rPr>
        <w:t>NOTE:</w:t>
      </w:r>
      <w:r w:rsidRPr="00BC508A">
        <w:rPr>
          <w:lang w:eastAsia="zh-CN"/>
        </w:rPr>
        <w:tab/>
      </w:r>
      <w:del w:id="489" w:author="xiaoxue_CATT" w:date="2025-02-07T19:28:00Z">
        <w:r w:rsidRPr="00BC508A" w:rsidDel="0008668A">
          <w:rPr>
            <w:lang w:eastAsia="zh-CN"/>
          </w:rPr>
          <w:delText>This c</w:delText>
        </w:r>
      </w:del>
      <w:bookmarkStart w:id="490" w:name="OLE_LINK219"/>
      <w:ins w:id="491" w:author="xiaoxue_CATT" w:date="2025-02-07T19:28:00Z">
        <w:r>
          <w:rPr>
            <w:rFonts w:hint="eastAsia"/>
            <w:lang w:eastAsia="zh-CN"/>
          </w:rPr>
          <w:t>C</w:t>
        </w:r>
      </w:ins>
      <w:r w:rsidRPr="00BC508A">
        <w:rPr>
          <w:lang w:eastAsia="zh-CN"/>
        </w:rPr>
        <w:t>ause</w:t>
      </w:r>
      <w:ins w:id="492" w:author="xiaoxue_CATT" w:date="2025-02-07T19:28:00Z">
        <w:r>
          <w:rPr>
            <w:rFonts w:hint="eastAsia"/>
            <w:lang w:eastAsia="zh-CN"/>
          </w:rPr>
          <w:t>#78</w:t>
        </w:r>
      </w:ins>
      <w:bookmarkEnd w:id="490"/>
      <w:r w:rsidRPr="00BC508A">
        <w:rPr>
          <w:lang w:eastAsia="zh-CN"/>
        </w:rPr>
        <w:t xml:space="preserve"> </w:t>
      </w:r>
      <w:bookmarkStart w:id="493" w:name="OLE_LINK220"/>
      <w:bookmarkStart w:id="494" w:name="OLE_LINK221"/>
      <w:ins w:id="495" w:author="xiaoxue_CATT" w:date="2025-02-07T19:29:00Z">
        <w:r>
          <w:rPr>
            <w:rFonts w:hint="eastAsia"/>
            <w:lang w:eastAsia="zh-CN"/>
          </w:rPr>
          <w:t xml:space="preserve">and </w:t>
        </w:r>
        <w:proofErr w:type="spellStart"/>
        <w:r>
          <w:rPr>
            <w:rFonts w:hint="eastAsia"/>
            <w:lang w:eastAsia="zh-CN"/>
          </w:rPr>
          <w:t>Cau</w:t>
        </w:r>
      </w:ins>
      <w:ins w:id="496" w:author="xiaoxue_CATT" w:date="2025-02-07T19:30:00Z">
        <w:r>
          <w:rPr>
            <w:rFonts w:hint="eastAsia"/>
            <w:lang w:eastAsia="zh-CN"/>
          </w:rPr>
          <w:t>se#</w:t>
        </w:r>
        <w:r w:rsidRPr="0008668A">
          <w:rPr>
            <w:rFonts w:hint="eastAsia"/>
            <w:highlight w:val="yellow"/>
            <w:lang w:eastAsia="zh-CN"/>
          </w:rPr>
          <w:t>mm</w:t>
        </w:r>
        <w:proofErr w:type="spellEnd"/>
        <w:r>
          <w:rPr>
            <w:rFonts w:hint="eastAsia"/>
            <w:lang w:eastAsia="zh-CN"/>
          </w:rPr>
          <w:t xml:space="preserve"> are</w:t>
        </w:r>
      </w:ins>
      <w:del w:id="497" w:author="xiaoxue_CATT" w:date="2025-02-07T19:30:00Z">
        <w:r w:rsidRPr="00BC508A" w:rsidDel="0008668A">
          <w:rPr>
            <w:lang w:eastAsia="zh-CN"/>
          </w:rPr>
          <w:delText>is</w:delText>
        </w:r>
      </w:del>
      <w:r w:rsidRPr="00BC508A">
        <w:rPr>
          <w:lang w:eastAsia="zh-CN"/>
        </w:rPr>
        <w:t xml:space="preserve"> only used by the network towards UE in NB-S1 mode or WB-S1 mode accessing the network through a satellite E-UTRA cell</w:t>
      </w:r>
      <w:bookmarkEnd w:id="493"/>
      <w:bookmarkEnd w:id="494"/>
      <w:r w:rsidRPr="00BC508A">
        <w:rPr>
          <w:lang w:eastAsia="zh-CN"/>
        </w:rPr>
        <w:t>.</w:t>
      </w:r>
    </w:p>
    <w:p w14:paraId="0E59AF5A" w14:textId="7EBC8A4C" w:rsidR="00D67DDF" w:rsidRPr="0008668A" w:rsidRDefault="00D67DDF" w:rsidP="00D86A53">
      <w:pPr>
        <w:pStyle w:val="NO"/>
        <w:rPr>
          <w:lang w:eastAsia="zh-CN"/>
        </w:rPr>
      </w:pPr>
    </w:p>
    <w:p w14:paraId="79D67F02" w14:textId="77777777" w:rsidR="003851EF" w:rsidRPr="00AE0055" w:rsidRDefault="003851EF" w:rsidP="003851EF">
      <w:pPr>
        <w:pStyle w:val="PL"/>
        <w:rPr>
          <w:lang w:eastAsia="zh-CN"/>
        </w:rPr>
      </w:pPr>
      <w:bookmarkStart w:id="498" w:name="_Toc34303590"/>
      <w:bookmarkStart w:id="499" w:name="_Toc34403872"/>
      <w:bookmarkEnd w:id="38"/>
      <w:bookmarkEnd w:id="39"/>
      <w:bookmarkEnd w:id="40"/>
      <w:bookmarkEnd w:id="41"/>
      <w:bookmarkEnd w:id="42"/>
      <w:bookmarkEnd w:id="187"/>
    </w:p>
    <w:bookmarkEnd w:id="498"/>
    <w:bookmarkEnd w:id="499"/>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28905" w14:textId="77777777" w:rsidR="0098037F" w:rsidRDefault="0098037F">
      <w:r>
        <w:separator/>
      </w:r>
    </w:p>
  </w:endnote>
  <w:endnote w:type="continuationSeparator" w:id="0">
    <w:p w14:paraId="6CBDEFE1" w14:textId="77777777" w:rsidR="0098037F" w:rsidRDefault="0098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25990" w14:textId="77777777" w:rsidR="0098037F" w:rsidRDefault="0098037F">
      <w:r>
        <w:separator/>
      </w:r>
    </w:p>
  </w:footnote>
  <w:footnote w:type="continuationSeparator" w:id="0">
    <w:p w14:paraId="7CD2E76F" w14:textId="77777777" w:rsidR="0098037F" w:rsidRDefault="00980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B47D8" w:rsidRDefault="00AB4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B47D8" w:rsidRDefault="00AB47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B47D8" w:rsidRDefault="00AB47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B47D8" w:rsidRDefault="00AB47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62561178"/>
    <w:lvl w:ilvl="0">
      <w:start w:val="1"/>
      <w:numFmt w:val="decimal"/>
      <w:lvlText w:val="%1."/>
      <w:lvlJc w:val="left"/>
      <w:pPr>
        <w:tabs>
          <w:tab w:val="num" w:pos="643"/>
        </w:tabs>
        <w:ind w:left="643" w:hanging="360"/>
      </w:pPr>
    </w:lvl>
  </w:abstractNum>
  <w:abstractNum w:abstractNumId="4">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690E47E"/>
    <w:lvl w:ilvl="0">
      <w:start w:val="1"/>
      <w:numFmt w:val="decimal"/>
      <w:lvlText w:val="%1."/>
      <w:lvlJc w:val="left"/>
      <w:pPr>
        <w:tabs>
          <w:tab w:val="num" w:pos="360"/>
        </w:tabs>
        <w:ind w:left="360" w:hanging="360"/>
      </w:pPr>
    </w:lvl>
  </w:abstractNum>
  <w:abstractNum w:abstractNumId="9">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2D98"/>
    <w:rsid w:val="000434BD"/>
    <w:rsid w:val="00044993"/>
    <w:rsid w:val="00046830"/>
    <w:rsid w:val="0006372D"/>
    <w:rsid w:val="00063ED5"/>
    <w:rsid w:val="000668F2"/>
    <w:rsid w:val="00066A5C"/>
    <w:rsid w:val="00067200"/>
    <w:rsid w:val="000733E9"/>
    <w:rsid w:val="000754A3"/>
    <w:rsid w:val="00075A43"/>
    <w:rsid w:val="00084AAD"/>
    <w:rsid w:val="0008668A"/>
    <w:rsid w:val="000909A2"/>
    <w:rsid w:val="00093C4C"/>
    <w:rsid w:val="00095734"/>
    <w:rsid w:val="000962C1"/>
    <w:rsid w:val="00096452"/>
    <w:rsid w:val="000A395A"/>
    <w:rsid w:val="000A6394"/>
    <w:rsid w:val="000B036D"/>
    <w:rsid w:val="000B648C"/>
    <w:rsid w:val="000B67B0"/>
    <w:rsid w:val="000B6BAC"/>
    <w:rsid w:val="000B7FED"/>
    <w:rsid w:val="000C038A"/>
    <w:rsid w:val="000C16A2"/>
    <w:rsid w:val="000C549F"/>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1CAB"/>
    <w:rsid w:val="00116609"/>
    <w:rsid w:val="00123AED"/>
    <w:rsid w:val="001261B6"/>
    <w:rsid w:val="001274F4"/>
    <w:rsid w:val="00131F10"/>
    <w:rsid w:val="00132438"/>
    <w:rsid w:val="00133744"/>
    <w:rsid w:val="001342E0"/>
    <w:rsid w:val="00135454"/>
    <w:rsid w:val="001425CA"/>
    <w:rsid w:val="001425CD"/>
    <w:rsid w:val="00143102"/>
    <w:rsid w:val="00143A4D"/>
    <w:rsid w:val="00143F28"/>
    <w:rsid w:val="00145D43"/>
    <w:rsid w:val="0015738F"/>
    <w:rsid w:val="00161136"/>
    <w:rsid w:val="00163B30"/>
    <w:rsid w:val="00172E12"/>
    <w:rsid w:val="00177784"/>
    <w:rsid w:val="00183305"/>
    <w:rsid w:val="001839F4"/>
    <w:rsid w:val="00183EBF"/>
    <w:rsid w:val="00186AF4"/>
    <w:rsid w:val="00192C46"/>
    <w:rsid w:val="00192CBA"/>
    <w:rsid w:val="00196EF3"/>
    <w:rsid w:val="00197756"/>
    <w:rsid w:val="001A08B3"/>
    <w:rsid w:val="001A0E89"/>
    <w:rsid w:val="001A7B60"/>
    <w:rsid w:val="001A7C81"/>
    <w:rsid w:val="001B073C"/>
    <w:rsid w:val="001B1FD1"/>
    <w:rsid w:val="001B25A8"/>
    <w:rsid w:val="001B2A45"/>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322BB"/>
    <w:rsid w:val="00335C07"/>
    <w:rsid w:val="003400F8"/>
    <w:rsid w:val="00346D74"/>
    <w:rsid w:val="00352771"/>
    <w:rsid w:val="00353062"/>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0AFA"/>
    <w:rsid w:val="003F136D"/>
    <w:rsid w:val="003F7627"/>
    <w:rsid w:val="003F7F9A"/>
    <w:rsid w:val="00400BCF"/>
    <w:rsid w:val="00404751"/>
    <w:rsid w:val="00405B19"/>
    <w:rsid w:val="00410371"/>
    <w:rsid w:val="004128D9"/>
    <w:rsid w:val="00412FA0"/>
    <w:rsid w:val="0041439C"/>
    <w:rsid w:val="00423ABD"/>
    <w:rsid w:val="004242F1"/>
    <w:rsid w:val="00425730"/>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529C"/>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85B53"/>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3B39"/>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46D9"/>
    <w:rsid w:val="006A55E8"/>
    <w:rsid w:val="006A6742"/>
    <w:rsid w:val="006A71E5"/>
    <w:rsid w:val="006A7417"/>
    <w:rsid w:val="006A7877"/>
    <w:rsid w:val="006B2443"/>
    <w:rsid w:val="006B3E24"/>
    <w:rsid w:val="006B424F"/>
    <w:rsid w:val="006B46FB"/>
    <w:rsid w:val="006B4B4E"/>
    <w:rsid w:val="006B5C55"/>
    <w:rsid w:val="006B648C"/>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35A5"/>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C4F"/>
    <w:rsid w:val="007C2097"/>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668A7"/>
    <w:rsid w:val="00870EE7"/>
    <w:rsid w:val="0087319A"/>
    <w:rsid w:val="00873E53"/>
    <w:rsid w:val="008852D8"/>
    <w:rsid w:val="008863B9"/>
    <w:rsid w:val="0088640B"/>
    <w:rsid w:val="00891B97"/>
    <w:rsid w:val="0089441C"/>
    <w:rsid w:val="008950E8"/>
    <w:rsid w:val="00895156"/>
    <w:rsid w:val="00895B4A"/>
    <w:rsid w:val="008A024F"/>
    <w:rsid w:val="008A070D"/>
    <w:rsid w:val="008A3E93"/>
    <w:rsid w:val="008A45A6"/>
    <w:rsid w:val="008A5788"/>
    <w:rsid w:val="008B40E9"/>
    <w:rsid w:val="008B7C70"/>
    <w:rsid w:val="008C0B15"/>
    <w:rsid w:val="008D0441"/>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6FD6"/>
    <w:rsid w:val="009076D4"/>
    <w:rsid w:val="00914117"/>
    <w:rsid w:val="009148DE"/>
    <w:rsid w:val="0091565C"/>
    <w:rsid w:val="009204F2"/>
    <w:rsid w:val="009233C0"/>
    <w:rsid w:val="0093439A"/>
    <w:rsid w:val="0093554F"/>
    <w:rsid w:val="00940FAD"/>
    <w:rsid w:val="00941E30"/>
    <w:rsid w:val="009422A8"/>
    <w:rsid w:val="009422C0"/>
    <w:rsid w:val="0094234C"/>
    <w:rsid w:val="00945CF6"/>
    <w:rsid w:val="00946218"/>
    <w:rsid w:val="00946A80"/>
    <w:rsid w:val="0095353E"/>
    <w:rsid w:val="009552CF"/>
    <w:rsid w:val="00957135"/>
    <w:rsid w:val="00957BA0"/>
    <w:rsid w:val="00957CB2"/>
    <w:rsid w:val="00960A88"/>
    <w:rsid w:val="00962785"/>
    <w:rsid w:val="009662DC"/>
    <w:rsid w:val="0097384D"/>
    <w:rsid w:val="009777D9"/>
    <w:rsid w:val="0098037F"/>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B75C8"/>
    <w:rsid w:val="009C1EE9"/>
    <w:rsid w:val="009C6146"/>
    <w:rsid w:val="009C62B8"/>
    <w:rsid w:val="009C768B"/>
    <w:rsid w:val="009C7AF0"/>
    <w:rsid w:val="009D23C6"/>
    <w:rsid w:val="009D39F6"/>
    <w:rsid w:val="009D57AD"/>
    <w:rsid w:val="009D643A"/>
    <w:rsid w:val="009D67BE"/>
    <w:rsid w:val="009E1677"/>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35F"/>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A76F9"/>
    <w:rsid w:val="00AB051B"/>
    <w:rsid w:val="00AB146C"/>
    <w:rsid w:val="00AB1FAA"/>
    <w:rsid w:val="00AB42A0"/>
    <w:rsid w:val="00AB47D8"/>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26CA0"/>
    <w:rsid w:val="00B30CC5"/>
    <w:rsid w:val="00B33DDD"/>
    <w:rsid w:val="00B3462D"/>
    <w:rsid w:val="00B3506D"/>
    <w:rsid w:val="00B35F7B"/>
    <w:rsid w:val="00B41345"/>
    <w:rsid w:val="00B42DF8"/>
    <w:rsid w:val="00B435FE"/>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554"/>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6D51"/>
    <w:rsid w:val="00D11344"/>
    <w:rsid w:val="00D11400"/>
    <w:rsid w:val="00D13A66"/>
    <w:rsid w:val="00D14150"/>
    <w:rsid w:val="00D1563A"/>
    <w:rsid w:val="00D213CB"/>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6B1"/>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184E"/>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6FE6"/>
    <w:rsid w:val="00E27882"/>
    <w:rsid w:val="00E309C6"/>
    <w:rsid w:val="00E31524"/>
    <w:rsid w:val="00E32E78"/>
    <w:rsid w:val="00E33E30"/>
    <w:rsid w:val="00E34898"/>
    <w:rsid w:val="00E35992"/>
    <w:rsid w:val="00E36A1C"/>
    <w:rsid w:val="00E42B35"/>
    <w:rsid w:val="00E4481C"/>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4A77"/>
    <w:rsid w:val="00EB5C56"/>
    <w:rsid w:val="00EB6348"/>
    <w:rsid w:val="00EB70D3"/>
    <w:rsid w:val="00EB7904"/>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9E5"/>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47B5"/>
    <w:rsid w:val="00F85375"/>
    <w:rsid w:val="00F870C9"/>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E0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8019337">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202591590">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1F1D7-A49B-4ACD-AB4C-C67B5B43138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116</TotalTime>
  <Pages>38</Pages>
  <Words>19183</Words>
  <Characters>109348</Characters>
  <Application>Microsoft Office Word</Application>
  <DocSecurity>0</DocSecurity>
  <Lines>911</Lines>
  <Paragraphs>256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17-21 February 2025</vt:lpstr>
      <vt:lpstr>MTG_TITLE</vt:lpstr>
    </vt:vector>
  </TitlesOfParts>
  <Company>3GPP Support Team</Company>
  <LinksUpToDate>false</LinksUpToDate>
  <CharactersWithSpaces>128275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19</cp:revision>
  <cp:lastPrinted>1900-12-31T22:00:00Z</cp:lastPrinted>
  <dcterms:created xsi:type="dcterms:W3CDTF">2025-02-07T08:28:00Z</dcterms:created>
  <dcterms:modified xsi:type="dcterms:W3CDTF">2025-02-10T10:15:00Z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